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BE29" w14:textId="77777777" w:rsidR="000B2EB3" w:rsidRDefault="000B2EB3" w:rsidP="00A040AF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3D918F8" w14:textId="77777777" w:rsidR="000B2EB3" w:rsidRPr="00796CA8" w:rsidRDefault="000B2EB3" w:rsidP="00796CA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69034E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14:paraId="0A9F8F0E" w14:textId="77777777" w:rsidR="000B2EB3" w:rsidRPr="0069034E" w:rsidRDefault="000B2EB3" w:rsidP="00D50FA5">
      <w:pPr>
        <w:widowControl w:val="0"/>
        <w:tabs>
          <w:tab w:val="left" w:pos="570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69034E">
        <w:t xml:space="preserve">Настоящая рабочая программа </w:t>
      </w:r>
      <w:r w:rsidRPr="0069034E">
        <w:rPr>
          <w:u w:val="single"/>
        </w:rPr>
        <w:t>написана</w:t>
      </w:r>
      <w:r w:rsidRPr="0069034E">
        <w:t xml:space="preserve"> на основании следующих </w:t>
      </w:r>
      <w:r w:rsidRPr="0069034E">
        <w:rPr>
          <w:u w:val="single"/>
        </w:rPr>
        <w:t>нормативных документов и методических материалов:</w:t>
      </w:r>
    </w:p>
    <w:p w14:paraId="263FBEF7" w14:textId="77777777" w:rsidR="000B2EB3" w:rsidRPr="0069034E" w:rsidRDefault="000B2EB3" w:rsidP="00D50FA5">
      <w:pPr>
        <w:widowControl w:val="0"/>
        <w:tabs>
          <w:tab w:val="left" w:pos="570"/>
        </w:tabs>
        <w:autoSpaceDE w:val="0"/>
        <w:autoSpaceDN w:val="0"/>
        <w:adjustRightInd w:val="0"/>
        <w:ind w:firstLine="567"/>
        <w:jc w:val="both"/>
        <w:rPr>
          <w:u w:val="single"/>
        </w:rPr>
      </w:pPr>
    </w:p>
    <w:p w14:paraId="768DCA04" w14:textId="77777777" w:rsidR="000B2EB3" w:rsidRPr="00796CA8" w:rsidRDefault="000B2EB3" w:rsidP="00796CA8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CA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96CA8">
          <w:rPr>
            <w:rFonts w:ascii="Times New Roman" w:hAnsi="Times New Roman"/>
            <w:sz w:val="24"/>
            <w:szCs w:val="24"/>
          </w:rPr>
          <w:t>2010 г</w:t>
        </w:r>
      </w:smartTag>
      <w:r w:rsidRPr="00796CA8">
        <w:rPr>
          <w:rFonts w:ascii="Times New Roman" w:hAnsi="Times New Roman"/>
          <w:sz w:val="24"/>
          <w:szCs w:val="24"/>
        </w:rPr>
        <w:t xml:space="preserve">. №1897 – </w:t>
      </w:r>
      <w:hyperlink r:id="rId5" w:history="1">
        <w:r w:rsidRPr="00796CA8">
          <w:rPr>
            <w:rStyle w:val="a5"/>
            <w:rFonts w:ascii="Times New Roman" w:hAnsi="Times New Roman"/>
            <w:sz w:val="24"/>
            <w:szCs w:val="24"/>
          </w:rPr>
          <w:t>http://standart.edu.ru/</w:t>
        </w:r>
      </w:hyperlink>
    </w:p>
    <w:p w14:paraId="6C61F7DD" w14:textId="77777777" w:rsidR="000B2EB3" w:rsidRPr="0069034E" w:rsidRDefault="000B2EB3" w:rsidP="00A2778C">
      <w:pPr>
        <w:jc w:val="both"/>
      </w:pPr>
    </w:p>
    <w:p w14:paraId="056EC82F" w14:textId="77777777" w:rsidR="000B2EB3" w:rsidRDefault="000B2EB3" w:rsidP="00D50FA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69034E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Цели изучения курса «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Занимательная грамматика</w:t>
      </w:r>
      <w:r w:rsidRPr="0069034E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»:</w:t>
      </w:r>
    </w:p>
    <w:p w14:paraId="06025FF6" w14:textId="77777777" w:rsidR="000B2EB3" w:rsidRPr="00306A8E" w:rsidRDefault="000B2EB3" w:rsidP="00306A8E">
      <w:pPr>
        <w:shd w:val="clear" w:color="auto" w:fill="FFFFFF"/>
        <w:spacing w:line="240" w:lineRule="atLeast"/>
        <w:ind w:firstLine="360"/>
        <w:jc w:val="both"/>
      </w:pPr>
      <w:r w:rsidRPr="00306A8E">
        <w:rPr>
          <w:b/>
        </w:rPr>
        <w:t>Целью</w:t>
      </w:r>
      <w:r w:rsidRPr="00306A8E">
        <w:t xml:space="preserve"> данной программы является формирование личности, полноценно владею</w:t>
      </w:r>
      <w:r>
        <w:t xml:space="preserve">щей устной и письменной речью в </w:t>
      </w:r>
      <w:r w:rsidRPr="00306A8E">
        <w:t>соответствии со своими возрастными особенностями.</w:t>
      </w:r>
    </w:p>
    <w:p w14:paraId="24280C47" w14:textId="77777777" w:rsidR="000B2EB3" w:rsidRPr="00306A8E" w:rsidRDefault="000B2EB3" w:rsidP="00306A8E">
      <w:pPr>
        <w:shd w:val="clear" w:color="auto" w:fill="FFFFFF"/>
        <w:spacing w:line="240" w:lineRule="atLeast"/>
        <w:jc w:val="both"/>
        <w:rPr>
          <w:u w:val="single"/>
        </w:rPr>
      </w:pPr>
      <w:r w:rsidRPr="00306A8E">
        <w:rPr>
          <w:b/>
          <w:i/>
          <w:iCs/>
        </w:rPr>
        <w:t>Задачи</w:t>
      </w:r>
      <w:r w:rsidRPr="00306A8E">
        <w:rPr>
          <w:i/>
          <w:iCs/>
        </w:rPr>
        <w:t>:</w:t>
      </w:r>
      <w:r w:rsidRPr="00306A8E">
        <w:rPr>
          <w:i/>
          <w:iCs/>
        </w:rPr>
        <w:br/>
      </w:r>
      <w:r w:rsidRPr="00306A8E">
        <w:rPr>
          <w:i/>
          <w:iCs/>
          <w:u w:val="single"/>
        </w:rPr>
        <w:t>Обучающие:</w:t>
      </w:r>
    </w:p>
    <w:p w14:paraId="2F6BC434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развитие интереса к русскому языку как к учебному предмету;</w:t>
      </w:r>
    </w:p>
    <w:p w14:paraId="5452D282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приобретение знаний, умений, навыков по грамматике русского языка;</w:t>
      </w:r>
    </w:p>
    <w:p w14:paraId="0862BA58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пробуждение потребности у учащихся к самостоятельной работе над познанием родного языка;</w:t>
      </w:r>
    </w:p>
    <w:p w14:paraId="4E9371C6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развитие мотивации к изучению русского языка;</w:t>
      </w:r>
    </w:p>
    <w:p w14:paraId="09808E6D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развитие творчества и обогащение словарного запаса;</w:t>
      </w:r>
    </w:p>
    <w:p w14:paraId="23E4A8BE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совершенствование общего языкового развития учащихся;</w:t>
      </w:r>
    </w:p>
    <w:p w14:paraId="162A3CE5" w14:textId="77777777" w:rsidR="000B2EB3" w:rsidRDefault="000B2EB3" w:rsidP="00306A8E">
      <w:pPr>
        <w:shd w:val="clear" w:color="auto" w:fill="FFFFFF"/>
        <w:spacing w:line="240" w:lineRule="atLeast"/>
        <w:jc w:val="both"/>
      </w:pPr>
      <w:r w:rsidRPr="00306A8E">
        <w:t>-углубление и расширение знаний и представлений о литературном языке;</w:t>
      </w:r>
    </w:p>
    <w:p w14:paraId="6D6ED5AF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14:paraId="50089921" w14:textId="77777777" w:rsidR="000B2EB3" w:rsidRPr="00306A8E" w:rsidRDefault="000B2EB3" w:rsidP="00306A8E">
      <w:pPr>
        <w:shd w:val="clear" w:color="auto" w:fill="FFFFFF"/>
        <w:spacing w:line="240" w:lineRule="atLeast"/>
        <w:jc w:val="both"/>
        <w:rPr>
          <w:u w:val="single"/>
        </w:rPr>
      </w:pPr>
      <w:r w:rsidRPr="00306A8E">
        <w:rPr>
          <w:i/>
          <w:iCs/>
          <w:u w:val="single"/>
        </w:rPr>
        <w:t>Воспитывающие:</w:t>
      </w:r>
    </w:p>
    <w:p w14:paraId="74E758E2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воспитание культуры обращения с книгой;</w:t>
      </w:r>
    </w:p>
    <w:p w14:paraId="6A49C465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формирование и развитие у учащихся разносторонних интересов, культуры мышления.</w:t>
      </w:r>
    </w:p>
    <w:p w14:paraId="2B003EEB" w14:textId="77777777" w:rsidR="000B2EB3" w:rsidRPr="00306A8E" w:rsidRDefault="000B2EB3" w:rsidP="00306A8E">
      <w:pPr>
        <w:shd w:val="clear" w:color="auto" w:fill="FFFFFF"/>
        <w:spacing w:line="240" w:lineRule="atLeast"/>
        <w:jc w:val="both"/>
        <w:rPr>
          <w:u w:val="single"/>
        </w:rPr>
      </w:pPr>
      <w:r w:rsidRPr="00306A8E">
        <w:rPr>
          <w:i/>
          <w:iCs/>
          <w:u w:val="single"/>
        </w:rPr>
        <w:t>Развивающие</w:t>
      </w:r>
      <w:r w:rsidRPr="00306A8E">
        <w:rPr>
          <w:u w:val="single"/>
        </w:rPr>
        <w:t>:</w:t>
      </w:r>
    </w:p>
    <w:p w14:paraId="437A8A3F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развивать смекалку и сообразительность;</w:t>
      </w:r>
    </w:p>
    <w:p w14:paraId="4F167AA9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приобщение школьников к самостоятельной исследовательской работе;</w:t>
      </w:r>
    </w:p>
    <w:p w14:paraId="2C6C9530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развивать умение пользоваться разнообразными словарями;</w:t>
      </w:r>
    </w:p>
    <w:p w14:paraId="5CA42C93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учить организации личной и коллективной деятельности в работе с книгой.</w:t>
      </w:r>
    </w:p>
    <w:p w14:paraId="214EF0F3" w14:textId="77777777" w:rsidR="000B2EB3" w:rsidRDefault="000B2EB3" w:rsidP="00D50FA5">
      <w:pPr>
        <w:pStyle w:val="ParagraphStyle"/>
        <w:spacing w:before="240" w:after="120" w:line="261" w:lineRule="auto"/>
        <w:jc w:val="both"/>
        <w:rPr>
          <w:rFonts w:ascii="Times New Roman" w:hAnsi="Times New Roman" w:cs="Times New Roman"/>
          <w:b/>
          <w:bCs/>
        </w:rPr>
      </w:pPr>
    </w:p>
    <w:p w14:paraId="6C7E632E" w14:textId="77777777" w:rsidR="000B2EB3" w:rsidRPr="0069034E" w:rsidRDefault="000B2EB3" w:rsidP="00D50FA5">
      <w:pPr>
        <w:pStyle w:val="ParagraphStyle"/>
        <w:spacing w:before="240" w:after="120" w:line="261" w:lineRule="auto"/>
        <w:jc w:val="both"/>
        <w:rPr>
          <w:rFonts w:ascii="Times New Roman" w:hAnsi="Times New Roman" w:cs="Times New Roman"/>
          <w:b/>
          <w:bCs/>
        </w:rPr>
      </w:pPr>
      <w:r w:rsidRPr="0069034E">
        <w:rPr>
          <w:rFonts w:ascii="Times New Roman" w:hAnsi="Times New Roman" w:cs="Times New Roman"/>
          <w:b/>
          <w:bCs/>
        </w:rPr>
        <w:t>Описание места учебного курса «</w:t>
      </w:r>
      <w:r>
        <w:rPr>
          <w:rFonts w:ascii="Times New Roman" w:hAnsi="Times New Roman" w:cs="Times New Roman"/>
          <w:b/>
          <w:bCs/>
        </w:rPr>
        <w:t>Час чтения</w:t>
      </w:r>
      <w:r w:rsidRPr="0069034E">
        <w:rPr>
          <w:rFonts w:ascii="Times New Roman" w:hAnsi="Times New Roman" w:cs="Times New Roman"/>
          <w:b/>
          <w:bCs/>
        </w:rPr>
        <w:t>» в учебном плане</w:t>
      </w:r>
    </w:p>
    <w:p w14:paraId="47AFD1CC" w14:textId="77777777" w:rsidR="000B2EB3" w:rsidRPr="0069034E" w:rsidRDefault="000B2EB3" w:rsidP="007542D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034E">
        <w:rPr>
          <w:rFonts w:ascii="Times New Roman" w:hAnsi="Times New Roman" w:cs="Times New Roman"/>
          <w:color w:val="000000"/>
          <w:shd w:val="clear" w:color="auto" w:fill="FFFFFF"/>
        </w:rPr>
        <w:t>Программа курса «</w:t>
      </w:r>
      <w:r>
        <w:rPr>
          <w:rFonts w:ascii="Times New Roman" w:hAnsi="Times New Roman" w:cs="Times New Roman"/>
          <w:color w:val="000000"/>
          <w:shd w:val="clear" w:color="auto" w:fill="FFFFFF"/>
        </w:rPr>
        <w:t>Занимательная грамматика</w:t>
      </w:r>
      <w:r>
        <w:rPr>
          <w:rFonts w:ascii="Times New Roman" w:hAnsi="Times New Roman" w:cs="Times New Roman"/>
          <w:color w:val="000000"/>
        </w:rPr>
        <w:t xml:space="preserve">» рассчитана на </w:t>
      </w:r>
      <w:r>
        <w:rPr>
          <w:rFonts w:ascii="Times New Roman" w:hAnsi="Times New Roman" w:cs="Times New Roman"/>
        </w:rPr>
        <w:t>34</w:t>
      </w:r>
      <w:r w:rsidRPr="00B01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часа</w:t>
      </w:r>
      <w:r w:rsidRPr="0069034E">
        <w:rPr>
          <w:rFonts w:ascii="Times New Roman" w:hAnsi="Times New Roman" w:cs="Times New Roman"/>
          <w:color w:val="000000"/>
        </w:rPr>
        <w:t xml:space="preserve"> (1 час в неделю) и предназначена в качестве курса по выбору </w:t>
      </w:r>
      <w:proofErr w:type="spellStart"/>
      <w:r w:rsidRPr="006E340B">
        <w:rPr>
          <w:rFonts w:ascii="Times New Roman" w:hAnsi="Times New Roman" w:cs="Times New Roman"/>
        </w:rPr>
        <w:t>общеинтеллектуального</w:t>
      </w:r>
      <w:proofErr w:type="spellEnd"/>
      <w:r>
        <w:rPr>
          <w:rFonts w:ascii="Times New Roman" w:hAnsi="Times New Roman" w:cs="Times New Roman"/>
        </w:rPr>
        <w:t xml:space="preserve"> направления для обучающихся 9 класса</w:t>
      </w:r>
      <w:r w:rsidRPr="0069034E">
        <w:rPr>
          <w:rFonts w:ascii="Times New Roman" w:hAnsi="Times New Roman" w:cs="Times New Roman"/>
        </w:rPr>
        <w:t>.</w:t>
      </w:r>
    </w:p>
    <w:p w14:paraId="3F106324" w14:textId="77777777" w:rsidR="000B2EB3" w:rsidRPr="0069034E" w:rsidRDefault="000B2EB3" w:rsidP="007542D2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Возраст учащихся: 15-16</w:t>
      </w:r>
      <w:r w:rsidRPr="0069034E">
        <w:rPr>
          <w:rFonts w:ascii="Times New Roman" w:hAnsi="Times New Roman" w:cs="Times New Roman"/>
          <w:shd w:val="clear" w:color="auto" w:fill="FFFFFF"/>
        </w:rPr>
        <w:t xml:space="preserve"> лет. </w:t>
      </w:r>
    </w:p>
    <w:p w14:paraId="72B8225C" w14:textId="77777777" w:rsidR="000B2EB3" w:rsidRDefault="000B2EB3" w:rsidP="007542D2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69034E">
        <w:rPr>
          <w:rFonts w:ascii="Times New Roman" w:hAnsi="Times New Roman" w:cs="Times New Roman"/>
          <w:shd w:val="clear" w:color="auto" w:fill="FFFFFF"/>
        </w:rPr>
        <w:t>Сроки реализации программы: 1 год.</w:t>
      </w:r>
    </w:p>
    <w:p w14:paraId="1D0B0BCD" w14:textId="77777777" w:rsidR="000B2EB3" w:rsidRPr="00306A8E" w:rsidRDefault="000B2EB3" w:rsidP="00306A8E">
      <w:pPr>
        <w:shd w:val="clear" w:color="auto" w:fill="FFFFFF"/>
        <w:spacing w:line="240" w:lineRule="atLeast"/>
        <w:ind w:firstLine="360"/>
        <w:jc w:val="both"/>
      </w:pPr>
      <w:r w:rsidRPr="00306A8E">
        <w:t>Русскому языку как учебному предмету отводится большая роль в решении образовательных и воспитательных задач, которые в настоящее время стоят перед школой.</w:t>
      </w:r>
    </w:p>
    <w:p w14:paraId="4BD06BFF" w14:textId="77777777" w:rsidR="000B2EB3" w:rsidRPr="00306A8E" w:rsidRDefault="000B2EB3" w:rsidP="00306A8E">
      <w:pPr>
        <w:shd w:val="clear" w:color="auto" w:fill="FFFFFF"/>
        <w:spacing w:line="240" w:lineRule="atLeast"/>
        <w:ind w:firstLine="360"/>
        <w:jc w:val="both"/>
      </w:pPr>
      <w:r w:rsidRPr="00306A8E">
        <w:t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Поэтому учителя в своей работе стараются применять такие приёмы, которые активизируют умственную деятельность учащихся, вносят элементы занимательности в занятия по языку.</w:t>
      </w:r>
    </w:p>
    <w:p w14:paraId="15CBFC24" w14:textId="77777777" w:rsidR="000B2EB3" w:rsidRPr="00306A8E" w:rsidRDefault="000B2EB3" w:rsidP="00306A8E">
      <w:pPr>
        <w:shd w:val="clear" w:color="auto" w:fill="FFFFFF"/>
        <w:spacing w:line="240" w:lineRule="atLeast"/>
        <w:ind w:firstLine="360"/>
        <w:jc w:val="both"/>
      </w:pPr>
      <w:r w:rsidRPr="00306A8E">
        <w:t>Программа внеурочной деятельности «Занимательная грамматика» является закономерным продолжением урока, его дополнением. Программа составлена в соответствии с требованиями Федерального государственного образовательного стандарта общего образования.</w:t>
      </w:r>
    </w:p>
    <w:p w14:paraId="4D94B723" w14:textId="77777777" w:rsidR="000B2EB3" w:rsidRPr="00306A8E" w:rsidRDefault="000B2EB3" w:rsidP="00306A8E">
      <w:pPr>
        <w:shd w:val="clear" w:color="auto" w:fill="FFFFFF"/>
        <w:spacing w:line="240" w:lineRule="atLeast"/>
        <w:ind w:firstLine="360"/>
        <w:jc w:val="both"/>
      </w:pPr>
      <w:r w:rsidRPr="00306A8E">
        <w:t>Содержание и методы обучения программы «Занимательная грамматика»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14:paraId="5D428D2F" w14:textId="77777777" w:rsidR="000B2EB3" w:rsidRPr="00306A8E" w:rsidRDefault="000B2EB3" w:rsidP="00306A8E">
      <w:pPr>
        <w:shd w:val="clear" w:color="auto" w:fill="FFFFFF"/>
        <w:spacing w:line="240" w:lineRule="atLeast"/>
        <w:ind w:firstLine="360"/>
        <w:jc w:val="both"/>
      </w:pPr>
      <w:r w:rsidRPr="00306A8E">
        <w:t xml:space="preserve">Для успешного проведения занятий используются разнообразные </w:t>
      </w:r>
      <w:r w:rsidRPr="00306A8E">
        <w:rPr>
          <w:b/>
        </w:rPr>
        <w:t>виды работ</w:t>
      </w:r>
      <w:r w:rsidRPr="00306A8E">
        <w:t>: игровые элементы, игры, дидактический и раздаточный материал, пословицы и поговорки, физкультминутки, ребусы, кроссворды, головоломки, грамматические сказки.</w:t>
      </w:r>
    </w:p>
    <w:p w14:paraId="5D2F2B40" w14:textId="77777777" w:rsidR="000B2EB3" w:rsidRDefault="000B2EB3" w:rsidP="007542D2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</w:p>
    <w:p w14:paraId="759B14A8" w14:textId="77777777" w:rsidR="000B2EB3" w:rsidRPr="0069034E" w:rsidRDefault="000B2EB3" w:rsidP="00A2778C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</w:rPr>
      </w:pPr>
      <w:r w:rsidRPr="0069034E">
        <w:rPr>
          <w:rFonts w:ascii="Times New Roman" w:hAnsi="Times New Roman" w:cs="Times New Roman"/>
          <w:b/>
          <w:bCs/>
        </w:rPr>
        <w:t>Планируемые результаты освоения курса «</w:t>
      </w:r>
      <w:r>
        <w:rPr>
          <w:rFonts w:ascii="Times New Roman" w:hAnsi="Times New Roman" w:cs="Times New Roman"/>
          <w:b/>
          <w:bCs/>
        </w:rPr>
        <w:t>Час чтения</w:t>
      </w:r>
      <w:r w:rsidRPr="0069034E">
        <w:rPr>
          <w:rFonts w:ascii="Times New Roman" w:hAnsi="Times New Roman" w:cs="Times New Roman"/>
          <w:b/>
          <w:bCs/>
        </w:rPr>
        <w:t>»</w:t>
      </w:r>
    </w:p>
    <w:p w14:paraId="59746C23" w14:textId="77777777" w:rsidR="000B2EB3" w:rsidRPr="00DC1758" w:rsidRDefault="000B2EB3" w:rsidP="00306A8E">
      <w:pPr>
        <w:shd w:val="clear" w:color="auto" w:fill="FFFFFF"/>
        <w:spacing w:line="240" w:lineRule="atLeast"/>
        <w:jc w:val="both"/>
        <w:rPr>
          <w:b/>
        </w:rPr>
      </w:pPr>
      <w:r w:rsidRPr="00DC1758">
        <w:rPr>
          <w:b/>
          <w:i/>
          <w:iCs/>
        </w:rPr>
        <w:t>Личностные результаты:</w:t>
      </w:r>
    </w:p>
    <w:p w14:paraId="62656556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чувство прекрасного – умение чувствовать красоту и выразительность речи, стремиться к совершенствованию собственной речи;</w:t>
      </w:r>
    </w:p>
    <w:p w14:paraId="66ED8049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любовь и уважение к Отечеству, его языку, культуре;</w:t>
      </w:r>
    </w:p>
    <w:p w14:paraId="405F6DE0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интерес к чтению, к ведению диалога с автором текста; потребность в чтении;</w:t>
      </w:r>
    </w:p>
    <w:p w14:paraId="2806FFCC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интерес к письму, к созданию собственных текстов, к письменной форме общения;</w:t>
      </w:r>
    </w:p>
    <w:p w14:paraId="2F8FEB49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интерес к изучению языка;</w:t>
      </w:r>
    </w:p>
    <w:p w14:paraId="3F420F82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осознание ответственности за произнесённое и написанное слово.</w:t>
      </w:r>
    </w:p>
    <w:p w14:paraId="6459CCB6" w14:textId="77777777" w:rsidR="000B2EB3" w:rsidRDefault="000B2EB3" w:rsidP="00306A8E">
      <w:pPr>
        <w:shd w:val="clear" w:color="auto" w:fill="FFFFFF"/>
        <w:spacing w:line="240" w:lineRule="atLeast"/>
        <w:jc w:val="both"/>
        <w:rPr>
          <w:i/>
          <w:iCs/>
        </w:rPr>
      </w:pPr>
    </w:p>
    <w:p w14:paraId="640F3DD4" w14:textId="77777777" w:rsidR="000B2EB3" w:rsidRDefault="000B2EB3" w:rsidP="00306A8E">
      <w:pPr>
        <w:shd w:val="clear" w:color="auto" w:fill="FFFFFF"/>
        <w:spacing w:line="240" w:lineRule="atLeast"/>
        <w:jc w:val="both"/>
        <w:rPr>
          <w:i/>
          <w:iCs/>
        </w:rPr>
      </w:pPr>
    </w:p>
    <w:p w14:paraId="37C3D472" w14:textId="77777777" w:rsidR="000B2EB3" w:rsidRPr="00DC1758" w:rsidRDefault="000B2EB3" w:rsidP="00306A8E">
      <w:pPr>
        <w:shd w:val="clear" w:color="auto" w:fill="FFFFFF"/>
        <w:spacing w:line="240" w:lineRule="atLeast"/>
        <w:jc w:val="both"/>
        <w:rPr>
          <w:b/>
        </w:rPr>
      </w:pPr>
      <w:r w:rsidRPr="00DC1758">
        <w:rPr>
          <w:b/>
          <w:i/>
          <w:iCs/>
        </w:rPr>
        <w:t>Метапредметные результаты</w:t>
      </w:r>
    </w:p>
    <w:p w14:paraId="6EB9D880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rPr>
          <w:i/>
          <w:iCs/>
        </w:rPr>
        <w:t>Регулятивные УУД:</w:t>
      </w:r>
    </w:p>
    <w:p w14:paraId="6AB3A474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самостоятельно формулировать тему и цели урока;</w:t>
      </w:r>
    </w:p>
    <w:p w14:paraId="08B8DD05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составлять план решения учебной проблемы совместно с учителем;</w:t>
      </w:r>
    </w:p>
    <w:p w14:paraId="3703CB5B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работать по плану, сверяя свои действия с целью, корректировать свою деятельность;</w:t>
      </w:r>
    </w:p>
    <w:p w14:paraId="279D20ED" w14:textId="77777777" w:rsidR="000B2EB3" w:rsidRDefault="000B2EB3" w:rsidP="00306A8E">
      <w:pPr>
        <w:shd w:val="clear" w:color="auto" w:fill="FFFFFF"/>
        <w:spacing w:line="240" w:lineRule="atLeast"/>
        <w:jc w:val="both"/>
      </w:pPr>
      <w:r w:rsidRPr="00306A8E"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5204E6C8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 </w:t>
      </w:r>
      <w:r w:rsidRPr="00306A8E">
        <w:rPr>
          <w:i/>
          <w:iCs/>
        </w:rPr>
        <w:t>Познавательные УУД:</w:t>
      </w:r>
    </w:p>
    <w:p w14:paraId="211679D3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перерабатывать и преобразовывать информацию из одной формы в другую (составлять план, таблицу, схему);</w:t>
      </w:r>
    </w:p>
    <w:p w14:paraId="764C4E18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пользоваться словарями, справочниками;</w:t>
      </w:r>
    </w:p>
    <w:p w14:paraId="685CE2A1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осуществлять анализ и синтез;</w:t>
      </w:r>
    </w:p>
    <w:p w14:paraId="4E6F3AB1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устанавливать причинно-следственные связи;</w:t>
      </w:r>
    </w:p>
    <w:p w14:paraId="1C2B69FA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строить рассуждения.</w:t>
      </w:r>
    </w:p>
    <w:p w14:paraId="488D4ED9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rPr>
          <w:i/>
          <w:iCs/>
        </w:rPr>
        <w:t>Коммуникативные УУД:</w:t>
      </w:r>
    </w:p>
    <w:p w14:paraId="7016A90E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адекватно использовать речевые средства для решения различных коммуникативных задач;</w:t>
      </w:r>
    </w:p>
    <w:p w14:paraId="30607034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владеть монологической и диалогической формами речи.</w:t>
      </w:r>
    </w:p>
    <w:p w14:paraId="7EBD46F0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высказывать и обосновывать свою точку зрения;</w:t>
      </w:r>
    </w:p>
    <w:p w14:paraId="3E577367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слушать и слышать других, пытаться принимать иную точку зрения, быть готовым корректировать свою точку зрения;</w:t>
      </w:r>
    </w:p>
    <w:p w14:paraId="3BF306F7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договариваться и приходить к общему решению в совместной деятельности;</w:t>
      </w:r>
    </w:p>
    <w:p w14:paraId="755F15AF" w14:textId="77777777" w:rsidR="000B2EB3" w:rsidRPr="00306A8E" w:rsidRDefault="000B2EB3" w:rsidP="00306A8E">
      <w:pPr>
        <w:shd w:val="clear" w:color="auto" w:fill="FFFFFF"/>
        <w:spacing w:line="240" w:lineRule="atLeast"/>
        <w:jc w:val="both"/>
      </w:pPr>
      <w:r w:rsidRPr="00306A8E">
        <w:t>- задавать вопросы.</w:t>
      </w:r>
    </w:p>
    <w:p w14:paraId="5BCFC040" w14:textId="77777777" w:rsidR="000B2EB3" w:rsidRDefault="000B2EB3" w:rsidP="003A4C81">
      <w:pPr>
        <w:widowControl w:val="0"/>
        <w:tabs>
          <w:tab w:val="left" w:pos="570"/>
        </w:tabs>
        <w:autoSpaceDE w:val="0"/>
        <w:autoSpaceDN w:val="0"/>
        <w:adjustRightInd w:val="0"/>
        <w:jc w:val="center"/>
        <w:rPr>
          <w:b/>
        </w:rPr>
      </w:pPr>
    </w:p>
    <w:p w14:paraId="4C0F43D2" w14:textId="77777777" w:rsidR="000B2EB3" w:rsidRPr="0069034E" w:rsidRDefault="000B2EB3" w:rsidP="003A4C81">
      <w:pPr>
        <w:widowControl w:val="0"/>
        <w:tabs>
          <w:tab w:val="left" w:pos="570"/>
        </w:tabs>
        <w:autoSpaceDE w:val="0"/>
        <w:autoSpaceDN w:val="0"/>
        <w:adjustRightInd w:val="0"/>
        <w:jc w:val="center"/>
        <w:rPr>
          <w:b/>
        </w:rPr>
      </w:pPr>
      <w:r w:rsidRPr="0069034E">
        <w:rPr>
          <w:b/>
        </w:rPr>
        <w:t>Учебно-методический и материально-техническое</w:t>
      </w:r>
    </w:p>
    <w:p w14:paraId="00A9B0B3" w14:textId="77777777" w:rsidR="000B2EB3" w:rsidRPr="0069034E" w:rsidRDefault="000B2EB3" w:rsidP="003A4C81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9034E">
        <w:rPr>
          <w:rFonts w:ascii="Times New Roman" w:hAnsi="Times New Roman" w:cs="Times New Roman"/>
          <w:b/>
        </w:rPr>
        <w:t>обеспечение образовательного процесса</w:t>
      </w:r>
    </w:p>
    <w:p w14:paraId="08EC7B9A" w14:textId="77777777" w:rsidR="000B2EB3" w:rsidRPr="0050080B" w:rsidRDefault="000B2EB3" w:rsidP="0050080B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t>Бурмако</w:t>
      </w:r>
      <w:proofErr w:type="spellEnd"/>
      <w:r>
        <w:t xml:space="preserve"> В.М. Русский язык в рисунках. Книга для учащихся. – М.: Просвещение, 1991.</w:t>
      </w:r>
    </w:p>
    <w:p w14:paraId="734E7BBD" w14:textId="77777777" w:rsidR="000B2EB3" w:rsidRPr="0050080B" w:rsidRDefault="000B2EB3" w:rsidP="0050080B">
      <w:pPr>
        <w:numPr>
          <w:ilvl w:val="0"/>
          <w:numId w:val="5"/>
        </w:numPr>
        <w:jc w:val="both"/>
        <w:rPr>
          <w:sz w:val="28"/>
          <w:szCs w:val="28"/>
        </w:rPr>
      </w:pPr>
      <w:r>
        <w:t>Граник Г.Г. и др. Секреты орфографии: Книга для учащихся / Граник Г.Г., Бондаренко С.М., Концевая Л.А. – М.: Просвещение, 1991.</w:t>
      </w:r>
    </w:p>
    <w:p w14:paraId="24EE013A" w14:textId="77777777" w:rsidR="000B2EB3" w:rsidRPr="0050080B" w:rsidRDefault="000B2EB3" w:rsidP="0050080B">
      <w:pPr>
        <w:numPr>
          <w:ilvl w:val="0"/>
          <w:numId w:val="5"/>
        </w:numPr>
        <w:jc w:val="both"/>
        <w:rPr>
          <w:sz w:val="28"/>
          <w:szCs w:val="28"/>
        </w:rPr>
      </w:pPr>
      <w:r>
        <w:t xml:space="preserve">Григорян Л.Т. Язык мой – друг мой: Материалы для внеклассной работы по русскому языку: Пособие для учителя. – 2-е изд., </w:t>
      </w:r>
      <w:proofErr w:type="spellStart"/>
      <w:r>
        <w:t>испр</w:t>
      </w:r>
      <w:proofErr w:type="spellEnd"/>
      <w:r>
        <w:t>. и доп. – М.: Просвещение, 1988.</w:t>
      </w:r>
    </w:p>
    <w:p w14:paraId="59B1DE2B" w14:textId="77777777" w:rsidR="000B2EB3" w:rsidRPr="0050080B" w:rsidRDefault="000B2EB3" w:rsidP="0050080B">
      <w:pPr>
        <w:numPr>
          <w:ilvl w:val="0"/>
          <w:numId w:val="5"/>
        </w:numPr>
        <w:jc w:val="both"/>
        <w:rPr>
          <w:sz w:val="28"/>
          <w:szCs w:val="28"/>
        </w:rPr>
      </w:pPr>
      <w:r>
        <w:t xml:space="preserve">И у слов бывают тайны. Сост.: </w:t>
      </w:r>
      <w:proofErr w:type="spellStart"/>
      <w:r>
        <w:t>Г.В.Домрачева</w:t>
      </w:r>
      <w:proofErr w:type="spellEnd"/>
      <w:r>
        <w:t xml:space="preserve">, </w:t>
      </w:r>
      <w:proofErr w:type="spellStart"/>
      <w:r>
        <w:t>Г.Е.Окулова</w:t>
      </w:r>
      <w:proofErr w:type="spellEnd"/>
      <w:r>
        <w:t>. – Оса, Росстани, 1994.</w:t>
      </w:r>
    </w:p>
    <w:p w14:paraId="17A4F822" w14:textId="77777777" w:rsidR="000B2EB3" w:rsidRPr="0050080B" w:rsidRDefault="000B2EB3" w:rsidP="0050080B">
      <w:pPr>
        <w:numPr>
          <w:ilvl w:val="0"/>
          <w:numId w:val="5"/>
        </w:numPr>
        <w:jc w:val="both"/>
        <w:rPr>
          <w:sz w:val="28"/>
          <w:szCs w:val="28"/>
        </w:rPr>
      </w:pPr>
      <w:r>
        <w:t xml:space="preserve">Иванова, В.А. и др. Занимательно о русском языке: Пособие для учителя / </w:t>
      </w:r>
      <w:proofErr w:type="spellStart"/>
      <w:r>
        <w:t>В.А.Иванова</w:t>
      </w:r>
      <w:proofErr w:type="spellEnd"/>
      <w:r>
        <w:t xml:space="preserve">, </w:t>
      </w:r>
      <w:proofErr w:type="spellStart"/>
      <w:r>
        <w:t>З.А.Потиха</w:t>
      </w:r>
      <w:proofErr w:type="spellEnd"/>
      <w:r>
        <w:t xml:space="preserve">, </w:t>
      </w:r>
      <w:proofErr w:type="spellStart"/>
      <w:r>
        <w:t>Э.Д.Розенталь</w:t>
      </w:r>
      <w:proofErr w:type="spellEnd"/>
      <w:r>
        <w:t>. – Л.: Просвещение,1999.</w:t>
      </w:r>
    </w:p>
    <w:p w14:paraId="2ECFE208" w14:textId="77777777" w:rsidR="000B2EB3" w:rsidRPr="0050080B" w:rsidRDefault="000B2EB3" w:rsidP="0050080B">
      <w:pPr>
        <w:numPr>
          <w:ilvl w:val="0"/>
          <w:numId w:val="5"/>
        </w:numPr>
        <w:jc w:val="both"/>
        <w:rPr>
          <w:sz w:val="28"/>
          <w:szCs w:val="28"/>
        </w:rPr>
      </w:pPr>
      <w:r>
        <w:t>Львова С.И. «Позвольте пригласить вас…», или Речевой этикет: Пособие для учащихся / С.И.Львова. – М.: Дрофа, 2004.</w:t>
      </w:r>
    </w:p>
    <w:p w14:paraId="781F10CA" w14:textId="77777777" w:rsidR="000B2EB3" w:rsidRPr="0050080B" w:rsidRDefault="000B2EB3" w:rsidP="0050080B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lastRenderedPageBreak/>
        <w:t>Люстрова</w:t>
      </w:r>
      <w:proofErr w:type="spellEnd"/>
      <w:r>
        <w:t xml:space="preserve"> З.Н. и др. Беседы о русском слове / </w:t>
      </w:r>
      <w:proofErr w:type="spellStart"/>
      <w:r>
        <w:t>З.Н.Люстрова</w:t>
      </w:r>
      <w:proofErr w:type="spellEnd"/>
      <w:r>
        <w:t xml:space="preserve">, </w:t>
      </w:r>
      <w:proofErr w:type="spellStart"/>
      <w:r>
        <w:t>Л.И.Скворцова</w:t>
      </w:r>
      <w:proofErr w:type="spellEnd"/>
      <w:r>
        <w:t xml:space="preserve">, </w:t>
      </w:r>
      <w:proofErr w:type="spellStart"/>
      <w:r>
        <w:t>В.Я.Дерягин</w:t>
      </w:r>
      <w:proofErr w:type="spellEnd"/>
      <w:r>
        <w:t xml:space="preserve">. – М.: «Знание», 1976. </w:t>
      </w:r>
      <w:r>
        <w:br/>
      </w:r>
    </w:p>
    <w:p w14:paraId="5AD404F3" w14:textId="77777777" w:rsidR="000B2EB3" w:rsidRPr="0050080B" w:rsidRDefault="000B2EB3" w:rsidP="0050080B">
      <w:pPr>
        <w:numPr>
          <w:ilvl w:val="0"/>
          <w:numId w:val="5"/>
        </w:numPr>
        <w:jc w:val="both"/>
        <w:rPr>
          <w:sz w:val="28"/>
          <w:szCs w:val="28"/>
        </w:rPr>
      </w:pPr>
      <w:r>
        <w:t xml:space="preserve">Мастер – класс учителя русского языка, 5-6 класс. Разработки уроков: путешествия и экскурсии, исследования, конкурсы и соревнования, игры и КВН-ы / </w:t>
      </w:r>
      <w:proofErr w:type="spellStart"/>
      <w:r>
        <w:t>Авт</w:t>
      </w:r>
      <w:proofErr w:type="spellEnd"/>
      <w:r>
        <w:t xml:space="preserve">- сост. </w:t>
      </w:r>
      <w:proofErr w:type="spellStart"/>
      <w:r>
        <w:t>Павликовская</w:t>
      </w:r>
      <w:proofErr w:type="spellEnd"/>
      <w:r>
        <w:t xml:space="preserve"> Н.И. – М.: Издательство «Глобус», 2009.</w:t>
      </w:r>
    </w:p>
    <w:p w14:paraId="12CEC9F4" w14:textId="77777777" w:rsidR="000B2EB3" w:rsidRPr="0050080B" w:rsidRDefault="000B2EB3" w:rsidP="0050080B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t>Угроватова</w:t>
      </w:r>
      <w:proofErr w:type="spellEnd"/>
      <w:r>
        <w:t xml:space="preserve"> Т.Ю. Подсказки на каждый день: Русский язык на уроке в 5 классе: Универсальная рабочая тетрадь для детей, их родителей и преподавателей-словесников. В 2-х тетрадях. - М.: </w:t>
      </w:r>
      <w:proofErr w:type="spellStart"/>
      <w:r>
        <w:t>Владос</w:t>
      </w:r>
      <w:proofErr w:type="spellEnd"/>
      <w:r>
        <w:t>, 1995.</w:t>
      </w:r>
    </w:p>
    <w:p w14:paraId="222649CB" w14:textId="77777777" w:rsidR="000B2EB3" w:rsidRPr="0050080B" w:rsidRDefault="000B2EB3" w:rsidP="0050080B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t>Угроватова</w:t>
      </w:r>
      <w:proofErr w:type="spellEnd"/>
      <w:r>
        <w:t xml:space="preserve"> Т.Ю. Подсказки на каждый день: Русский язык на уроке в 6 классе: Универсальная рабочая тетрадь для детей, их родителей и преподавателей-словесников. В 2-х тетрадях. - М.: </w:t>
      </w:r>
      <w:proofErr w:type="spellStart"/>
      <w:r>
        <w:t>Владос</w:t>
      </w:r>
      <w:proofErr w:type="spellEnd"/>
      <w:r>
        <w:t>, 1995.</w:t>
      </w:r>
    </w:p>
    <w:p w14:paraId="31E9B468" w14:textId="77777777" w:rsidR="000B2EB3" w:rsidRDefault="000B2EB3" w:rsidP="004D65A6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14:paraId="6DBAD471" w14:textId="77777777" w:rsidR="000B2EB3" w:rsidRDefault="000B2EB3" w:rsidP="004D65A6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69034E">
        <w:rPr>
          <w:rFonts w:ascii="Times New Roman" w:hAnsi="Times New Roman" w:cs="Times New Roman"/>
          <w:b/>
          <w:bCs/>
          <w:caps/>
        </w:rPr>
        <w:t>Содержание программы</w:t>
      </w:r>
    </w:p>
    <w:p w14:paraId="3374EB03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rPr>
          <w:b/>
          <w:bCs/>
        </w:rPr>
        <w:t>Введение</w:t>
      </w:r>
      <w:r>
        <w:rPr>
          <w:b/>
          <w:bCs/>
        </w:rPr>
        <w:t xml:space="preserve"> (</w:t>
      </w:r>
      <w:r w:rsidRPr="00DC1758">
        <w:rPr>
          <w:b/>
          <w:bCs/>
        </w:rPr>
        <w:t>1ч</w:t>
      </w:r>
      <w:r>
        <w:rPr>
          <w:b/>
          <w:bCs/>
        </w:rPr>
        <w:t>)</w:t>
      </w:r>
    </w:p>
    <w:p w14:paraId="2768A496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>
        <w:t>Язык и речь - чудо из чудес</w:t>
      </w:r>
      <w:r w:rsidRPr="00DC1758">
        <w:t>.</w:t>
      </w:r>
      <w:r w:rsidRPr="00DC1758">
        <w:rPr>
          <w:i/>
          <w:iCs/>
        </w:rPr>
        <w:t> </w:t>
      </w:r>
      <w:r w:rsidRPr="00DC1758">
        <w:t>( Высказывания великих людей о русском языке. Пословицы и поговорки о родном языке. История некоторых слов. )</w:t>
      </w:r>
    </w:p>
    <w:p w14:paraId="747EE7CE" w14:textId="77777777" w:rsidR="000B2EB3" w:rsidRDefault="000B2EB3" w:rsidP="00DC1758">
      <w:pPr>
        <w:shd w:val="clear" w:color="auto" w:fill="FFFFFF"/>
        <w:spacing w:line="240" w:lineRule="atLeast"/>
        <w:jc w:val="both"/>
      </w:pPr>
      <w:r w:rsidRPr="00DC1758">
        <w:rPr>
          <w:b/>
          <w:bCs/>
        </w:rPr>
        <w:t xml:space="preserve">Орфоэпия </w:t>
      </w:r>
      <w:r>
        <w:rPr>
          <w:b/>
          <w:bCs/>
        </w:rPr>
        <w:t>(</w:t>
      </w:r>
      <w:r w:rsidRPr="00DC1758">
        <w:rPr>
          <w:b/>
          <w:bCs/>
        </w:rPr>
        <w:t>2ч</w:t>
      </w:r>
      <w:r w:rsidRPr="00DC1758">
        <w:rPr>
          <w:b/>
        </w:rPr>
        <w:t>)</w:t>
      </w:r>
    </w:p>
    <w:p w14:paraId="438FB775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Позв</w:t>
      </w:r>
      <w:r w:rsidRPr="00DC1758">
        <w:rPr>
          <w:b/>
          <w:bCs/>
          <w:i/>
          <w:iCs/>
          <w:u w:val="single"/>
        </w:rPr>
        <w:t>о</w:t>
      </w:r>
      <w:r w:rsidRPr="00DC1758">
        <w:t>нит или позвон</w:t>
      </w:r>
      <w:r w:rsidRPr="00DC1758">
        <w:rPr>
          <w:b/>
          <w:bCs/>
          <w:i/>
          <w:iCs/>
          <w:u w:val="single"/>
        </w:rPr>
        <w:t>и</w:t>
      </w:r>
      <w:r w:rsidRPr="00DC1758">
        <w:t xml:space="preserve">т? Что или </w:t>
      </w:r>
      <w:proofErr w:type="spellStart"/>
      <w:r w:rsidRPr="00DC1758">
        <w:t>што</w:t>
      </w:r>
      <w:proofErr w:type="spellEnd"/>
      <w:r w:rsidRPr="00DC1758">
        <w:t xml:space="preserve"> ?</w:t>
      </w:r>
      <w:r>
        <w:t xml:space="preserve"> (</w:t>
      </w:r>
      <w:r w:rsidRPr="00DC1758">
        <w:t>Работа с нормами произношения.)</w:t>
      </w:r>
    </w:p>
    <w:p w14:paraId="7B7DD373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>
        <w:rPr>
          <w:b/>
          <w:bCs/>
        </w:rPr>
        <w:t>Орфография (16</w:t>
      </w:r>
      <w:r w:rsidRPr="00DC1758">
        <w:rPr>
          <w:b/>
          <w:bCs/>
        </w:rPr>
        <w:t>ч</w:t>
      </w:r>
      <w:r>
        <w:rPr>
          <w:b/>
          <w:bCs/>
        </w:rPr>
        <w:t>)</w:t>
      </w:r>
    </w:p>
    <w:p w14:paraId="2525DBB7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Необычные правила. (Работа с некоторыми школьными правилами. созд</w:t>
      </w:r>
      <w:r>
        <w:t>ание новых формулировок правил.</w:t>
      </w:r>
      <w:r w:rsidRPr="00DC1758">
        <w:t>)</w:t>
      </w:r>
    </w:p>
    <w:p w14:paraId="386AB58D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Путеводные звёзды орфографии. (Рассказ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слов.)</w:t>
      </w:r>
    </w:p>
    <w:p w14:paraId="70C3B34B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Если матрёшки не откликнулись… (Нахождение внутри слов забавных матрёшек, которые помогут легко запомнить правописание. Но матрёшки живут не во всех словах. Как поступать в таких случаях? Лингвистические игры.)</w:t>
      </w:r>
    </w:p>
    <w:p w14:paraId="1EC2329E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Ъ и Ь – смягчение иль разделение? Использование знаков в тексте. Конкурс-игра «Что там стоит?..»)</w:t>
      </w:r>
    </w:p>
    <w:p w14:paraId="1B1CA04E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Хитрый звук «йот» (Роль его в речи и на письме. Работа с текстом.)</w:t>
      </w:r>
    </w:p>
    <w:p w14:paraId="343EA010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Узнай меня по суффиксу!. ( Зависимость правописания суффикса от части речи.. Части речи в загадках.)</w:t>
      </w:r>
    </w:p>
    <w:p w14:paraId="618F437A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>
        <w:t>Не- или ни-?</w:t>
      </w:r>
      <w:r w:rsidRPr="00DC1758">
        <w:t xml:space="preserve"> (Правописание не- и ни- . Работа с текстом. Игра «Кто быстрее?»).</w:t>
      </w:r>
    </w:p>
    <w:p w14:paraId="501C8BF7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То же, так же иль за то? (Правописание союзов. Дидактические игры с союзами.. Лингвистическая игра «Найди соответствие»)</w:t>
      </w:r>
    </w:p>
    <w:p w14:paraId="72326B1A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rPr>
          <w:b/>
          <w:bCs/>
        </w:rPr>
        <w:t>Лексическая стилист</w:t>
      </w:r>
      <w:r>
        <w:rPr>
          <w:b/>
          <w:bCs/>
        </w:rPr>
        <w:t>ика (12</w:t>
      </w:r>
      <w:r w:rsidRPr="00DC1758">
        <w:rPr>
          <w:b/>
          <w:bCs/>
        </w:rPr>
        <w:t>ч</w:t>
      </w:r>
      <w:r>
        <w:rPr>
          <w:b/>
          <w:bCs/>
        </w:rPr>
        <w:t>)</w:t>
      </w:r>
    </w:p>
    <w:p w14:paraId="1343C5A0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Слова-тёзки. (Омонимы. Омофоны. Омографы. Омонимия в основе загадок.).</w:t>
      </w:r>
    </w:p>
    <w:p w14:paraId="2A01444C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Различай и отличай. (Употребление паронимов. Их отличия. Дидактические игры и упражнения).</w:t>
      </w:r>
    </w:p>
    <w:p w14:paraId="0DA5E1CB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Поиск нужного слова. (Жаргоны, диалектизмы, использование историзмов и лексические неологизмы. Игра- конкурс «Кто больше?»)</w:t>
      </w:r>
    </w:p>
    <w:p w14:paraId="2FD3D57B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lastRenderedPageBreak/>
        <w:t>Многословие. (Речевая избыточность и речевая недостаточность. Плеоназм. Скрытая тавтология. Сочинения-миниатюры «Весенняя симфония», «Песня весёлого ручейка»).</w:t>
      </w:r>
    </w:p>
    <w:p w14:paraId="6CB19404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Каламбур и многозначность. (. Знакомство с каламбуром, многозначностью. Лингвистические игры «Давайте поиграем».)</w:t>
      </w:r>
    </w:p>
    <w:p w14:paraId="73885077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Тайно слово родилось. (Практическое занятие, определение, как рождаются слова)</w:t>
      </w:r>
    </w:p>
    <w:p w14:paraId="4F83DE8A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 w:rsidRPr="00DC1758">
        <w:t>Судьба слова. (Лингвистические игры «Происхождение слов».)</w:t>
      </w:r>
    </w:p>
    <w:p w14:paraId="10FD30F9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  <w:r>
        <w:rPr>
          <w:b/>
          <w:bCs/>
        </w:rPr>
        <w:t xml:space="preserve">Фразеология (1ч)  </w:t>
      </w:r>
      <w:r w:rsidRPr="00DC1758">
        <w:t>(Крылатые выражения и фразеологизмы)</w:t>
      </w:r>
    </w:p>
    <w:p w14:paraId="5C4C75F4" w14:textId="77777777" w:rsidR="000B2EB3" w:rsidRDefault="000B2EB3" w:rsidP="00DC1758">
      <w:pPr>
        <w:shd w:val="clear" w:color="auto" w:fill="FFFFFF"/>
        <w:spacing w:line="240" w:lineRule="atLeast"/>
        <w:jc w:val="both"/>
      </w:pPr>
      <w:r w:rsidRPr="00DC1758">
        <w:rPr>
          <w:b/>
          <w:bCs/>
        </w:rPr>
        <w:t>Проектная деятельность 2ч.</w:t>
      </w:r>
      <w:r>
        <w:rPr>
          <w:b/>
          <w:bCs/>
        </w:rPr>
        <w:t xml:space="preserve"> </w:t>
      </w:r>
      <w:r w:rsidRPr="00DC1758">
        <w:t>(Подготовка и защита проектов.)</w:t>
      </w:r>
    </w:p>
    <w:p w14:paraId="7C560600" w14:textId="77777777" w:rsidR="000B2EB3" w:rsidRPr="00DC1758" w:rsidRDefault="000B2EB3" w:rsidP="00DC1758">
      <w:pPr>
        <w:shd w:val="clear" w:color="auto" w:fill="FFFFFF"/>
        <w:spacing w:line="240" w:lineRule="atLeast"/>
        <w:jc w:val="both"/>
      </w:pPr>
    </w:p>
    <w:p w14:paraId="0B313194" w14:textId="77777777" w:rsidR="00C36E01" w:rsidRDefault="00C36E01" w:rsidP="0038115C">
      <w:pPr>
        <w:jc w:val="center"/>
        <w:rPr>
          <w:b/>
        </w:rPr>
      </w:pPr>
    </w:p>
    <w:p w14:paraId="7947ACBD" w14:textId="77777777" w:rsidR="00C36E01" w:rsidRDefault="00C36E01" w:rsidP="0038115C">
      <w:pPr>
        <w:jc w:val="center"/>
        <w:rPr>
          <w:b/>
        </w:rPr>
      </w:pPr>
    </w:p>
    <w:p w14:paraId="4DBAD4C8" w14:textId="77777777" w:rsidR="00C36E01" w:rsidRDefault="00C36E01" w:rsidP="0038115C">
      <w:pPr>
        <w:jc w:val="center"/>
        <w:rPr>
          <w:b/>
        </w:rPr>
      </w:pPr>
    </w:p>
    <w:p w14:paraId="1381DBE5" w14:textId="77777777" w:rsidR="00C36E01" w:rsidRDefault="00C36E01" w:rsidP="0038115C">
      <w:pPr>
        <w:jc w:val="center"/>
        <w:rPr>
          <w:b/>
        </w:rPr>
      </w:pPr>
    </w:p>
    <w:p w14:paraId="77DD8E7E" w14:textId="77777777" w:rsidR="00C36E01" w:rsidRDefault="00C36E01" w:rsidP="0038115C">
      <w:pPr>
        <w:jc w:val="center"/>
        <w:rPr>
          <w:b/>
        </w:rPr>
      </w:pPr>
    </w:p>
    <w:p w14:paraId="09B081B8" w14:textId="77777777" w:rsidR="00C36E01" w:rsidRDefault="00C36E01" w:rsidP="0038115C">
      <w:pPr>
        <w:jc w:val="center"/>
        <w:rPr>
          <w:b/>
        </w:rPr>
      </w:pPr>
    </w:p>
    <w:p w14:paraId="536D32C1" w14:textId="77777777" w:rsidR="000B2EB3" w:rsidRPr="0069034E" w:rsidRDefault="000B2EB3" w:rsidP="0038115C">
      <w:pPr>
        <w:jc w:val="center"/>
        <w:rPr>
          <w:b/>
        </w:rPr>
      </w:pPr>
      <w:r w:rsidRPr="0069034E">
        <w:rPr>
          <w:b/>
        </w:rPr>
        <w:t>Тематическое планирование.</w:t>
      </w:r>
    </w:p>
    <w:p w14:paraId="1F40F7D2" w14:textId="77777777" w:rsidR="000B2EB3" w:rsidRPr="004D65A6" w:rsidRDefault="000B2EB3" w:rsidP="0038115C">
      <w:pPr>
        <w:jc w:val="center"/>
      </w:pPr>
      <w:r>
        <w:t>Занимательная грамматика</w:t>
      </w:r>
    </w:p>
    <w:tbl>
      <w:tblPr>
        <w:tblpPr w:leftFromText="180" w:rightFromText="180" w:vertAnchor="text" w:tblpY="1"/>
        <w:tblOverlap w:val="never"/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1327"/>
        <w:gridCol w:w="1491"/>
        <w:gridCol w:w="7829"/>
        <w:gridCol w:w="2686"/>
      </w:tblGrid>
      <w:tr w:rsidR="000B2EB3" w:rsidRPr="004D65A6" w14:paraId="3A7ABB12" w14:textId="77777777" w:rsidTr="004D65A6">
        <w:trPr>
          <w:trHeight w:val="271"/>
        </w:trPr>
        <w:tc>
          <w:tcPr>
            <w:tcW w:w="1380" w:type="dxa"/>
            <w:vMerge w:val="restart"/>
          </w:tcPr>
          <w:p w14:paraId="1A7007BC" w14:textId="77777777" w:rsidR="000B2EB3" w:rsidRPr="004D65A6" w:rsidRDefault="000B2EB3" w:rsidP="0038115C">
            <w:pPr>
              <w:jc w:val="center"/>
            </w:pPr>
            <w:r w:rsidRPr="004D65A6">
              <w:t>№ занятия</w:t>
            </w:r>
          </w:p>
        </w:tc>
        <w:tc>
          <w:tcPr>
            <w:tcW w:w="2818" w:type="dxa"/>
            <w:gridSpan w:val="2"/>
          </w:tcPr>
          <w:p w14:paraId="56E585F8" w14:textId="77777777" w:rsidR="000B2EB3" w:rsidRPr="004D65A6" w:rsidRDefault="000B2EB3" w:rsidP="0038115C">
            <w:pPr>
              <w:jc w:val="center"/>
            </w:pPr>
            <w:r w:rsidRPr="004D65A6">
              <w:t xml:space="preserve">Дата </w:t>
            </w:r>
          </w:p>
        </w:tc>
        <w:tc>
          <w:tcPr>
            <w:tcW w:w="7829" w:type="dxa"/>
          </w:tcPr>
          <w:p w14:paraId="3E5170A8" w14:textId="77777777" w:rsidR="000B2EB3" w:rsidRPr="004D65A6" w:rsidRDefault="000B2EB3" w:rsidP="0038115C">
            <w:pPr>
              <w:jc w:val="center"/>
            </w:pPr>
            <w:r w:rsidRPr="004D65A6">
              <w:t>Тема занятия</w:t>
            </w:r>
          </w:p>
        </w:tc>
        <w:tc>
          <w:tcPr>
            <w:tcW w:w="2686" w:type="dxa"/>
          </w:tcPr>
          <w:p w14:paraId="555BB6A5" w14:textId="77777777" w:rsidR="000B2EB3" w:rsidRPr="004D65A6" w:rsidRDefault="000B2EB3" w:rsidP="0038115C">
            <w:pPr>
              <w:jc w:val="center"/>
            </w:pPr>
            <w:r w:rsidRPr="004D65A6">
              <w:t>Примечания</w:t>
            </w:r>
          </w:p>
        </w:tc>
      </w:tr>
      <w:tr w:rsidR="000B2EB3" w:rsidRPr="004D65A6" w14:paraId="6D35F7ED" w14:textId="77777777" w:rsidTr="004D65A6">
        <w:trPr>
          <w:trHeight w:val="150"/>
        </w:trPr>
        <w:tc>
          <w:tcPr>
            <w:tcW w:w="1380" w:type="dxa"/>
            <w:vMerge/>
          </w:tcPr>
          <w:p w14:paraId="1167874B" w14:textId="77777777" w:rsidR="000B2EB3" w:rsidRPr="004D65A6" w:rsidRDefault="000B2EB3" w:rsidP="0038115C">
            <w:pPr>
              <w:jc w:val="center"/>
            </w:pPr>
          </w:p>
        </w:tc>
        <w:tc>
          <w:tcPr>
            <w:tcW w:w="1327" w:type="dxa"/>
          </w:tcPr>
          <w:p w14:paraId="4BBE1559" w14:textId="77777777" w:rsidR="000B2EB3" w:rsidRPr="004D65A6" w:rsidRDefault="000B2EB3" w:rsidP="0038115C">
            <w:pPr>
              <w:jc w:val="center"/>
            </w:pPr>
            <w:r w:rsidRPr="004D65A6">
              <w:t>По плану</w:t>
            </w:r>
          </w:p>
        </w:tc>
        <w:tc>
          <w:tcPr>
            <w:tcW w:w="1491" w:type="dxa"/>
          </w:tcPr>
          <w:p w14:paraId="5645CDA6" w14:textId="77777777" w:rsidR="000B2EB3" w:rsidRPr="004D65A6" w:rsidRDefault="000B2EB3" w:rsidP="0038115C">
            <w:pPr>
              <w:jc w:val="center"/>
            </w:pPr>
            <w:r w:rsidRPr="004D65A6">
              <w:t>Фактически</w:t>
            </w:r>
          </w:p>
        </w:tc>
        <w:tc>
          <w:tcPr>
            <w:tcW w:w="7829" w:type="dxa"/>
          </w:tcPr>
          <w:p w14:paraId="4EEF3CBC" w14:textId="77777777" w:rsidR="000B2EB3" w:rsidRPr="004D65A6" w:rsidRDefault="000B2EB3" w:rsidP="0038115C">
            <w:pPr>
              <w:jc w:val="center"/>
            </w:pPr>
          </w:p>
        </w:tc>
        <w:tc>
          <w:tcPr>
            <w:tcW w:w="2686" w:type="dxa"/>
          </w:tcPr>
          <w:p w14:paraId="4AF9D38F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56F3ECAF" w14:textId="77777777" w:rsidTr="004D65A6">
        <w:trPr>
          <w:trHeight w:val="270"/>
        </w:trPr>
        <w:tc>
          <w:tcPr>
            <w:tcW w:w="1380" w:type="dxa"/>
            <w:shd w:val="clear" w:color="auto" w:fill="D9D9D9"/>
          </w:tcPr>
          <w:p w14:paraId="4A753D47" w14:textId="77777777" w:rsidR="000B2EB3" w:rsidRPr="004D65A6" w:rsidRDefault="000B2EB3" w:rsidP="004D65A6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D9D9D9"/>
          </w:tcPr>
          <w:p w14:paraId="0EBCA224" w14:textId="77777777" w:rsidR="000B2EB3" w:rsidRPr="004D65A6" w:rsidRDefault="000B2EB3" w:rsidP="004D65A6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91" w:type="dxa"/>
            <w:shd w:val="clear" w:color="auto" w:fill="D9D9D9"/>
          </w:tcPr>
          <w:p w14:paraId="75A4EE48" w14:textId="77777777" w:rsidR="000B2EB3" w:rsidRPr="004D65A6" w:rsidRDefault="000B2EB3" w:rsidP="004D65A6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29" w:type="dxa"/>
            <w:shd w:val="clear" w:color="auto" w:fill="D9D9D9"/>
          </w:tcPr>
          <w:p w14:paraId="53562AA1" w14:textId="77777777" w:rsidR="000B2EB3" w:rsidRPr="00E81948" w:rsidRDefault="000B2EB3" w:rsidP="00E81948">
            <w:pPr>
              <w:spacing w:line="240" w:lineRule="atLeast"/>
              <w:jc w:val="center"/>
              <w:rPr>
                <w:b/>
              </w:rPr>
            </w:pPr>
            <w:r w:rsidRPr="00E81948">
              <w:rPr>
                <w:b/>
                <w:bCs/>
              </w:rPr>
              <w:t xml:space="preserve">Введение </w:t>
            </w:r>
            <w:r>
              <w:rPr>
                <w:b/>
                <w:bCs/>
              </w:rPr>
              <w:t>(</w:t>
            </w:r>
            <w:r w:rsidRPr="00E81948">
              <w:rPr>
                <w:b/>
                <w:bCs/>
              </w:rPr>
              <w:t>1ч</w:t>
            </w:r>
            <w:r>
              <w:rPr>
                <w:b/>
                <w:bCs/>
              </w:rPr>
              <w:t>)</w:t>
            </w:r>
          </w:p>
        </w:tc>
        <w:tc>
          <w:tcPr>
            <w:tcW w:w="2686" w:type="dxa"/>
            <w:shd w:val="clear" w:color="auto" w:fill="D9D9D9"/>
          </w:tcPr>
          <w:p w14:paraId="2BAE40AD" w14:textId="77777777" w:rsidR="000B2EB3" w:rsidRPr="004D65A6" w:rsidRDefault="000B2EB3" w:rsidP="004D65A6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0B2EB3" w:rsidRPr="004D65A6" w14:paraId="536639E9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66CBEC7C" w14:textId="77777777" w:rsidR="000B2EB3" w:rsidRPr="004D65A6" w:rsidRDefault="000B2EB3" w:rsidP="003A4C81">
            <w:pPr>
              <w:jc w:val="center"/>
            </w:pPr>
            <w:r>
              <w:t>1</w:t>
            </w:r>
          </w:p>
        </w:tc>
        <w:tc>
          <w:tcPr>
            <w:tcW w:w="1327" w:type="dxa"/>
            <w:vAlign w:val="center"/>
          </w:tcPr>
          <w:p w14:paraId="383C3501" w14:textId="77777777" w:rsidR="000B2EB3" w:rsidRPr="004D65A6" w:rsidRDefault="00C36E01" w:rsidP="003A4C81">
            <w:pPr>
              <w:jc w:val="center"/>
            </w:pPr>
            <w:r>
              <w:t>01.09-02.09</w:t>
            </w:r>
          </w:p>
        </w:tc>
        <w:tc>
          <w:tcPr>
            <w:tcW w:w="1491" w:type="dxa"/>
          </w:tcPr>
          <w:p w14:paraId="78CA26AD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7E3AA757" w14:textId="77777777" w:rsidR="000B2EB3" w:rsidRPr="00E81948" w:rsidRDefault="000B2EB3" w:rsidP="00E81948">
            <w:pPr>
              <w:spacing w:line="240" w:lineRule="atLeast"/>
              <w:jc w:val="center"/>
            </w:pPr>
            <w:r w:rsidRPr="00E81948">
              <w:t>Язык и речь - чудо из чудес</w:t>
            </w:r>
          </w:p>
        </w:tc>
        <w:tc>
          <w:tcPr>
            <w:tcW w:w="2686" w:type="dxa"/>
          </w:tcPr>
          <w:p w14:paraId="2B32B569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6CF9EACB" w14:textId="77777777" w:rsidTr="003A4C81">
        <w:trPr>
          <w:trHeight w:val="172"/>
        </w:trPr>
        <w:tc>
          <w:tcPr>
            <w:tcW w:w="1380" w:type="dxa"/>
            <w:shd w:val="clear" w:color="auto" w:fill="D9D9D9"/>
            <w:vAlign w:val="center"/>
          </w:tcPr>
          <w:p w14:paraId="13C88566" w14:textId="77777777" w:rsidR="000B2EB3" w:rsidRPr="004D65A6" w:rsidRDefault="000B2EB3" w:rsidP="003A4C81">
            <w:pPr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D9D9D9"/>
            <w:vAlign w:val="center"/>
          </w:tcPr>
          <w:p w14:paraId="0EB26729" w14:textId="77777777" w:rsidR="000B2EB3" w:rsidRPr="004D65A6" w:rsidRDefault="000B2EB3" w:rsidP="003A4C81">
            <w:pPr>
              <w:jc w:val="center"/>
              <w:rPr>
                <w:b/>
              </w:rPr>
            </w:pPr>
          </w:p>
        </w:tc>
        <w:tc>
          <w:tcPr>
            <w:tcW w:w="1491" w:type="dxa"/>
            <w:shd w:val="clear" w:color="auto" w:fill="D9D9D9"/>
          </w:tcPr>
          <w:p w14:paraId="6D2C3FD9" w14:textId="77777777" w:rsidR="000B2EB3" w:rsidRPr="004D65A6" w:rsidRDefault="000B2EB3" w:rsidP="0038115C">
            <w:pPr>
              <w:jc w:val="center"/>
              <w:rPr>
                <w:b/>
              </w:rPr>
            </w:pPr>
          </w:p>
        </w:tc>
        <w:tc>
          <w:tcPr>
            <w:tcW w:w="7829" w:type="dxa"/>
            <w:shd w:val="clear" w:color="auto" w:fill="D9D9D9"/>
          </w:tcPr>
          <w:p w14:paraId="559A4B43" w14:textId="77777777" w:rsidR="000B2EB3" w:rsidRPr="00E81948" w:rsidRDefault="000B2EB3" w:rsidP="00E81948">
            <w:pPr>
              <w:spacing w:line="240" w:lineRule="atLeast"/>
              <w:jc w:val="center"/>
              <w:rPr>
                <w:b/>
              </w:rPr>
            </w:pPr>
            <w:r w:rsidRPr="00E81948">
              <w:rPr>
                <w:b/>
                <w:bCs/>
              </w:rPr>
              <w:t>Орфоэпия (2ч)</w:t>
            </w:r>
          </w:p>
        </w:tc>
        <w:tc>
          <w:tcPr>
            <w:tcW w:w="2686" w:type="dxa"/>
            <w:shd w:val="clear" w:color="auto" w:fill="D9D9D9"/>
          </w:tcPr>
          <w:p w14:paraId="1B4624AE" w14:textId="77777777" w:rsidR="000B2EB3" w:rsidRPr="004D65A6" w:rsidRDefault="000B2EB3" w:rsidP="0038115C">
            <w:pPr>
              <w:jc w:val="center"/>
              <w:rPr>
                <w:b/>
              </w:rPr>
            </w:pPr>
          </w:p>
        </w:tc>
      </w:tr>
      <w:tr w:rsidR="000B2EB3" w:rsidRPr="004D65A6" w14:paraId="14697BE2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4AB167CE" w14:textId="77777777" w:rsidR="000B2EB3" w:rsidRPr="004D65A6" w:rsidRDefault="000B2EB3" w:rsidP="003A4C81">
            <w:pPr>
              <w:jc w:val="center"/>
            </w:pPr>
            <w:r>
              <w:t>2</w:t>
            </w:r>
          </w:p>
        </w:tc>
        <w:tc>
          <w:tcPr>
            <w:tcW w:w="1327" w:type="dxa"/>
            <w:vAlign w:val="center"/>
          </w:tcPr>
          <w:p w14:paraId="12E81FA2" w14:textId="77777777" w:rsidR="000B2EB3" w:rsidRPr="004D65A6" w:rsidRDefault="00C36E01" w:rsidP="003A4C81">
            <w:pPr>
              <w:jc w:val="center"/>
            </w:pPr>
            <w:r>
              <w:t>05.09-09.09</w:t>
            </w:r>
          </w:p>
        </w:tc>
        <w:tc>
          <w:tcPr>
            <w:tcW w:w="1491" w:type="dxa"/>
          </w:tcPr>
          <w:p w14:paraId="6E123C80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4CA7F29C" w14:textId="77777777" w:rsidR="000B2EB3" w:rsidRPr="00E81948" w:rsidRDefault="000B2EB3" w:rsidP="00E81948">
            <w:pPr>
              <w:spacing w:line="240" w:lineRule="atLeast"/>
            </w:pPr>
            <w:r w:rsidRPr="00E81948">
              <w:t>Позв</w:t>
            </w:r>
            <w:r w:rsidRPr="00E81948">
              <w:rPr>
                <w:b/>
                <w:bCs/>
                <w:u w:val="single"/>
              </w:rPr>
              <w:t>о</w:t>
            </w:r>
            <w:r w:rsidRPr="00E81948">
              <w:t>нит или позвон</w:t>
            </w:r>
            <w:r w:rsidRPr="00E81948">
              <w:rPr>
                <w:b/>
                <w:bCs/>
                <w:u w:val="single"/>
              </w:rPr>
              <w:t>и</w:t>
            </w:r>
            <w:r w:rsidRPr="00E81948">
              <w:t>т?</w:t>
            </w:r>
          </w:p>
        </w:tc>
        <w:tc>
          <w:tcPr>
            <w:tcW w:w="2686" w:type="dxa"/>
          </w:tcPr>
          <w:p w14:paraId="62132B1A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57AA0A62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2DC2551C" w14:textId="77777777" w:rsidR="000B2EB3" w:rsidRPr="004D65A6" w:rsidRDefault="000B2EB3" w:rsidP="003A4C81">
            <w:pPr>
              <w:jc w:val="center"/>
            </w:pPr>
            <w:r>
              <w:t>3</w:t>
            </w:r>
          </w:p>
        </w:tc>
        <w:tc>
          <w:tcPr>
            <w:tcW w:w="1327" w:type="dxa"/>
            <w:vAlign w:val="center"/>
          </w:tcPr>
          <w:p w14:paraId="1347DC01" w14:textId="77777777" w:rsidR="000B2EB3" w:rsidRPr="004D65A6" w:rsidRDefault="00C36E01" w:rsidP="003A4C81">
            <w:pPr>
              <w:jc w:val="center"/>
            </w:pPr>
            <w:r>
              <w:t>12.09-16.09</w:t>
            </w:r>
          </w:p>
        </w:tc>
        <w:tc>
          <w:tcPr>
            <w:tcW w:w="1491" w:type="dxa"/>
          </w:tcPr>
          <w:p w14:paraId="46CFDB1E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2F15F60D" w14:textId="77777777" w:rsidR="000B2EB3" w:rsidRPr="00E81948" w:rsidRDefault="000B2EB3" w:rsidP="00E81948">
            <w:pPr>
              <w:spacing w:line="240" w:lineRule="atLeast"/>
            </w:pPr>
            <w:r w:rsidRPr="00E81948">
              <w:t>(Что) или (</w:t>
            </w:r>
            <w:proofErr w:type="spellStart"/>
            <w:r w:rsidRPr="00E81948">
              <w:t>што</w:t>
            </w:r>
            <w:proofErr w:type="spellEnd"/>
            <w:r w:rsidRPr="00E81948">
              <w:t>) ?</w:t>
            </w:r>
          </w:p>
        </w:tc>
        <w:tc>
          <w:tcPr>
            <w:tcW w:w="2686" w:type="dxa"/>
          </w:tcPr>
          <w:p w14:paraId="788D16A1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275D6DAD" w14:textId="77777777" w:rsidTr="003A4C81">
        <w:trPr>
          <w:trHeight w:val="172"/>
        </w:trPr>
        <w:tc>
          <w:tcPr>
            <w:tcW w:w="1380" w:type="dxa"/>
            <w:shd w:val="clear" w:color="auto" w:fill="D9D9D9"/>
            <w:vAlign w:val="center"/>
          </w:tcPr>
          <w:p w14:paraId="315D4105" w14:textId="77777777" w:rsidR="000B2EB3" w:rsidRPr="004D65A6" w:rsidRDefault="000B2EB3" w:rsidP="003A4C81">
            <w:pPr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D9D9D9"/>
            <w:vAlign w:val="center"/>
          </w:tcPr>
          <w:p w14:paraId="61943A7A" w14:textId="77777777" w:rsidR="000B2EB3" w:rsidRPr="004D65A6" w:rsidRDefault="000B2EB3" w:rsidP="003A4C81">
            <w:pPr>
              <w:jc w:val="center"/>
              <w:rPr>
                <w:b/>
              </w:rPr>
            </w:pPr>
          </w:p>
        </w:tc>
        <w:tc>
          <w:tcPr>
            <w:tcW w:w="1491" w:type="dxa"/>
            <w:shd w:val="clear" w:color="auto" w:fill="D9D9D9"/>
          </w:tcPr>
          <w:p w14:paraId="0E94361C" w14:textId="77777777" w:rsidR="000B2EB3" w:rsidRPr="004D65A6" w:rsidRDefault="000B2EB3" w:rsidP="0038115C">
            <w:pPr>
              <w:jc w:val="center"/>
              <w:rPr>
                <w:b/>
              </w:rPr>
            </w:pPr>
          </w:p>
        </w:tc>
        <w:tc>
          <w:tcPr>
            <w:tcW w:w="7829" w:type="dxa"/>
            <w:shd w:val="clear" w:color="auto" w:fill="D9D9D9"/>
          </w:tcPr>
          <w:p w14:paraId="66EC9734" w14:textId="77777777" w:rsidR="000B2EB3" w:rsidRPr="00E81948" w:rsidRDefault="000B2EB3" w:rsidP="00D51E1C">
            <w:pPr>
              <w:spacing w:line="240" w:lineRule="atLeast"/>
              <w:jc w:val="center"/>
            </w:pPr>
            <w:r w:rsidRPr="00E81948">
              <w:rPr>
                <w:b/>
                <w:bCs/>
              </w:rPr>
              <w:t xml:space="preserve">Орфография </w:t>
            </w:r>
            <w:r>
              <w:rPr>
                <w:b/>
                <w:bCs/>
              </w:rPr>
              <w:t>(16</w:t>
            </w:r>
            <w:r w:rsidRPr="00E81948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  <w:tc>
          <w:tcPr>
            <w:tcW w:w="2686" w:type="dxa"/>
            <w:shd w:val="clear" w:color="auto" w:fill="D9D9D9"/>
          </w:tcPr>
          <w:p w14:paraId="1D71873A" w14:textId="77777777" w:rsidR="000B2EB3" w:rsidRPr="004D65A6" w:rsidRDefault="000B2EB3" w:rsidP="0038115C">
            <w:pPr>
              <w:jc w:val="center"/>
              <w:rPr>
                <w:b/>
              </w:rPr>
            </w:pPr>
          </w:p>
        </w:tc>
      </w:tr>
      <w:tr w:rsidR="000B2EB3" w:rsidRPr="004D65A6" w14:paraId="60859A99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464542C4" w14:textId="77777777" w:rsidR="000B2EB3" w:rsidRPr="004D65A6" w:rsidRDefault="000B2EB3" w:rsidP="003A4C81">
            <w:pPr>
              <w:jc w:val="center"/>
            </w:pPr>
            <w:r>
              <w:t>4-5</w:t>
            </w:r>
          </w:p>
        </w:tc>
        <w:tc>
          <w:tcPr>
            <w:tcW w:w="1327" w:type="dxa"/>
            <w:vAlign w:val="center"/>
          </w:tcPr>
          <w:p w14:paraId="6A1F2687" w14:textId="77777777" w:rsidR="000B2EB3" w:rsidRDefault="00C36E01" w:rsidP="00D51E1C">
            <w:pPr>
              <w:jc w:val="center"/>
            </w:pPr>
            <w:r>
              <w:t>19.09-23.09</w:t>
            </w:r>
          </w:p>
          <w:p w14:paraId="4815F444" w14:textId="77777777" w:rsidR="00C36E01" w:rsidRDefault="00C36E01" w:rsidP="00D51E1C">
            <w:pPr>
              <w:jc w:val="center"/>
            </w:pPr>
          </w:p>
          <w:p w14:paraId="0D48ABC6" w14:textId="77777777" w:rsidR="00C36E01" w:rsidRPr="004D65A6" w:rsidRDefault="00C36E01" w:rsidP="00D51E1C">
            <w:pPr>
              <w:jc w:val="center"/>
            </w:pPr>
            <w:r>
              <w:t>26.09-30.09</w:t>
            </w:r>
          </w:p>
        </w:tc>
        <w:tc>
          <w:tcPr>
            <w:tcW w:w="1491" w:type="dxa"/>
          </w:tcPr>
          <w:p w14:paraId="37F280F4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6D49E90E" w14:textId="77777777" w:rsidR="000B2EB3" w:rsidRPr="00E81948" w:rsidRDefault="000B2EB3" w:rsidP="00E81948">
            <w:pPr>
              <w:spacing w:line="240" w:lineRule="atLeast"/>
            </w:pPr>
            <w:r w:rsidRPr="00E81948">
              <w:t>Необычные правила</w:t>
            </w:r>
          </w:p>
        </w:tc>
        <w:tc>
          <w:tcPr>
            <w:tcW w:w="2686" w:type="dxa"/>
          </w:tcPr>
          <w:p w14:paraId="477EA4D0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288F160B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0088D406" w14:textId="77777777" w:rsidR="000B2EB3" w:rsidRPr="004D65A6" w:rsidRDefault="000B2EB3" w:rsidP="003A4C81">
            <w:pPr>
              <w:jc w:val="center"/>
            </w:pPr>
            <w:r>
              <w:t>6-7</w:t>
            </w:r>
          </w:p>
        </w:tc>
        <w:tc>
          <w:tcPr>
            <w:tcW w:w="1327" w:type="dxa"/>
            <w:vAlign w:val="center"/>
          </w:tcPr>
          <w:p w14:paraId="1C3AA7FF" w14:textId="77777777" w:rsidR="000B2EB3" w:rsidRDefault="00C36E01" w:rsidP="003A4C81">
            <w:pPr>
              <w:jc w:val="center"/>
            </w:pPr>
            <w:r>
              <w:t>03.10-07.10</w:t>
            </w:r>
          </w:p>
          <w:p w14:paraId="114BB5DC" w14:textId="77777777" w:rsidR="00C36E01" w:rsidRDefault="00C36E01" w:rsidP="003A4C81">
            <w:pPr>
              <w:jc w:val="center"/>
            </w:pPr>
          </w:p>
          <w:p w14:paraId="208C7E32" w14:textId="77777777" w:rsidR="00C36E01" w:rsidRPr="004D65A6" w:rsidRDefault="00C36E01" w:rsidP="003A4C81">
            <w:pPr>
              <w:jc w:val="center"/>
            </w:pPr>
            <w:r>
              <w:t>10.10-14.10</w:t>
            </w:r>
          </w:p>
        </w:tc>
        <w:tc>
          <w:tcPr>
            <w:tcW w:w="1491" w:type="dxa"/>
          </w:tcPr>
          <w:p w14:paraId="48D20803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3C8A33FE" w14:textId="77777777" w:rsidR="000B2EB3" w:rsidRPr="00E81948" w:rsidRDefault="000B2EB3" w:rsidP="00E81948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 w:rsidRPr="00E81948">
              <w:rPr>
                <w:rFonts w:ascii="Times New Roman" w:hAnsi="Times New Roman" w:cs="Times New Roman"/>
              </w:rPr>
              <w:t>Путеводные звёзды орфографии</w:t>
            </w:r>
          </w:p>
        </w:tc>
        <w:tc>
          <w:tcPr>
            <w:tcW w:w="2686" w:type="dxa"/>
          </w:tcPr>
          <w:p w14:paraId="1CF971CA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0B5B7C19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144D7EAA" w14:textId="77777777" w:rsidR="000B2EB3" w:rsidRPr="004D65A6" w:rsidRDefault="000B2EB3" w:rsidP="003A4C81">
            <w:pPr>
              <w:jc w:val="center"/>
            </w:pPr>
            <w:r>
              <w:t>8</w:t>
            </w:r>
          </w:p>
        </w:tc>
        <w:tc>
          <w:tcPr>
            <w:tcW w:w="1327" w:type="dxa"/>
            <w:vAlign w:val="center"/>
          </w:tcPr>
          <w:p w14:paraId="7C00EAFD" w14:textId="77777777" w:rsidR="000B2EB3" w:rsidRPr="004D65A6" w:rsidRDefault="00C36E01" w:rsidP="003A4C81">
            <w:pPr>
              <w:jc w:val="center"/>
            </w:pPr>
            <w:r>
              <w:t>17.10-21.10</w:t>
            </w:r>
          </w:p>
        </w:tc>
        <w:tc>
          <w:tcPr>
            <w:tcW w:w="1491" w:type="dxa"/>
          </w:tcPr>
          <w:p w14:paraId="4A43E4B2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29A95303" w14:textId="77777777" w:rsidR="000B2EB3" w:rsidRPr="00E81948" w:rsidRDefault="000B2EB3" w:rsidP="00E81948">
            <w:pPr>
              <w:spacing w:line="240" w:lineRule="atLeast"/>
            </w:pPr>
            <w:r w:rsidRPr="00E81948">
              <w:t>Если матрёшки не откликнулись…</w:t>
            </w:r>
          </w:p>
        </w:tc>
        <w:tc>
          <w:tcPr>
            <w:tcW w:w="2686" w:type="dxa"/>
          </w:tcPr>
          <w:p w14:paraId="5FE26577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1778C3C6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4FB473D8" w14:textId="77777777" w:rsidR="000B2EB3" w:rsidRPr="004D65A6" w:rsidRDefault="000B2EB3" w:rsidP="003A4C81">
            <w:pPr>
              <w:jc w:val="center"/>
            </w:pPr>
            <w:r>
              <w:t>9</w:t>
            </w:r>
          </w:p>
        </w:tc>
        <w:tc>
          <w:tcPr>
            <w:tcW w:w="1327" w:type="dxa"/>
            <w:vAlign w:val="center"/>
          </w:tcPr>
          <w:p w14:paraId="58CCF81D" w14:textId="77777777" w:rsidR="000B2EB3" w:rsidRPr="004D65A6" w:rsidRDefault="00C36E01" w:rsidP="003A4C81">
            <w:pPr>
              <w:jc w:val="center"/>
            </w:pPr>
            <w:r>
              <w:t>31.10-04.11</w:t>
            </w:r>
          </w:p>
        </w:tc>
        <w:tc>
          <w:tcPr>
            <w:tcW w:w="1491" w:type="dxa"/>
          </w:tcPr>
          <w:p w14:paraId="4A5757C9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13CF9F67" w14:textId="77777777" w:rsidR="000B2EB3" w:rsidRPr="00E81948" w:rsidRDefault="000B2EB3" w:rsidP="00E81948">
            <w:pPr>
              <w:spacing w:line="240" w:lineRule="atLeast"/>
            </w:pPr>
            <w:r w:rsidRPr="00E81948">
              <w:t>Лингвистические игры.</w:t>
            </w:r>
          </w:p>
        </w:tc>
        <w:tc>
          <w:tcPr>
            <w:tcW w:w="2686" w:type="dxa"/>
          </w:tcPr>
          <w:p w14:paraId="1F22DCAE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3BB69ECD" w14:textId="77777777" w:rsidTr="003A4C81">
        <w:trPr>
          <w:trHeight w:val="172"/>
        </w:trPr>
        <w:tc>
          <w:tcPr>
            <w:tcW w:w="1380" w:type="dxa"/>
            <w:shd w:val="clear" w:color="auto" w:fill="FFFFFF"/>
            <w:vAlign w:val="center"/>
          </w:tcPr>
          <w:p w14:paraId="0EFB3E20" w14:textId="77777777" w:rsidR="000B2EB3" w:rsidRPr="004D65A6" w:rsidRDefault="000B2EB3" w:rsidP="003A4C81">
            <w:pPr>
              <w:jc w:val="center"/>
            </w:pPr>
            <w:r>
              <w:t>10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578B1822" w14:textId="77777777" w:rsidR="000B2EB3" w:rsidRPr="004D65A6" w:rsidRDefault="00C36E01" w:rsidP="003A4C81">
            <w:pPr>
              <w:jc w:val="center"/>
            </w:pPr>
            <w:r>
              <w:t>07.11-11.11</w:t>
            </w:r>
          </w:p>
        </w:tc>
        <w:tc>
          <w:tcPr>
            <w:tcW w:w="1491" w:type="dxa"/>
            <w:shd w:val="clear" w:color="auto" w:fill="FFFFFF"/>
          </w:tcPr>
          <w:p w14:paraId="0E29A746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  <w:shd w:val="clear" w:color="auto" w:fill="FFFFFF"/>
          </w:tcPr>
          <w:p w14:paraId="6F02D084" w14:textId="77777777" w:rsidR="000B2EB3" w:rsidRPr="00E81948" w:rsidRDefault="000B2EB3" w:rsidP="00E81948">
            <w:pPr>
              <w:spacing w:line="240" w:lineRule="atLeast"/>
            </w:pPr>
            <w:r w:rsidRPr="00E81948">
              <w:t>Ъ и Ь – смягчение иль разделение?</w:t>
            </w:r>
          </w:p>
        </w:tc>
        <w:tc>
          <w:tcPr>
            <w:tcW w:w="2686" w:type="dxa"/>
            <w:shd w:val="clear" w:color="auto" w:fill="FFFFFF"/>
          </w:tcPr>
          <w:p w14:paraId="5A06389C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330BE085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67F6E80D" w14:textId="77777777" w:rsidR="000B2EB3" w:rsidRPr="004D65A6" w:rsidRDefault="000B2EB3" w:rsidP="00D51E1C">
            <w:pPr>
              <w:jc w:val="center"/>
            </w:pPr>
            <w:r>
              <w:t>11</w:t>
            </w:r>
          </w:p>
        </w:tc>
        <w:tc>
          <w:tcPr>
            <w:tcW w:w="1327" w:type="dxa"/>
            <w:vAlign w:val="center"/>
          </w:tcPr>
          <w:p w14:paraId="063122CD" w14:textId="77777777" w:rsidR="000B2EB3" w:rsidRPr="004D65A6" w:rsidRDefault="00C36E01" w:rsidP="003A4C81">
            <w:pPr>
              <w:jc w:val="center"/>
            </w:pPr>
            <w:r>
              <w:t>14.11-18.11</w:t>
            </w:r>
          </w:p>
        </w:tc>
        <w:tc>
          <w:tcPr>
            <w:tcW w:w="1491" w:type="dxa"/>
          </w:tcPr>
          <w:p w14:paraId="2610D16A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6E3E9929" w14:textId="77777777" w:rsidR="000B2EB3" w:rsidRPr="00E81948" w:rsidRDefault="000B2EB3" w:rsidP="00E81948">
            <w:pPr>
              <w:spacing w:line="240" w:lineRule="atLeast"/>
            </w:pPr>
            <w:r w:rsidRPr="00E81948">
              <w:t>Конкурс-игра «Что там стоит?..»</w:t>
            </w:r>
          </w:p>
        </w:tc>
        <w:tc>
          <w:tcPr>
            <w:tcW w:w="2686" w:type="dxa"/>
          </w:tcPr>
          <w:p w14:paraId="7286A8EF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11ADE45F" w14:textId="77777777" w:rsidTr="00E81948">
        <w:trPr>
          <w:trHeight w:val="172"/>
        </w:trPr>
        <w:tc>
          <w:tcPr>
            <w:tcW w:w="1380" w:type="dxa"/>
            <w:vAlign w:val="center"/>
          </w:tcPr>
          <w:p w14:paraId="69B1265B" w14:textId="77777777" w:rsidR="000B2EB3" w:rsidRPr="00D51E1C" w:rsidRDefault="000B2EB3" w:rsidP="003A4C81">
            <w:pPr>
              <w:jc w:val="center"/>
            </w:pPr>
            <w:r>
              <w:t>12-13</w:t>
            </w:r>
          </w:p>
        </w:tc>
        <w:tc>
          <w:tcPr>
            <w:tcW w:w="1327" w:type="dxa"/>
            <w:vAlign w:val="center"/>
          </w:tcPr>
          <w:p w14:paraId="4C195B4E" w14:textId="77777777" w:rsidR="000B2EB3" w:rsidRDefault="00C36E01" w:rsidP="003A4C81">
            <w:pPr>
              <w:jc w:val="center"/>
            </w:pPr>
            <w:r>
              <w:t>21.11-25.11</w:t>
            </w:r>
          </w:p>
          <w:p w14:paraId="03D0AEE8" w14:textId="77777777" w:rsidR="00C36E01" w:rsidRDefault="00C36E01" w:rsidP="003A4C81">
            <w:pPr>
              <w:jc w:val="center"/>
            </w:pPr>
          </w:p>
          <w:p w14:paraId="77D2BF83" w14:textId="77777777" w:rsidR="00C36E01" w:rsidRPr="00D51E1C" w:rsidRDefault="00C36E01" w:rsidP="003A4C81">
            <w:pPr>
              <w:jc w:val="center"/>
            </w:pPr>
            <w:r>
              <w:t>28.11-02.12</w:t>
            </w:r>
          </w:p>
        </w:tc>
        <w:tc>
          <w:tcPr>
            <w:tcW w:w="1491" w:type="dxa"/>
          </w:tcPr>
          <w:p w14:paraId="6B09FE7F" w14:textId="77777777" w:rsidR="000B2EB3" w:rsidRPr="004D65A6" w:rsidRDefault="000B2EB3" w:rsidP="0038115C">
            <w:pPr>
              <w:jc w:val="center"/>
              <w:rPr>
                <w:b/>
              </w:rPr>
            </w:pPr>
          </w:p>
        </w:tc>
        <w:tc>
          <w:tcPr>
            <w:tcW w:w="7829" w:type="dxa"/>
          </w:tcPr>
          <w:p w14:paraId="79753C5A" w14:textId="77777777" w:rsidR="000B2EB3" w:rsidRPr="00E81948" w:rsidRDefault="000B2EB3" w:rsidP="00E81948">
            <w:pPr>
              <w:spacing w:line="240" w:lineRule="atLeast"/>
            </w:pPr>
            <w:r w:rsidRPr="00E81948">
              <w:t>Хитрый звук «йот»</w:t>
            </w:r>
          </w:p>
        </w:tc>
        <w:tc>
          <w:tcPr>
            <w:tcW w:w="2686" w:type="dxa"/>
          </w:tcPr>
          <w:p w14:paraId="21995065" w14:textId="77777777" w:rsidR="000B2EB3" w:rsidRPr="004D65A6" w:rsidRDefault="000B2EB3" w:rsidP="0038115C">
            <w:pPr>
              <w:jc w:val="center"/>
              <w:rPr>
                <w:b/>
              </w:rPr>
            </w:pPr>
          </w:p>
        </w:tc>
      </w:tr>
      <w:tr w:rsidR="000B2EB3" w:rsidRPr="004D65A6" w14:paraId="3B26A987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571ED465" w14:textId="77777777" w:rsidR="000B2EB3" w:rsidRPr="004D65A6" w:rsidRDefault="000B2EB3" w:rsidP="003A4C81">
            <w:pPr>
              <w:jc w:val="center"/>
            </w:pPr>
            <w:r>
              <w:t>14-15</w:t>
            </w:r>
          </w:p>
        </w:tc>
        <w:tc>
          <w:tcPr>
            <w:tcW w:w="1327" w:type="dxa"/>
            <w:vAlign w:val="center"/>
          </w:tcPr>
          <w:p w14:paraId="54C71642" w14:textId="77777777" w:rsidR="000B2EB3" w:rsidRDefault="00C36E01" w:rsidP="003A4C81">
            <w:pPr>
              <w:jc w:val="center"/>
            </w:pPr>
            <w:r>
              <w:t>05.12-09.12</w:t>
            </w:r>
          </w:p>
          <w:p w14:paraId="74ADCD92" w14:textId="77777777" w:rsidR="00C36E01" w:rsidRDefault="00C36E01" w:rsidP="003A4C81">
            <w:pPr>
              <w:jc w:val="center"/>
            </w:pPr>
          </w:p>
          <w:p w14:paraId="4AB453F2" w14:textId="77777777" w:rsidR="00C36E01" w:rsidRPr="004D65A6" w:rsidRDefault="00C36E01" w:rsidP="003A4C81">
            <w:pPr>
              <w:jc w:val="center"/>
            </w:pPr>
            <w:r>
              <w:t>12.12-16.12</w:t>
            </w:r>
          </w:p>
        </w:tc>
        <w:tc>
          <w:tcPr>
            <w:tcW w:w="1491" w:type="dxa"/>
          </w:tcPr>
          <w:p w14:paraId="03055923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7F394E9B" w14:textId="77777777" w:rsidR="000B2EB3" w:rsidRPr="00E81948" w:rsidRDefault="000B2EB3" w:rsidP="00E81948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 w:rsidRPr="00E81948">
              <w:rPr>
                <w:rFonts w:ascii="Times New Roman" w:hAnsi="Times New Roman" w:cs="Times New Roman"/>
              </w:rPr>
              <w:t>Узнай меня по суффиксу!.</w:t>
            </w:r>
          </w:p>
        </w:tc>
        <w:tc>
          <w:tcPr>
            <w:tcW w:w="2686" w:type="dxa"/>
          </w:tcPr>
          <w:p w14:paraId="548987AC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79FD0F83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554263ED" w14:textId="77777777" w:rsidR="000B2EB3" w:rsidRPr="004D65A6" w:rsidRDefault="000B2EB3" w:rsidP="003A4C81">
            <w:pPr>
              <w:jc w:val="center"/>
            </w:pPr>
            <w:r>
              <w:t>16</w:t>
            </w:r>
          </w:p>
        </w:tc>
        <w:tc>
          <w:tcPr>
            <w:tcW w:w="1327" w:type="dxa"/>
            <w:vAlign w:val="center"/>
          </w:tcPr>
          <w:p w14:paraId="6F006AAA" w14:textId="77777777" w:rsidR="000B2EB3" w:rsidRPr="004D65A6" w:rsidRDefault="00C36E01" w:rsidP="003A4C81">
            <w:pPr>
              <w:jc w:val="center"/>
            </w:pPr>
            <w:r>
              <w:t>19.12-23.12</w:t>
            </w:r>
          </w:p>
        </w:tc>
        <w:tc>
          <w:tcPr>
            <w:tcW w:w="1491" w:type="dxa"/>
          </w:tcPr>
          <w:p w14:paraId="7E08E75A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36A0619B" w14:textId="77777777" w:rsidR="000B2EB3" w:rsidRPr="00E81948" w:rsidRDefault="000B2EB3" w:rsidP="00E81948">
            <w:pPr>
              <w:spacing w:line="240" w:lineRule="atLeast"/>
            </w:pPr>
            <w:r w:rsidRPr="00E81948">
              <w:t>Не- или ни-?..</w:t>
            </w:r>
          </w:p>
        </w:tc>
        <w:tc>
          <w:tcPr>
            <w:tcW w:w="2686" w:type="dxa"/>
          </w:tcPr>
          <w:p w14:paraId="41CD3F2A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700D999F" w14:textId="77777777" w:rsidTr="003A4C81">
        <w:trPr>
          <w:trHeight w:val="172"/>
        </w:trPr>
        <w:tc>
          <w:tcPr>
            <w:tcW w:w="1380" w:type="dxa"/>
            <w:shd w:val="clear" w:color="auto" w:fill="FFFFFF"/>
            <w:vAlign w:val="center"/>
          </w:tcPr>
          <w:p w14:paraId="7C490BF2" w14:textId="77777777" w:rsidR="000B2EB3" w:rsidRPr="004D65A6" w:rsidRDefault="000B2EB3" w:rsidP="003A4C81">
            <w:pPr>
              <w:jc w:val="center"/>
            </w:pPr>
            <w:r>
              <w:t>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195C50C2" w14:textId="77777777" w:rsidR="000B2EB3" w:rsidRPr="004D65A6" w:rsidRDefault="00C36E01" w:rsidP="003A4C81">
            <w:pPr>
              <w:jc w:val="center"/>
            </w:pPr>
            <w:r>
              <w:t>09.01-13.01</w:t>
            </w:r>
          </w:p>
        </w:tc>
        <w:tc>
          <w:tcPr>
            <w:tcW w:w="1491" w:type="dxa"/>
            <w:shd w:val="clear" w:color="auto" w:fill="FFFFFF"/>
          </w:tcPr>
          <w:p w14:paraId="0592D01D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  <w:shd w:val="clear" w:color="auto" w:fill="FFFFFF"/>
          </w:tcPr>
          <w:p w14:paraId="6C468D66" w14:textId="77777777" w:rsidR="000B2EB3" w:rsidRPr="00E81948" w:rsidRDefault="000B2EB3" w:rsidP="00E81948">
            <w:pPr>
              <w:spacing w:line="240" w:lineRule="atLeast"/>
            </w:pPr>
            <w:r w:rsidRPr="00E81948">
              <w:t>Игра «Кто быстрее?»</w:t>
            </w:r>
          </w:p>
        </w:tc>
        <w:tc>
          <w:tcPr>
            <w:tcW w:w="2686" w:type="dxa"/>
            <w:shd w:val="clear" w:color="auto" w:fill="FFFFFF"/>
          </w:tcPr>
          <w:p w14:paraId="69AB69FA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2DB3CEA1" w14:textId="77777777" w:rsidTr="00E81948">
        <w:trPr>
          <w:trHeight w:val="172"/>
        </w:trPr>
        <w:tc>
          <w:tcPr>
            <w:tcW w:w="1380" w:type="dxa"/>
            <w:vAlign w:val="center"/>
          </w:tcPr>
          <w:p w14:paraId="54CB67FD" w14:textId="77777777" w:rsidR="000B2EB3" w:rsidRPr="00D51E1C" w:rsidRDefault="000B2EB3" w:rsidP="003A4C81">
            <w:pPr>
              <w:jc w:val="center"/>
            </w:pPr>
            <w:r>
              <w:t>18</w:t>
            </w:r>
          </w:p>
        </w:tc>
        <w:tc>
          <w:tcPr>
            <w:tcW w:w="1327" w:type="dxa"/>
            <w:vAlign w:val="center"/>
          </w:tcPr>
          <w:p w14:paraId="1A613F3C" w14:textId="77777777" w:rsidR="000B2EB3" w:rsidRPr="00D51E1C" w:rsidRDefault="00C36E01" w:rsidP="003A4C81">
            <w:pPr>
              <w:jc w:val="center"/>
            </w:pPr>
            <w:r>
              <w:t>16.01-20.01</w:t>
            </w:r>
          </w:p>
        </w:tc>
        <w:tc>
          <w:tcPr>
            <w:tcW w:w="1491" w:type="dxa"/>
          </w:tcPr>
          <w:p w14:paraId="1FC3B0F9" w14:textId="77777777" w:rsidR="000B2EB3" w:rsidRPr="004D65A6" w:rsidRDefault="000B2EB3" w:rsidP="004D65A6">
            <w:pPr>
              <w:jc w:val="center"/>
              <w:rPr>
                <w:b/>
              </w:rPr>
            </w:pPr>
          </w:p>
        </w:tc>
        <w:tc>
          <w:tcPr>
            <w:tcW w:w="7829" w:type="dxa"/>
          </w:tcPr>
          <w:p w14:paraId="31690192" w14:textId="77777777" w:rsidR="000B2EB3" w:rsidRPr="00E81948" w:rsidRDefault="000B2EB3" w:rsidP="00E81948">
            <w:pPr>
              <w:spacing w:line="240" w:lineRule="atLeast"/>
            </w:pPr>
            <w:r w:rsidRPr="00E81948">
              <w:t>То же, так же иль за то?</w:t>
            </w:r>
          </w:p>
        </w:tc>
        <w:tc>
          <w:tcPr>
            <w:tcW w:w="2686" w:type="dxa"/>
          </w:tcPr>
          <w:p w14:paraId="246E11F6" w14:textId="77777777" w:rsidR="000B2EB3" w:rsidRPr="004D65A6" w:rsidRDefault="000B2EB3" w:rsidP="004D65A6">
            <w:pPr>
              <w:jc w:val="center"/>
              <w:rPr>
                <w:b/>
              </w:rPr>
            </w:pPr>
          </w:p>
        </w:tc>
      </w:tr>
      <w:tr w:rsidR="000B2EB3" w:rsidRPr="004D65A6" w14:paraId="20003517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660ABC2B" w14:textId="77777777" w:rsidR="000B2EB3" w:rsidRPr="004D65A6" w:rsidRDefault="000B2EB3" w:rsidP="003A4C81">
            <w:pPr>
              <w:jc w:val="center"/>
            </w:pPr>
            <w:r>
              <w:t>19</w:t>
            </w:r>
          </w:p>
        </w:tc>
        <w:tc>
          <w:tcPr>
            <w:tcW w:w="1327" w:type="dxa"/>
            <w:vAlign w:val="center"/>
          </w:tcPr>
          <w:p w14:paraId="44E1BAFA" w14:textId="77777777" w:rsidR="000B2EB3" w:rsidRPr="004D65A6" w:rsidRDefault="00C36E01" w:rsidP="003A4C81">
            <w:pPr>
              <w:jc w:val="center"/>
            </w:pPr>
            <w:r>
              <w:t>23.01-27.01</w:t>
            </w:r>
          </w:p>
        </w:tc>
        <w:tc>
          <w:tcPr>
            <w:tcW w:w="1491" w:type="dxa"/>
          </w:tcPr>
          <w:p w14:paraId="22CEDE3E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7530A6B2" w14:textId="77777777" w:rsidR="000B2EB3" w:rsidRPr="00E81948" w:rsidRDefault="000B2EB3" w:rsidP="00E81948">
            <w:pPr>
              <w:spacing w:line="240" w:lineRule="atLeast"/>
            </w:pPr>
            <w:r w:rsidRPr="00E81948">
              <w:t>Лингвистическая игра «Найди соответствие»)</w:t>
            </w:r>
          </w:p>
        </w:tc>
        <w:tc>
          <w:tcPr>
            <w:tcW w:w="2686" w:type="dxa"/>
          </w:tcPr>
          <w:p w14:paraId="6677E104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133BB975" w14:textId="77777777" w:rsidTr="00E81948">
        <w:trPr>
          <w:trHeight w:val="172"/>
        </w:trPr>
        <w:tc>
          <w:tcPr>
            <w:tcW w:w="1380" w:type="dxa"/>
            <w:shd w:val="clear" w:color="auto" w:fill="D9D9D9"/>
            <w:vAlign w:val="center"/>
          </w:tcPr>
          <w:p w14:paraId="430176A4" w14:textId="77777777" w:rsidR="000B2EB3" w:rsidRPr="004D65A6" w:rsidRDefault="000B2EB3" w:rsidP="003A4C81">
            <w:pPr>
              <w:jc w:val="center"/>
            </w:pPr>
          </w:p>
        </w:tc>
        <w:tc>
          <w:tcPr>
            <w:tcW w:w="1327" w:type="dxa"/>
            <w:shd w:val="clear" w:color="auto" w:fill="D9D9D9"/>
            <w:vAlign w:val="center"/>
          </w:tcPr>
          <w:p w14:paraId="2A314FC4" w14:textId="77777777" w:rsidR="000B2EB3" w:rsidRPr="004D65A6" w:rsidRDefault="000B2EB3" w:rsidP="003A4C81">
            <w:pPr>
              <w:jc w:val="center"/>
            </w:pPr>
          </w:p>
        </w:tc>
        <w:tc>
          <w:tcPr>
            <w:tcW w:w="1491" w:type="dxa"/>
            <w:shd w:val="clear" w:color="auto" w:fill="D9D9D9"/>
          </w:tcPr>
          <w:p w14:paraId="40CDD20B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  <w:shd w:val="clear" w:color="auto" w:fill="D9D9D9"/>
          </w:tcPr>
          <w:p w14:paraId="32FFC08C" w14:textId="77777777" w:rsidR="000B2EB3" w:rsidRPr="00E81948" w:rsidRDefault="000B2EB3" w:rsidP="00D51E1C">
            <w:pPr>
              <w:spacing w:line="240" w:lineRule="atLeast"/>
              <w:jc w:val="center"/>
            </w:pPr>
            <w:r w:rsidRPr="00E81948">
              <w:rPr>
                <w:b/>
                <w:bCs/>
              </w:rPr>
              <w:t>Лексическая стилистика</w:t>
            </w:r>
            <w:r>
              <w:rPr>
                <w:b/>
                <w:bCs/>
              </w:rPr>
              <w:t xml:space="preserve"> (</w:t>
            </w:r>
            <w:r w:rsidRPr="00E81948">
              <w:rPr>
                <w:b/>
                <w:bCs/>
              </w:rPr>
              <w:t>12ч</w:t>
            </w:r>
            <w:r>
              <w:rPr>
                <w:b/>
                <w:bCs/>
              </w:rPr>
              <w:t>)</w:t>
            </w:r>
          </w:p>
        </w:tc>
        <w:tc>
          <w:tcPr>
            <w:tcW w:w="2686" w:type="dxa"/>
            <w:shd w:val="clear" w:color="auto" w:fill="D9D9D9"/>
          </w:tcPr>
          <w:p w14:paraId="188A7874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1EE84549" w14:textId="77777777" w:rsidTr="003A4C81">
        <w:trPr>
          <w:trHeight w:val="175"/>
        </w:trPr>
        <w:tc>
          <w:tcPr>
            <w:tcW w:w="1380" w:type="dxa"/>
            <w:vAlign w:val="center"/>
          </w:tcPr>
          <w:p w14:paraId="754683A2" w14:textId="77777777" w:rsidR="000B2EB3" w:rsidRPr="004D65A6" w:rsidRDefault="000B2EB3" w:rsidP="003A4C81">
            <w:pPr>
              <w:jc w:val="center"/>
            </w:pPr>
            <w:r>
              <w:t>20</w:t>
            </w:r>
          </w:p>
        </w:tc>
        <w:tc>
          <w:tcPr>
            <w:tcW w:w="1327" w:type="dxa"/>
            <w:vAlign w:val="center"/>
          </w:tcPr>
          <w:p w14:paraId="2D34DEA8" w14:textId="77777777" w:rsidR="000B2EB3" w:rsidRPr="004D65A6" w:rsidRDefault="00C36E01" w:rsidP="003A4C81">
            <w:pPr>
              <w:jc w:val="center"/>
            </w:pPr>
            <w:r>
              <w:t>30.01-03.02</w:t>
            </w:r>
          </w:p>
        </w:tc>
        <w:tc>
          <w:tcPr>
            <w:tcW w:w="1491" w:type="dxa"/>
          </w:tcPr>
          <w:p w14:paraId="604E8FCC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40EF6ADD" w14:textId="77777777" w:rsidR="000B2EB3" w:rsidRPr="00E81948" w:rsidRDefault="000B2EB3" w:rsidP="00E81948">
            <w:pPr>
              <w:spacing w:line="240" w:lineRule="atLeast"/>
            </w:pPr>
            <w:r w:rsidRPr="00E81948">
              <w:t>Слова-тёзки.</w:t>
            </w:r>
          </w:p>
        </w:tc>
        <w:tc>
          <w:tcPr>
            <w:tcW w:w="2686" w:type="dxa"/>
          </w:tcPr>
          <w:p w14:paraId="3BE36D63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241E2D7C" w14:textId="77777777" w:rsidTr="003A4C81">
        <w:trPr>
          <w:trHeight w:val="172"/>
        </w:trPr>
        <w:tc>
          <w:tcPr>
            <w:tcW w:w="1380" w:type="dxa"/>
            <w:shd w:val="clear" w:color="auto" w:fill="FFFFFF"/>
            <w:vAlign w:val="center"/>
          </w:tcPr>
          <w:p w14:paraId="4FB6BE96" w14:textId="77777777" w:rsidR="000B2EB3" w:rsidRPr="004D65A6" w:rsidRDefault="000B2EB3" w:rsidP="003A4C81">
            <w:pPr>
              <w:jc w:val="center"/>
            </w:pPr>
            <w:r>
              <w:t>21-22</w:t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30BA5BC2" w14:textId="77777777" w:rsidR="000B2EB3" w:rsidRDefault="00C36E01" w:rsidP="003A4C81">
            <w:pPr>
              <w:jc w:val="center"/>
            </w:pPr>
            <w:r>
              <w:t>06.02-10.02</w:t>
            </w:r>
          </w:p>
          <w:p w14:paraId="785EDE17" w14:textId="77777777" w:rsidR="00C36E01" w:rsidRDefault="00C36E01" w:rsidP="003A4C81">
            <w:pPr>
              <w:jc w:val="center"/>
            </w:pPr>
          </w:p>
          <w:p w14:paraId="6A7B1688" w14:textId="77777777" w:rsidR="00C36E01" w:rsidRPr="004D65A6" w:rsidRDefault="00C36E01" w:rsidP="003A4C81">
            <w:pPr>
              <w:jc w:val="center"/>
            </w:pPr>
            <w:r>
              <w:t>13.02-17.02</w:t>
            </w:r>
          </w:p>
        </w:tc>
        <w:tc>
          <w:tcPr>
            <w:tcW w:w="1491" w:type="dxa"/>
            <w:shd w:val="clear" w:color="auto" w:fill="FFFFFF"/>
          </w:tcPr>
          <w:p w14:paraId="0F1C5B1E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  <w:shd w:val="clear" w:color="auto" w:fill="FFFFFF"/>
          </w:tcPr>
          <w:p w14:paraId="4DE03D1A" w14:textId="77777777" w:rsidR="000B2EB3" w:rsidRPr="00E81948" w:rsidRDefault="000B2EB3" w:rsidP="00E81948">
            <w:pPr>
              <w:spacing w:line="240" w:lineRule="atLeast"/>
            </w:pPr>
            <w:r w:rsidRPr="00E81948">
              <w:t>Различай и отличай.</w:t>
            </w:r>
          </w:p>
        </w:tc>
        <w:tc>
          <w:tcPr>
            <w:tcW w:w="2686" w:type="dxa"/>
            <w:shd w:val="clear" w:color="auto" w:fill="FFFFFF"/>
          </w:tcPr>
          <w:p w14:paraId="2E94F8EB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0CEDB754" w14:textId="77777777" w:rsidTr="00E81948">
        <w:trPr>
          <w:trHeight w:val="172"/>
        </w:trPr>
        <w:tc>
          <w:tcPr>
            <w:tcW w:w="1380" w:type="dxa"/>
            <w:shd w:val="clear" w:color="auto" w:fill="FFFFFF"/>
            <w:vAlign w:val="center"/>
          </w:tcPr>
          <w:p w14:paraId="34C3A6EB" w14:textId="77777777" w:rsidR="000B2EB3" w:rsidRPr="00D51E1C" w:rsidRDefault="000B2EB3" w:rsidP="003A4C81">
            <w:pPr>
              <w:jc w:val="center"/>
            </w:pPr>
            <w:r>
              <w:t>23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50E75A0A" w14:textId="77777777" w:rsidR="000B2EB3" w:rsidRPr="00D51E1C" w:rsidRDefault="00C36E01" w:rsidP="003A4C81">
            <w:pPr>
              <w:jc w:val="center"/>
            </w:pPr>
            <w:r>
              <w:t>20.02-24.02</w:t>
            </w:r>
          </w:p>
        </w:tc>
        <w:tc>
          <w:tcPr>
            <w:tcW w:w="1491" w:type="dxa"/>
            <w:shd w:val="clear" w:color="auto" w:fill="FFFFFF"/>
          </w:tcPr>
          <w:p w14:paraId="56761536" w14:textId="77777777" w:rsidR="000B2EB3" w:rsidRPr="004D65A6" w:rsidRDefault="000B2EB3" w:rsidP="004D65A6">
            <w:pPr>
              <w:jc w:val="center"/>
              <w:rPr>
                <w:b/>
              </w:rPr>
            </w:pPr>
          </w:p>
        </w:tc>
        <w:tc>
          <w:tcPr>
            <w:tcW w:w="7829" w:type="dxa"/>
            <w:shd w:val="clear" w:color="auto" w:fill="FFFFFF"/>
          </w:tcPr>
          <w:p w14:paraId="0B18A1D2" w14:textId="77777777" w:rsidR="000B2EB3" w:rsidRPr="00E81948" w:rsidRDefault="000B2EB3" w:rsidP="00E81948">
            <w:pPr>
              <w:spacing w:line="240" w:lineRule="atLeast"/>
            </w:pPr>
            <w:r w:rsidRPr="00E81948">
              <w:t>Поиск нужного слова.</w:t>
            </w:r>
          </w:p>
        </w:tc>
        <w:tc>
          <w:tcPr>
            <w:tcW w:w="2686" w:type="dxa"/>
            <w:shd w:val="clear" w:color="auto" w:fill="FFFFFF"/>
          </w:tcPr>
          <w:p w14:paraId="4B04A9AA" w14:textId="77777777" w:rsidR="000B2EB3" w:rsidRPr="004D65A6" w:rsidRDefault="000B2EB3" w:rsidP="004D65A6">
            <w:pPr>
              <w:jc w:val="center"/>
              <w:rPr>
                <w:b/>
              </w:rPr>
            </w:pPr>
          </w:p>
        </w:tc>
      </w:tr>
      <w:tr w:rsidR="000B2EB3" w:rsidRPr="004D65A6" w14:paraId="3C229C90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169EB975" w14:textId="77777777" w:rsidR="000B2EB3" w:rsidRPr="004D65A6" w:rsidRDefault="000B2EB3" w:rsidP="003A4C81">
            <w:pPr>
              <w:jc w:val="center"/>
            </w:pPr>
            <w:r>
              <w:t>24</w:t>
            </w:r>
          </w:p>
        </w:tc>
        <w:tc>
          <w:tcPr>
            <w:tcW w:w="1327" w:type="dxa"/>
            <w:vAlign w:val="center"/>
          </w:tcPr>
          <w:p w14:paraId="623D69DC" w14:textId="77777777" w:rsidR="000B2EB3" w:rsidRPr="003A4C81" w:rsidRDefault="00C36E01" w:rsidP="003A4C81">
            <w:pPr>
              <w:jc w:val="center"/>
            </w:pPr>
            <w:r>
              <w:t>27.02-03.03</w:t>
            </w:r>
          </w:p>
        </w:tc>
        <w:tc>
          <w:tcPr>
            <w:tcW w:w="1491" w:type="dxa"/>
          </w:tcPr>
          <w:p w14:paraId="69130B24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1A9F4556" w14:textId="77777777" w:rsidR="000B2EB3" w:rsidRPr="00E81948" w:rsidRDefault="000B2EB3" w:rsidP="00E81948">
            <w:pPr>
              <w:spacing w:line="240" w:lineRule="atLeast"/>
            </w:pPr>
            <w:r w:rsidRPr="00E81948">
              <w:t>Игра- конкурс «Кто больше?»</w:t>
            </w:r>
          </w:p>
        </w:tc>
        <w:tc>
          <w:tcPr>
            <w:tcW w:w="2686" w:type="dxa"/>
          </w:tcPr>
          <w:p w14:paraId="6B33C53D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700EDB33" w14:textId="77777777" w:rsidTr="003A4C81">
        <w:trPr>
          <w:trHeight w:val="172"/>
        </w:trPr>
        <w:tc>
          <w:tcPr>
            <w:tcW w:w="1380" w:type="dxa"/>
            <w:shd w:val="clear" w:color="auto" w:fill="FFFFFF"/>
            <w:vAlign w:val="center"/>
          </w:tcPr>
          <w:p w14:paraId="16DD0D44" w14:textId="77777777" w:rsidR="000B2EB3" w:rsidRPr="004D65A6" w:rsidRDefault="000B2EB3" w:rsidP="003A4C81">
            <w:pPr>
              <w:jc w:val="center"/>
            </w:pPr>
            <w:r>
              <w:t>25</w:t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3952B216" w14:textId="77777777" w:rsidR="000B2EB3" w:rsidRPr="004D65A6" w:rsidRDefault="00C36E01" w:rsidP="003A4C81">
            <w:pPr>
              <w:jc w:val="center"/>
            </w:pPr>
            <w:r>
              <w:t>06.03-10.03</w:t>
            </w:r>
          </w:p>
        </w:tc>
        <w:tc>
          <w:tcPr>
            <w:tcW w:w="1491" w:type="dxa"/>
            <w:shd w:val="clear" w:color="auto" w:fill="FFFFFF"/>
          </w:tcPr>
          <w:p w14:paraId="3486BB4D" w14:textId="77777777" w:rsidR="000B2EB3" w:rsidRPr="004D65A6" w:rsidRDefault="000B2EB3" w:rsidP="003A4C81"/>
        </w:tc>
        <w:tc>
          <w:tcPr>
            <w:tcW w:w="7829" w:type="dxa"/>
            <w:shd w:val="clear" w:color="auto" w:fill="FFFFFF"/>
          </w:tcPr>
          <w:p w14:paraId="2FCC537D" w14:textId="77777777" w:rsidR="000B2EB3" w:rsidRPr="00E81948" w:rsidRDefault="000B2EB3" w:rsidP="00E81948">
            <w:pPr>
              <w:spacing w:line="240" w:lineRule="atLeast"/>
            </w:pPr>
            <w:r w:rsidRPr="00E81948">
              <w:t>Многословие.</w:t>
            </w:r>
          </w:p>
        </w:tc>
        <w:tc>
          <w:tcPr>
            <w:tcW w:w="2686" w:type="dxa"/>
            <w:shd w:val="clear" w:color="auto" w:fill="FFFFFF"/>
          </w:tcPr>
          <w:p w14:paraId="4CABA612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3F9F44C9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04FC2B7E" w14:textId="77777777" w:rsidR="000B2EB3" w:rsidRPr="004D65A6" w:rsidRDefault="000B2EB3" w:rsidP="003A4C81">
            <w:pPr>
              <w:jc w:val="center"/>
            </w:pPr>
            <w:r>
              <w:t>26</w:t>
            </w:r>
          </w:p>
        </w:tc>
        <w:tc>
          <w:tcPr>
            <w:tcW w:w="1327" w:type="dxa"/>
            <w:vAlign w:val="center"/>
          </w:tcPr>
          <w:p w14:paraId="591D2CE8" w14:textId="77777777" w:rsidR="000B2EB3" w:rsidRPr="004D65A6" w:rsidRDefault="00C36E01" w:rsidP="003A4C81">
            <w:pPr>
              <w:jc w:val="center"/>
            </w:pPr>
            <w:r>
              <w:t>13.03-17.03</w:t>
            </w:r>
          </w:p>
        </w:tc>
        <w:tc>
          <w:tcPr>
            <w:tcW w:w="1491" w:type="dxa"/>
          </w:tcPr>
          <w:p w14:paraId="4F509998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622149D6" w14:textId="77777777" w:rsidR="000B2EB3" w:rsidRPr="00E81948" w:rsidRDefault="000B2EB3" w:rsidP="00E81948">
            <w:pPr>
              <w:spacing w:line="240" w:lineRule="atLeast"/>
            </w:pPr>
            <w:r w:rsidRPr="00E81948">
              <w:t>Написание сочинения-миниатюры «Весенняя симфония», «Песня весёлого ручейка» .</w:t>
            </w:r>
          </w:p>
        </w:tc>
        <w:tc>
          <w:tcPr>
            <w:tcW w:w="2686" w:type="dxa"/>
          </w:tcPr>
          <w:p w14:paraId="321A8CFB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668E667C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5C1EB76C" w14:textId="77777777" w:rsidR="000B2EB3" w:rsidRPr="004D65A6" w:rsidRDefault="000B2EB3" w:rsidP="003A4C81">
            <w:pPr>
              <w:jc w:val="center"/>
            </w:pPr>
            <w:r>
              <w:t>27</w:t>
            </w:r>
          </w:p>
        </w:tc>
        <w:tc>
          <w:tcPr>
            <w:tcW w:w="1327" w:type="dxa"/>
            <w:vAlign w:val="center"/>
          </w:tcPr>
          <w:p w14:paraId="216F935C" w14:textId="77777777" w:rsidR="000B2EB3" w:rsidRPr="004D65A6" w:rsidRDefault="00C36E01" w:rsidP="003A4C81">
            <w:pPr>
              <w:jc w:val="center"/>
            </w:pPr>
            <w:r>
              <w:t>20.03-24.03</w:t>
            </w:r>
          </w:p>
        </w:tc>
        <w:tc>
          <w:tcPr>
            <w:tcW w:w="1491" w:type="dxa"/>
          </w:tcPr>
          <w:p w14:paraId="50750431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342EA87D" w14:textId="77777777" w:rsidR="000B2EB3" w:rsidRPr="00E81948" w:rsidRDefault="000B2EB3" w:rsidP="00E81948">
            <w:pPr>
              <w:spacing w:line="240" w:lineRule="atLeast"/>
            </w:pPr>
            <w:r w:rsidRPr="00E81948">
              <w:t>Каламбур и многозначность.</w:t>
            </w:r>
          </w:p>
        </w:tc>
        <w:tc>
          <w:tcPr>
            <w:tcW w:w="2686" w:type="dxa"/>
          </w:tcPr>
          <w:p w14:paraId="7D029155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79F05031" w14:textId="77777777" w:rsidTr="00E81948">
        <w:trPr>
          <w:trHeight w:val="172"/>
        </w:trPr>
        <w:tc>
          <w:tcPr>
            <w:tcW w:w="1380" w:type="dxa"/>
            <w:shd w:val="clear" w:color="auto" w:fill="FFFFFF"/>
            <w:vAlign w:val="center"/>
          </w:tcPr>
          <w:p w14:paraId="7FFE7F94" w14:textId="77777777" w:rsidR="000B2EB3" w:rsidRPr="00D51E1C" w:rsidRDefault="000B2EB3" w:rsidP="003A4C81">
            <w:pPr>
              <w:jc w:val="center"/>
            </w:pPr>
            <w:r>
              <w:t>28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61715D7B" w14:textId="77777777" w:rsidR="000B2EB3" w:rsidRPr="00306A8E" w:rsidRDefault="00C36E01" w:rsidP="003A4C81">
            <w:pPr>
              <w:jc w:val="center"/>
            </w:pPr>
            <w:r>
              <w:t>03.04-07.04</w:t>
            </w:r>
          </w:p>
        </w:tc>
        <w:tc>
          <w:tcPr>
            <w:tcW w:w="1491" w:type="dxa"/>
            <w:shd w:val="clear" w:color="auto" w:fill="FFFFFF"/>
          </w:tcPr>
          <w:p w14:paraId="551C1651" w14:textId="77777777" w:rsidR="000B2EB3" w:rsidRPr="004D65A6" w:rsidRDefault="000B2EB3" w:rsidP="004D65A6">
            <w:pPr>
              <w:jc w:val="center"/>
              <w:rPr>
                <w:b/>
              </w:rPr>
            </w:pPr>
          </w:p>
        </w:tc>
        <w:tc>
          <w:tcPr>
            <w:tcW w:w="7829" w:type="dxa"/>
            <w:shd w:val="clear" w:color="auto" w:fill="FFFFFF"/>
          </w:tcPr>
          <w:p w14:paraId="31910B13" w14:textId="77777777" w:rsidR="000B2EB3" w:rsidRPr="00E81948" w:rsidRDefault="000B2EB3" w:rsidP="00E81948">
            <w:pPr>
              <w:spacing w:line="240" w:lineRule="atLeast"/>
            </w:pPr>
            <w:r w:rsidRPr="00E81948">
              <w:t>Лингвистические игры «Давайте поиграем».</w:t>
            </w:r>
          </w:p>
        </w:tc>
        <w:tc>
          <w:tcPr>
            <w:tcW w:w="2686" w:type="dxa"/>
            <w:shd w:val="clear" w:color="auto" w:fill="FFFFFF"/>
          </w:tcPr>
          <w:p w14:paraId="2462B617" w14:textId="77777777" w:rsidR="000B2EB3" w:rsidRPr="004D65A6" w:rsidRDefault="000B2EB3" w:rsidP="004D65A6">
            <w:pPr>
              <w:jc w:val="center"/>
              <w:rPr>
                <w:b/>
              </w:rPr>
            </w:pPr>
          </w:p>
        </w:tc>
      </w:tr>
      <w:tr w:rsidR="000B2EB3" w:rsidRPr="004D65A6" w14:paraId="201348C6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13415EB7" w14:textId="77777777" w:rsidR="000B2EB3" w:rsidRPr="004D65A6" w:rsidRDefault="000B2EB3" w:rsidP="003A4C81">
            <w:pPr>
              <w:jc w:val="center"/>
            </w:pPr>
            <w:r>
              <w:t>29</w:t>
            </w:r>
          </w:p>
        </w:tc>
        <w:tc>
          <w:tcPr>
            <w:tcW w:w="1327" w:type="dxa"/>
            <w:vAlign w:val="center"/>
          </w:tcPr>
          <w:p w14:paraId="4DDB5025" w14:textId="77777777" w:rsidR="000B2EB3" w:rsidRPr="004D65A6" w:rsidRDefault="00C36E01" w:rsidP="003A4C81">
            <w:pPr>
              <w:jc w:val="center"/>
            </w:pPr>
            <w:r>
              <w:t>10.04-14.04</w:t>
            </w:r>
          </w:p>
        </w:tc>
        <w:tc>
          <w:tcPr>
            <w:tcW w:w="1491" w:type="dxa"/>
          </w:tcPr>
          <w:p w14:paraId="719E8816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69D79C5D" w14:textId="77777777" w:rsidR="000B2EB3" w:rsidRPr="00E81948" w:rsidRDefault="000B2EB3" w:rsidP="00E81948">
            <w:pPr>
              <w:spacing w:line="240" w:lineRule="atLeast"/>
            </w:pPr>
            <w:r w:rsidRPr="00E81948">
              <w:t>Тайно слово родилось.</w:t>
            </w:r>
          </w:p>
        </w:tc>
        <w:tc>
          <w:tcPr>
            <w:tcW w:w="2686" w:type="dxa"/>
          </w:tcPr>
          <w:p w14:paraId="0F969D0A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39C98115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1EDB99FD" w14:textId="77777777" w:rsidR="000B2EB3" w:rsidRPr="004D65A6" w:rsidRDefault="000B2EB3" w:rsidP="003A4C81">
            <w:pPr>
              <w:jc w:val="center"/>
            </w:pPr>
            <w:r>
              <w:t>30</w:t>
            </w:r>
          </w:p>
        </w:tc>
        <w:tc>
          <w:tcPr>
            <w:tcW w:w="1327" w:type="dxa"/>
            <w:vAlign w:val="center"/>
          </w:tcPr>
          <w:p w14:paraId="69AF5261" w14:textId="77777777" w:rsidR="000B2EB3" w:rsidRPr="004D65A6" w:rsidRDefault="00C36E01" w:rsidP="003A4C81">
            <w:pPr>
              <w:jc w:val="center"/>
            </w:pPr>
            <w:r>
              <w:t>17.04-21.04</w:t>
            </w:r>
          </w:p>
        </w:tc>
        <w:tc>
          <w:tcPr>
            <w:tcW w:w="1491" w:type="dxa"/>
          </w:tcPr>
          <w:p w14:paraId="05F83A6B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1EE5D2EB" w14:textId="77777777" w:rsidR="000B2EB3" w:rsidRPr="00E81948" w:rsidRDefault="000B2EB3" w:rsidP="00E81948">
            <w:pPr>
              <w:spacing w:line="240" w:lineRule="atLeast"/>
            </w:pPr>
            <w:r w:rsidRPr="00E81948">
              <w:t>Судьба слова</w:t>
            </w:r>
          </w:p>
        </w:tc>
        <w:tc>
          <w:tcPr>
            <w:tcW w:w="2686" w:type="dxa"/>
          </w:tcPr>
          <w:p w14:paraId="71D9561D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63FDE64F" w14:textId="77777777" w:rsidTr="00E81948">
        <w:trPr>
          <w:trHeight w:val="172"/>
        </w:trPr>
        <w:tc>
          <w:tcPr>
            <w:tcW w:w="1380" w:type="dxa"/>
            <w:shd w:val="clear" w:color="auto" w:fill="FFFFFF"/>
            <w:vAlign w:val="center"/>
          </w:tcPr>
          <w:p w14:paraId="0269E7DC" w14:textId="77777777" w:rsidR="000B2EB3" w:rsidRPr="00D51E1C" w:rsidRDefault="000B2EB3" w:rsidP="003A4C81">
            <w:pPr>
              <w:jc w:val="center"/>
            </w:pPr>
            <w:r>
              <w:t>31</w:t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33F0A59C" w14:textId="77777777" w:rsidR="000B2EB3" w:rsidRPr="00306A8E" w:rsidRDefault="00C36E01" w:rsidP="003A4C81">
            <w:pPr>
              <w:jc w:val="center"/>
            </w:pPr>
            <w:r>
              <w:t>24.04-28.04</w:t>
            </w:r>
          </w:p>
        </w:tc>
        <w:tc>
          <w:tcPr>
            <w:tcW w:w="1491" w:type="dxa"/>
            <w:shd w:val="clear" w:color="auto" w:fill="FFFFFF"/>
          </w:tcPr>
          <w:p w14:paraId="320E1E7A" w14:textId="77777777" w:rsidR="000B2EB3" w:rsidRPr="004D65A6" w:rsidRDefault="000B2EB3" w:rsidP="004D65A6">
            <w:pPr>
              <w:jc w:val="center"/>
              <w:rPr>
                <w:b/>
              </w:rPr>
            </w:pPr>
          </w:p>
        </w:tc>
        <w:tc>
          <w:tcPr>
            <w:tcW w:w="7829" w:type="dxa"/>
            <w:shd w:val="clear" w:color="auto" w:fill="FFFFFF"/>
          </w:tcPr>
          <w:p w14:paraId="62B3FFC4" w14:textId="77777777" w:rsidR="000B2EB3" w:rsidRPr="00E81948" w:rsidRDefault="000B2EB3" w:rsidP="00E81948">
            <w:pPr>
              <w:spacing w:line="240" w:lineRule="atLeast"/>
            </w:pPr>
            <w:r w:rsidRPr="00E81948">
              <w:t>Лингвистические игры «Происхождение слов</w:t>
            </w:r>
          </w:p>
        </w:tc>
        <w:tc>
          <w:tcPr>
            <w:tcW w:w="2686" w:type="dxa"/>
            <w:shd w:val="clear" w:color="auto" w:fill="FFFFFF"/>
          </w:tcPr>
          <w:p w14:paraId="2E67ED0D" w14:textId="77777777" w:rsidR="000B2EB3" w:rsidRPr="004D65A6" w:rsidRDefault="000B2EB3" w:rsidP="004D65A6">
            <w:pPr>
              <w:jc w:val="center"/>
              <w:rPr>
                <w:b/>
              </w:rPr>
            </w:pPr>
          </w:p>
        </w:tc>
      </w:tr>
      <w:tr w:rsidR="000B2EB3" w:rsidRPr="004D65A6" w14:paraId="0CC2F4DB" w14:textId="77777777" w:rsidTr="00E81948">
        <w:trPr>
          <w:trHeight w:val="172"/>
        </w:trPr>
        <w:tc>
          <w:tcPr>
            <w:tcW w:w="1380" w:type="dxa"/>
            <w:shd w:val="clear" w:color="auto" w:fill="D9D9D9"/>
            <w:vAlign w:val="center"/>
          </w:tcPr>
          <w:p w14:paraId="1E7955B2" w14:textId="77777777" w:rsidR="000B2EB3" w:rsidRPr="004D65A6" w:rsidRDefault="000B2EB3" w:rsidP="003A4C81">
            <w:pPr>
              <w:jc w:val="center"/>
            </w:pPr>
          </w:p>
        </w:tc>
        <w:tc>
          <w:tcPr>
            <w:tcW w:w="1327" w:type="dxa"/>
            <w:shd w:val="clear" w:color="auto" w:fill="D9D9D9"/>
            <w:vAlign w:val="center"/>
          </w:tcPr>
          <w:p w14:paraId="2FD93DD8" w14:textId="77777777" w:rsidR="000B2EB3" w:rsidRPr="004D65A6" w:rsidRDefault="000B2EB3" w:rsidP="003A4C81">
            <w:pPr>
              <w:jc w:val="center"/>
            </w:pPr>
          </w:p>
        </w:tc>
        <w:tc>
          <w:tcPr>
            <w:tcW w:w="1491" w:type="dxa"/>
            <w:shd w:val="clear" w:color="auto" w:fill="D9D9D9"/>
          </w:tcPr>
          <w:p w14:paraId="3C265971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  <w:shd w:val="clear" w:color="auto" w:fill="D9D9D9"/>
          </w:tcPr>
          <w:p w14:paraId="264212F4" w14:textId="77777777" w:rsidR="000B2EB3" w:rsidRPr="00E81948" w:rsidRDefault="000B2EB3" w:rsidP="00D51E1C">
            <w:pPr>
              <w:spacing w:line="240" w:lineRule="atLeast"/>
              <w:jc w:val="center"/>
            </w:pPr>
            <w:r>
              <w:rPr>
                <w:b/>
                <w:bCs/>
              </w:rPr>
              <w:t>Фразеология (</w:t>
            </w:r>
            <w:r w:rsidRPr="00E81948">
              <w:rPr>
                <w:b/>
                <w:bCs/>
              </w:rPr>
              <w:t>1ч</w:t>
            </w:r>
            <w:r>
              <w:rPr>
                <w:b/>
                <w:bCs/>
              </w:rPr>
              <w:t>)</w:t>
            </w:r>
          </w:p>
        </w:tc>
        <w:tc>
          <w:tcPr>
            <w:tcW w:w="2686" w:type="dxa"/>
            <w:shd w:val="clear" w:color="auto" w:fill="D9D9D9"/>
          </w:tcPr>
          <w:p w14:paraId="4FDDD862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6220E255" w14:textId="77777777" w:rsidTr="003A4C81">
        <w:trPr>
          <w:trHeight w:val="172"/>
        </w:trPr>
        <w:tc>
          <w:tcPr>
            <w:tcW w:w="1380" w:type="dxa"/>
            <w:shd w:val="clear" w:color="auto" w:fill="FFFFFF"/>
            <w:vAlign w:val="center"/>
          </w:tcPr>
          <w:p w14:paraId="2E383373" w14:textId="77777777" w:rsidR="000B2EB3" w:rsidRPr="004D65A6" w:rsidRDefault="000B2EB3" w:rsidP="003A4C81">
            <w:pPr>
              <w:jc w:val="center"/>
            </w:pPr>
            <w:r>
              <w:t>32</w:t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3D1A9DF7" w14:textId="77777777" w:rsidR="000B2EB3" w:rsidRPr="004D65A6" w:rsidRDefault="00C36E01" w:rsidP="003A4C81">
            <w:pPr>
              <w:jc w:val="center"/>
            </w:pPr>
            <w:r>
              <w:t>02.05-05.05</w:t>
            </w:r>
          </w:p>
        </w:tc>
        <w:tc>
          <w:tcPr>
            <w:tcW w:w="1491" w:type="dxa"/>
            <w:shd w:val="clear" w:color="auto" w:fill="FFFFFF"/>
          </w:tcPr>
          <w:p w14:paraId="412AE8BE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  <w:shd w:val="clear" w:color="auto" w:fill="FFFFFF"/>
          </w:tcPr>
          <w:p w14:paraId="262F9CF6" w14:textId="77777777" w:rsidR="000B2EB3" w:rsidRPr="00E81948" w:rsidRDefault="000B2EB3" w:rsidP="00E81948">
            <w:pPr>
              <w:spacing w:line="240" w:lineRule="atLeast"/>
            </w:pPr>
            <w:r w:rsidRPr="00E81948">
              <w:t>Фразеологизмы</w:t>
            </w:r>
          </w:p>
        </w:tc>
        <w:tc>
          <w:tcPr>
            <w:tcW w:w="2686" w:type="dxa"/>
            <w:shd w:val="clear" w:color="auto" w:fill="FFFFFF"/>
          </w:tcPr>
          <w:p w14:paraId="0BA55E57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60A6A39F" w14:textId="77777777" w:rsidTr="00E81948">
        <w:trPr>
          <w:trHeight w:val="172"/>
        </w:trPr>
        <w:tc>
          <w:tcPr>
            <w:tcW w:w="1380" w:type="dxa"/>
            <w:shd w:val="clear" w:color="auto" w:fill="D9D9D9"/>
            <w:vAlign w:val="center"/>
          </w:tcPr>
          <w:p w14:paraId="2297AF99" w14:textId="77777777" w:rsidR="000B2EB3" w:rsidRPr="004D65A6" w:rsidRDefault="000B2EB3" w:rsidP="003A4C81">
            <w:pPr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D9D9D9"/>
            <w:vAlign w:val="center"/>
          </w:tcPr>
          <w:p w14:paraId="30383675" w14:textId="77777777" w:rsidR="000B2EB3" w:rsidRPr="004D65A6" w:rsidRDefault="000B2EB3" w:rsidP="003A4C81">
            <w:pPr>
              <w:jc w:val="center"/>
              <w:rPr>
                <w:b/>
              </w:rPr>
            </w:pPr>
          </w:p>
        </w:tc>
        <w:tc>
          <w:tcPr>
            <w:tcW w:w="1491" w:type="dxa"/>
            <w:shd w:val="clear" w:color="auto" w:fill="D9D9D9"/>
          </w:tcPr>
          <w:p w14:paraId="778DF0FB" w14:textId="77777777" w:rsidR="000B2EB3" w:rsidRPr="004D65A6" w:rsidRDefault="000B2EB3" w:rsidP="0038115C">
            <w:pPr>
              <w:jc w:val="center"/>
              <w:rPr>
                <w:b/>
              </w:rPr>
            </w:pPr>
          </w:p>
        </w:tc>
        <w:tc>
          <w:tcPr>
            <w:tcW w:w="7829" w:type="dxa"/>
            <w:shd w:val="clear" w:color="auto" w:fill="D9D9D9"/>
          </w:tcPr>
          <w:p w14:paraId="1B62BC28" w14:textId="77777777" w:rsidR="000B2EB3" w:rsidRPr="00E81948" w:rsidRDefault="000B2EB3" w:rsidP="00D51E1C">
            <w:pPr>
              <w:spacing w:line="240" w:lineRule="atLeast"/>
              <w:jc w:val="center"/>
            </w:pPr>
            <w:r w:rsidRPr="00E81948">
              <w:rPr>
                <w:b/>
                <w:bCs/>
              </w:rPr>
              <w:t xml:space="preserve">Проектная деятельность </w:t>
            </w:r>
            <w:r>
              <w:rPr>
                <w:b/>
                <w:bCs/>
              </w:rPr>
              <w:t>(</w:t>
            </w:r>
            <w:r w:rsidRPr="00E81948">
              <w:rPr>
                <w:b/>
                <w:bCs/>
              </w:rPr>
              <w:t>2ч</w:t>
            </w:r>
            <w:r>
              <w:rPr>
                <w:b/>
                <w:bCs/>
              </w:rPr>
              <w:t>)</w:t>
            </w:r>
          </w:p>
        </w:tc>
        <w:tc>
          <w:tcPr>
            <w:tcW w:w="2686" w:type="dxa"/>
            <w:shd w:val="clear" w:color="auto" w:fill="D9D9D9"/>
          </w:tcPr>
          <w:p w14:paraId="35D8FE75" w14:textId="77777777" w:rsidR="000B2EB3" w:rsidRPr="004D65A6" w:rsidRDefault="000B2EB3" w:rsidP="0038115C">
            <w:pPr>
              <w:jc w:val="center"/>
              <w:rPr>
                <w:b/>
              </w:rPr>
            </w:pPr>
          </w:p>
        </w:tc>
      </w:tr>
      <w:tr w:rsidR="000B2EB3" w:rsidRPr="004D65A6" w14:paraId="455F995A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73DFF1C9" w14:textId="77777777" w:rsidR="000B2EB3" w:rsidRPr="004D65A6" w:rsidRDefault="000B2EB3" w:rsidP="003A4C81">
            <w:pPr>
              <w:jc w:val="center"/>
            </w:pPr>
            <w:r>
              <w:t>33</w:t>
            </w:r>
          </w:p>
        </w:tc>
        <w:tc>
          <w:tcPr>
            <w:tcW w:w="1327" w:type="dxa"/>
            <w:vAlign w:val="center"/>
          </w:tcPr>
          <w:p w14:paraId="714BA2DA" w14:textId="77777777" w:rsidR="000B2EB3" w:rsidRPr="004D65A6" w:rsidRDefault="00C36E01" w:rsidP="003A4C81">
            <w:pPr>
              <w:jc w:val="center"/>
            </w:pPr>
            <w:r>
              <w:t>15.05-19.05</w:t>
            </w:r>
          </w:p>
        </w:tc>
        <w:tc>
          <w:tcPr>
            <w:tcW w:w="1491" w:type="dxa"/>
          </w:tcPr>
          <w:p w14:paraId="7DB388B1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6B8FE61C" w14:textId="77777777" w:rsidR="000B2EB3" w:rsidRPr="00E81948" w:rsidRDefault="000B2EB3" w:rsidP="00E81948">
            <w:pPr>
              <w:spacing w:line="240" w:lineRule="atLeast"/>
            </w:pPr>
            <w:r w:rsidRPr="00E81948">
              <w:t>Подготовка к защите проектов.</w:t>
            </w:r>
          </w:p>
        </w:tc>
        <w:tc>
          <w:tcPr>
            <w:tcW w:w="2686" w:type="dxa"/>
          </w:tcPr>
          <w:p w14:paraId="0A7BAB19" w14:textId="77777777" w:rsidR="000B2EB3" w:rsidRPr="004D65A6" w:rsidRDefault="000B2EB3" w:rsidP="0038115C">
            <w:pPr>
              <w:jc w:val="center"/>
            </w:pPr>
          </w:p>
        </w:tc>
      </w:tr>
      <w:tr w:rsidR="000B2EB3" w:rsidRPr="004D65A6" w14:paraId="2F71CF7A" w14:textId="77777777" w:rsidTr="003A4C81">
        <w:trPr>
          <w:trHeight w:val="172"/>
        </w:trPr>
        <w:tc>
          <w:tcPr>
            <w:tcW w:w="1380" w:type="dxa"/>
            <w:vAlign w:val="center"/>
          </w:tcPr>
          <w:p w14:paraId="7F8ADF2B" w14:textId="77777777" w:rsidR="000B2EB3" w:rsidRPr="004D65A6" w:rsidRDefault="000B2EB3" w:rsidP="003A4C81">
            <w:pPr>
              <w:jc w:val="center"/>
            </w:pPr>
            <w:r>
              <w:t>34</w:t>
            </w:r>
          </w:p>
        </w:tc>
        <w:tc>
          <w:tcPr>
            <w:tcW w:w="1327" w:type="dxa"/>
            <w:vAlign w:val="center"/>
          </w:tcPr>
          <w:p w14:paraId="0DA06DC9" w14:textId="77777777" w:rsidR="000B2EB3" w:rsidRPr="004D65A6" w:rsidRDefault="00C36E01" w:rsidP="003A4C81">
            <w:pPr>
              <w:jc w:val="center"/>
            </w:pPr>
            <w:r>
              <w:t>22.05-26.05</w:t>
            </w:r>
          </w:p>
        </w:tc>
        <w:tc>
          <w:tcPr>
            <w:tcW w:w="1491" w:type="dxa"/>
          </w:tcPr>
          <w:p w14:paraId="5EA0608E" w14:textId="77777777" w:rsidR="000B2EB3" w:rsidRPr="004D65A6" w:rsidRDefault="000B2EB3" w:rsidP="0038115C">
            <w:pPr>
              <w:jc w:val="center"/>
            </w:pPr>
          </w:p>
        </w:tc>
        <w:tc>
          <w:tcPr>
            <w:tcW w:w="7829" w:type="dxa"/>
          </w:tcPr>
          <w:p w14:paraId="49A50BB1" w14:textId="77777777" w:rsidR="000B2EB3" w:rsidRPr="00E81948" w:rsidRDefault="000B2EB3" w:rsidP="00E81948">
            <w:pPr>
              <w:spacing w:line="240" w:lineRule="atLeast"/>
            </w:pPr>
            <w:r w:rsidRPr="00E81948">
              <w:t>Защита проектов.</w:t>
            </w:r>
          </w:p>
        </w:tc>
        <w:tc>
          <w:tcPr>
            <w:tcW w:w="2686" w:type="dxa"/>
          </w:tcPr>
          <w:p w14:paraId="5BBE528D" w14:textId="77777777" w:rsidR="000B2EB3" w:rsidRPr="004D65A6" w:rsidRDefault="000B2EB3" w:rsidP="0038115C">
            <w:pPr>
              <w:jc w:val="center"/>
            </w:pPr>
          </w:p>
        </w:tc>
      </w:tr>
    </w:tbl>
    <w:p w14:paraId="3C315682" w14:textId="77777777" w:rsidR="000B2EB3" w:rsidRDefault="000B2EB3" w:rsidP="003A4C81">
      <w:pPr>
        <w:rPr>
          <w:sz w:val="28"/>
          <w:szCs w:val="28"/>
        </w:rPr>
      </w:pPr>
    </w:p>
    <w:p w14:paraId="4BD0953D" w14:textId="77777777" w:rsidR="000B2EB3" w:rsidRDefault="000B2EB3" w:rsidP="003A4C81">
      <w:pPr>
        <w:rPr>
          <w:sz w:val="28"/>
          <w:szCs w:val="28"/>
        </w:rPr>
      </w:pPr>
    </w:p>
    <w:p w14:paraId="1BFA211A" w14:textId="77777777" w:rsidR="000B2EB3" w:rsidRDefault="000B2EB3" w:rsidP="003A4C81">
      <w:pPr>
        <w:rPr>
          <w:sz w:val="28"/>
          <w:szCs w:val="28"/>
        </w:rPr>
      </w:pPr>
    </w:p>
    <w:p w14:paraId="65D4910C" w14:textId="77777777" w:rsidR="000B2EB3" w:rsidRDefault="000B2EB3" w:rsidP="003A4C81">
      <w:pPr>
        <w:rPr>
          <w:sz w:val="28"/>
          <w:szCs w:val="28"/>
        </w:rPr>
      </w:pPr>
    </w:p>
    <w:p w14:paraId="26CD78D0" w14:textId="77777777" w:rsidR="000B2EB3" w:rsidRDefault="000B2EB3" w:rsidP="003A4C81">
      <w:pPr>
        <w:rPr>
          <w:sz w:val="28"/>
          <w:szCs w:val="28"/>
        </w:rPr>
      </w:pPr>
    </w:p>
    <w:p w14:paraId="33A09C47" w14:textId="77777777" w:rsidR="000B2EB3" w:rsidRDefault="000B2EB3" w:rsidP="003A4C81">
      <w:pPr>
        <w:rPr>
          <w:sz w:val="28"/>
          <w:szCs w:val="28"/>
        </w:rPr>
      </w:pPr>
    </w:p>
    <w:p w14:paraId="33982C08" w14:textId="77777777" w:rsidR="000B2EB3" w:rsidRDefault="000B2EB3" w:rsidP="003A4C81">
      <w:pPr>
        <w:rPr>
          <w:sz w:val="28"/>
          <w:szCs w:val="28"/>
        </w:rPr>
      </w:pPr>
    </w:p>
    <w:p w14:paraId="6FDDF962" w14:textId="77777777" w:rsidR="000B2EB3" w:rsidRDefault="000B2EB3" w:rsidP="003A4C81">
      <w:pPr>
        <w:rPr>
          <w:sz w:val="28"/>
          <w:szCs w:val="28"/>
        </w:rPr>
      </w:pPr>
    </w:p>
    <w:p w14:paraId="31B51392" w14:textId="77777777" w:rsidR="000B2EB3" w:rsidRDefault="000B2EB3" w:rsidP="003A4C81">
      <w:pPr>
        <w:rPr>
          <w:sz w:val="28"/>
          <w:szCs w:val="28"/>
        </w:rPr>
      </w:pPr>
    </w:p>
    <w:p w14:paraId="0ABCA255" w14:textId="77777777" w:rsidR="000B2EB3" w:rsidRDefault="000B2EB3" w:rsidP="003A4C81">
      <w:pPr>
        <w:rPr>
          <w:sz w:val="28"/>
          <w:szCs w:val="28"/>
        </w:rPr>
      </w:pPr>
    </w:p>
    <w:p w14:paraId="01AC45A3" w14:textId="77777777" w:rsidR="000B2EB3" w:rsidRDefault="000B2EB3" w:rsidP="003A4C81">
      <w:pPr>
        <w:rPr>
          <w:sz w:val="28"/>
          <w:szCs w:val="28"/>
        </w:rPr>
      </w:pPr>
    </w:p>
    <w:p w14:paraId="48F83EE1" w14:textId="77777777" w:rsidR="000B2EB3" w:rsidRDefault="000B2EB3" w:rsidP="003A4C81">
      <w:pPr>
        <w:rPr>
          <w:sz w:val="28"/>
          <w:szCs w:val="28"/>
        </w:rPr>
      </w:pPr>
    </w:p>
    <w:p w14:paraId="76910E36" w14:textId="77777777" w:rsidR="000B2EB3" w:rsidRDefault="000B2EB3" w:rsidP="003A4C81">
      <w:pPr>
        <w:rPr>
          <w:sz w:val="28"/>
          <w:szCs w:val="28"/>
        </w:rPr>
      </w:pPr>
    </w:p>
    <w:p w14:paraId="35DB219B" w14:textId="77777777" w:rsidR="000B2EB3" w:rsidRDefault="000B2EB3" w:rsidP="003A4C81">
      <w:pPr>
        <w:rPr>
          <w:sz w:val="28"/>
          <w:szCs w:val="28"/>
        </w:rPr>
      </w:pPr>
    </w:p>
    <w:p w14:paraId="32A5180B" w14:textId="77777777" w:rsidR="000B2EB3" w:rsidRDefault="000B2EB3" w:rsidP="003A4C81">
      <w:pPr>
        <w:rPr>
          <w:sz w:val="28"/>
          <w:szCs w:val="28"/>
        </w:rPr>
      </w:pPr>
    </w:p>
    <w:p w14:paraId="02982495" w14:textId="77777777" w:rsidR="00C36E01" w:rsidRDefault="00C36E01" w:rsidP="003A4C81">
      <w:pPr>
        <w:rPr>
          <w:sz w:val="28"/>
          <w:szCs w:val="28"/>
        </w:rPr>
      </w:pPr>
    </w:p>
    <w:p w14:paraId="21C01FA7" w14:textId="77777777" w:rsidR="000B2EB3" w:rsidRPr="000C3437" w:rsidRDefault="000B2EB3" w:rsidP="005F6DFF">
      <w:pPr>
        <w:jc w:val="center"/>
        <w:rPr>
          <w:sz w:val="28"/>
          <w:szCs w:val="28"/>
        </w:rPr>
      </w:pPr>
      <w:r w:rsidRPr="000C3437">
        <w:rPr>
          <w:sz w:val="28"/>
          <w:szCs w:val="28"/>
        </w:rPr>
        <w:t xml:space="preserve">Лист корректировки рабочей программы. 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645"/>
        <w:gridCol w:w="1418"/>
        <w:gridCol w:w="2464"/>
        <w:gridCol w:w="2465"/>
        <w:gridCol w:w="2049"/>
      </w:tblGrid>
      <w:tr w:rsidR="000B2EB3" w:rsidRPr="000C3437" w14:paraId="2FA7FC3F" w14:textId="77777777" w:rsidTr="005F6DFF">
        <w:tc>
          <w:tcPr>
            <w:tcW w:w="1560" w:type="dxa"/>
          </w:tcPr>
          <w:p w14:paraId="628B13FF" w14:textId="77777777" w:rsidR="000B2EB3" w:rsidRPr="000C3437" w:rsidRDefault="000B2EB3" w:rsidP="005F6DFF">
            <w:pPr>
              <w:autoSpaceDE w:val="0"/>
              <w:autoSpaceDN w:val="0"/>
              <w:adjustRightInd w:val="0"/>
              <w:jc w:val="center"/>
            </w:pPr>
            <w:r w:rsidRPr="000C3437">
              <w:t>Класс</w:t>
            </w:r>
          </w:p>
        </w:tc>
        <w:tc>
          <w:tcPr>
            <w:tcW w:w="4645" w:type="dxa"/>
          </w:tcPr>
          <w:p w14:paraId="0C8B15AD" w14:textId="77777777" w:rsidR="000B2EB3" w:rsidRPr="000C3437" w:rsidRDefault="000B2EB3" w:rsidP="005F6DFF">
            <w:pPr>
              <w:autoSpaceDE w:val="0"/>
              <w:autoSpaceDN w:val="0"/>
              <w:adjustRightInd w:val="0"/>
              <w:jc w:val="center"/>
            </w:pPr>
            <w:r w:rsidRPr="000C3437">
              <w:t>Название раздела, темы</w:t>
            </w:r>
          </w:p>
        </w:tc>
        <w:tc>
          <w:tcPr>
            <w:tcW w:w="1418" w:type="dxa"/>
          </w:tcPr>
          <w:p w14:paraId="4ECB40E0" w14:textId="77777777" w:rsidR="000B2EB3" w:rsidRPr="000C3437" w:rsidRDefault="000B2EB3" w:rsidP="005F6DFF">
            <w:pPr>
              <w:autoSpaceDE w:val="0"/>
              <w:autoSpaceDN w:val="0"/>
              <w:adjustRightInd w:val="0"/>
              <w:jc w:val="center"/>
            </w:pPr>
            <w:r w:rsidRPr="000C3437">
              <w:t>Дата проведения по плану</w:t>
            </w:r>
          </w:p>
        </w:tc>
        <w:tc>
          <w:tcPr>
            <w:tcW w:w="2464" w:type="dxa"/>
          </w:tcPr>
          <w:p w14:paraId="66849F99" w14:textId="77777777" w:rsidR="000B2EB3" w:rsidRPr="000C3437" w:rsidRDefault="000B2EB3" w:rsidP="005F6DFF">
            <w:pPr>
              <w:autoSpaceDE w:val="0"/>
              <w:autoSpaceDN w:val="0"/>
              <w:adjustRightInd w:val="0"/>
              <w:jc w:val="center"/>
            </w:pPr>
            <w:r w:rsidRPr="000C3437">
              <w:t>Причина корректировки</w:t>
            </w:r>
          </w:p>
        </w:tc>
        <w:tc>
          <w:tcPr>
            <w:tcW w:w="2465" w:type="dxa"/>
          </w:tcPr>
          <w:p w14:paraId="08EBA2B4" w14:textId="77777777" w:rsidR="000B2EB3" w:rsidRPr="000C3437" w:rsidRDefault="000B2EB3" w:rsidP="005F6DFF">
            <w:pPr>
              <w:autoSpaceDE w:val="0"/>
              <w:autoSpaceDN w:val="0"/>
              <w:adjustRightInd w:val="0"/>
              <w:jc w:val="center"/>
            </w:pPr>
            <w:r w:rsidRPr="000C3437">
              <w:t>Корректирующие мероприятия</w:t>
            </w:r>
          </w:p>
        </w:tc>
        <w:tc>
          <w:tcPr>
            <w:tcW w:w="2049" w:type="dxa"/>
          </w:tcPr>
          <w:p w14:paraId="52CD7901" w14:textId="77777777" w:rsidR="000B2EB3" w:rsidRPr="000C3437" w:rsidRDefault="000B2EB3" w:rsidP="005F6DFF">
            <w:pPr>
              <w:autoSpaceDE w:val="0"/>
              <w:autoSpaceDN w:val="0"/>
              <w:adjustRightInd w:val="0"/>
              <w:jc w:val="center"/>
            </w:pPr>
            <w:r w:rsidRPr="000C3437">
              <w:t>Дата проведения по факту</w:t>
            </w:r>
          </w:p>
        </w:tc>
      </w:tr>
      <w:tr w:rsidR="000B2EB3" w14:paraId="5BA903C1" w14:textId="77777777" w:rsidTr="005F6DFF">
        <w:tc>
          <w:tcPr>
            <w:tcW w:w="1560" w:type="dxa"/>
          </w:tcPr>
          <w:p w14:paraId="5A84D168" w14:textId="77777777" w:rsidR="000B2EB3" w:rsidRDefault="000B2EB3" w:rsidP="005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462586D" w14:textId="77777777" w:rsidR="000B2EB3" w:rsidRDefault="000B2EB3" w:rsidP="005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BE718AD" w14:textId="77777777" w:rsidR="000B2EB3" w:rsidRPr="005F6DFF" w:rsidRDefault="000B2EB3" w:rsidP="005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5" w:type="dxa"/>
          </w:tcPr>
          <w:p w14:paraId="2BAA7ED7" w14:textId="77777777" w:rsidR="000B2EB3" w:rsidRPr="005F6DFF" w:rsidRDefault="000B2EB3" w:rsidP="005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6D0B75A" w14:textId="77777777" w:rsidR="000B2EB3" w:rsidRPr="005F6DFF" w:rsidRDefault="000B2EB3" w:rsidP="005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016C8D8" w14:textId="77777777" w:rsidR="000B2EB3" w:rsidRPr="005F6DFF" w:rsidRDefault="000B2EB3" w:rsidP="005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523D572" w14:textId="77777777" w:rsidR="000B2EB3" w:rsidRPr="005F6DFF" w:rsidRDefault="000B2EB3" w:rsidP="005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9" w:type="dxa"/>
          </w:tcPr>
          <w:p w14:paraId="1AC03B20" w14:textId="77777777" w:rsidR="000B2EB3" w:rsidRPr="005F6DFF" w:rsidRDefault="000B2EB3" w:rsidP="005F6D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2EB3" w14:paraId="46E35D13" w14:textId="77777777" w:rsidTr="005F6DFF">
        <w:tc>
          <w:tcPr>
            <w:tcW w:w="1560" w:type="dxa"/>
          </w:tcPr>
          <w:p w14:paraId="7E01E7BD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A243BB1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B12BCDB" w14:textId="77777777" w:rsidR="000B2EB3" w:rsidRPr="005F6DFF" w:rsidRDefault="000B2EB3" w:rsidP="005F6DF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45" w:type="dxa"/>
          </w:tcPr>
          <w:p w14:paraId="28E4094F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F45D6D1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454EF5D4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0139A10F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9" w:type="dxa"/>
          </w:tcPr>
          <w:p w14:paraId="1AE4642A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2EB3" w14:paraId="45F98796" w14:textId="77777777" w:rsidTr="005F6DFF">
        <w:tc>
          <w:tcPr>
            <w:tcW w:w="1560" w:type="dxa"/>
          </w:tcPr>
          <w:p w14:paraId="1B7681A0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C579F82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88F0389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5" w:type="dxa"/>
          </w:tcPr>
          <w:p w14:paraId="61877948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544A92F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61B2460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A4F4878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9" w:type="dxa"/>
          </w:tcPr>
          <w:p w14:paraId="7E9C1C60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2EB3" w14:paraId="61D6EB7B" w14:textId="77777777" w:rsidTr="005F6DFF">
        <w:tc>
          <w:tcPr>
            <w:tcW w:w="1560" w:type="dxa"/>
          </w:tcPr>
          <w:p w14:paraId="10D350F3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5D52A62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DC7BC9B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5" w:type="dxa"/>
          </w:tcPr>
          <w:p w14:paraId="629B5954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CBECF3E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3F2174A9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01854A0B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9" w:type="dxa"/>
          </w:tcPr>
          <w:p w14:paraId="717648E2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2EB3" w14:paraId="60FA4323" w14:textId="77777777" w:rsidTr="005F6DFF">
        <w:tc>
          <w:tcPr>
            <w:tcW w:w="1560" w:type="dxa"/>
          </w:tcPr>
          <w:p w14:paraId="0D14A9EC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CC78D36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E813F96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5" w:type="dxa"/>
          </w:tcPr>
          <w:p w14:paraId="7F7137C7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575C8C7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02A43AF6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71769979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9" w:type="dxa"/>
          </w:tcPr>
          <w:p w14:paraId="6DEABA4E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2EB3" w14:paraId="4AA58BF8" w14:textId="77777777" w:rsidTr="005F6DFF">
        <w:tc>
          <w:tcPr>
            <w:tcW w:w="1560" w:type="dxa"/>
          </w:tcPr>
          <w:p w14:paraId="7BEE78D7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69EDC3A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77343F6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5" w:type="dxa"/>
          </w:tcPr>
          <w:p w14:paraId="3C02F242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814A92A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2BAA8C45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48D40F01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9" w:type="dxa"/>
          </w:tcPr>
          <w:p w14:paraId="0A506E56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2EB3" w14:paraId="249FD3A8" w14:textId="77777777" w:rsidTr="005F6DFF">
        <w:tc>
          <w:tcPr>
            <w:tcW w:w="1560" w:type="dxa"/>
          </w:tcPr>
          <w:p w14:paraId="4BF781CF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13BBE6F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C05992B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5" w:type="dxa"/>
          </w:tcPr>
          <w:p w14:paraId="1DD1CF61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50D7E07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41A89874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7BED5FAC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9" w:type="dxa"/>
          </w:tcPr>
          <w:p w14:paraId="5C7C38E7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2EB3" w14:paraId="2CFD7F20" w14:textId="77777777" w:rsidTr="005F6DFF">
        <w:tc>
          <w:tcPr>
            <w:tcW w:w="1560" w:type="dxa"/>
          </w:tcPr>
          <w:p w14:paraId="2287906D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5BC6882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80224EE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5" w:type="dxa"/>
          </w:tcPr>
          <w:p w14:paraId="354FB945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E835ABE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203CFA3A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5E583652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9" w:type="dxa"/>
          </w:tcPr>
          <w:p w14:paraId="7928CAEB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2EB3" w14:paraId="7A57713A" w14:textId="77777777" w:rsidTr="005F6DFF">
        <w:tc>
          <w:tcPr>
            <w:tcW w:w="1560" w:type="dxa"/>
          </w:tcPr>
          <w:p w14:paraId="1402BBE1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7EE64A1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F974FAE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5" w:type="dxa"/>
          </w:tcPr>
          <w:p w14:paraId="0AD87BDD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E1482DC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63ED06E4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72E31EC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9" w:type="dxa"/>
          </w:tcPr>
          <w:p w14:paraId="623DDD16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B2EB3" w14:paraId="361DD3BD" w14:textId="77777777" w:rsidTr="005F6DFF">
        <w:tc>
          <w:tcPr>
            <w:tcW w:w="1560" w:type="dxa"/>
          </w:tcPr>
          <w:p w14:paraId="079FAEEB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4060FC4" w14:textId="77777777" w:rsidR="000B2EB3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79793FD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5" w:type="dxa"/>
          </w:tcPr>
          <w:p w14:paraId="1D153D2F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2D8F99B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68EC9EBA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5892233B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9" w:type="dxa"/>
          </w:tcPr>
          <w:p w14:paraId="795E6A38" w14:textId="77777777" w:rsidR="000B2EB3" w:rsidRPr="005F6DFF" w:rsidRDefault="000B2EB3" w:rsidP="0075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150DAFE" w14:textId="77777777" w:rsidR="000B2EB3" w:rsidRDefault="000B2EB3" w:rsidP="005F6DF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0B2EB3" w:rsidSect="00FB588E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7B53"/>
    <w:multiLevelType w:val="hybridMultilevel"/>
    <w:tmpl w:val="A1F6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316A9A"/>
    <w:multiLevelType w:val="hybridMultilevel"/>
    <w:tmpl w:val="A1F6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73362469"/>
    <w:multiLevelType w:val="hybridMultilevel"/>
    <w:tmpl w:val="280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1F5AE8"/>
    <w:multiLevelType w:val="hybridMultilevel"/>
    <w:tmpl w:val="6D9C58A0"/>
    <w:lvl w:ilvl="0" w:tplc="2A242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2098286">
    <w:abstractNumId w:val="1"/>
  </w:num>
  <w:num w:numId="2" w16cid:durableId="940065858">
    <w:abstractNumId w:val="3"/>
  </w:num>
  <w:num w:numId="3" w16cid:durableId="651373989">
    <w:abstractNumId w:val="2"/>
  </w:num>
  <w:num w:numId="4" w16cid:durableId="1785732527">
    <w:abstractNumId w:val="0"/>
  </w:num>
  <w:num w:numId="5" w16cid:durableId="1734498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64B"/>
    <w:rsid w:val="00014447"/>
    <w:rsid w:val="00067E40"/>
    <w:rsid w:val="000A61D9"/>
    <w:rsid w:val="000B2EB3"/>
    <w:rsid w:val="000B4573"/>
    <w:rsid w:val="000C3437"/>
    <w:rsid w:val="000F3C7E"/>
    <w:rsid w:val="001242D9"/>
    <w:rsid w:val="0016464B"/>
    <w:rsid w:val="00192D98"/>
    <w:rsid w:val="001E5964"/>
    <w:rsid w:val="001F64DC"/>
    <w:rsid w:val="00205DC6"/>
    <w:rsid w:val="00232FA3"/>
    <w:rsid w:val="00245C93"/>
    <w:rsid w:val="00306A8E"/>
    <w:rsid w:val="00332DCE"/>
    <w:rsid w:val="00336DBD"/>
    <w:rsid w:val="0038115C"/>
    <w:rsid w:val="003A4C81"/>
    <w:rsid w:val="003F6304"/>
    <w:rsid w:val="00443628"/>
    <w:rsid w:val="00463981"/>
    <w:rsid w:val="004A1549"/>
    <w:rsid w:val="004B50A3"/>
    <w:rsid w:val="004D49B0"/>
    <w:rsid w:val="004D65A6"/>
    <w:rsid w:val="0050080B"/>
    <w:rsid w:val="005750BB"/>
    <w:rsid w:val="0058234B"/>
    <w:rsid w:val="00597F63"/>
    <w:rsid w:val="005E6F77"/>
    <w:rsid w:val="005F6DFF"/>
    <w:rsid w:val="00613E95"/>
    <w:rsid w:val="006365D3"/>
    <w:rsid w:val="0069034E"/>
    <w:rsid w:val="006C6DFB"/>
    <w:rsid w:val="006E340B"/>
    <w:rsid w:val="00735723"/>
    <w:rsid w:val="007542D2"/>
    <w:rsid w:val="00796CA8"/>
    <w:rsid w:val="007B25E0"/>
    <w:rsid w:val="008A1923"/>
    <w:rsid w:val="008D2B46"/>
    <w:rsid w:val="008D788F"/>
    <w:rsid w:val="008E4A3C"/>
    <w:rsid w:val="00965726"/>
    <w:rsid w:val="009856CE"/>
    <w:rsid w:val="009B2103"/>
    <w:rsid w:val="009E3172"/>
    <w:rsid w:val="009F3EFA"/>
    <w:rsid w:val="00A040AF"/>
    <w:rsid w:val="00A2778C"/>
    <w:rsid w:val="00A60C28"/>
    <w:rsid w:val="00A62A9F"/>
    <w:rsid w:val="00A702D0"/>
    <w:rsid w:val="00AD2075"/>
    <w:rsid w:val="00AF462C"/>
    <w:rsid w:val="00AF5159"/>
    <w:rsid w:val="00B017B0"/>
    <w:rsid w:val="00B07550"/>
    <w:rsid w:val="00BF1D2A"/>
    <w:rsid w:val="00C36E01"/>
    <w:rsid w:val="00C437DF"/>
    <w:rsid w:val="00CA0B21"/>
    <w:rsid w:val="00CA3D6A"/>
    <w:rsid w:val="00CB56E3"/>
    <w:rsid w:val="00CC7533"/>
    <w:rsid w:val="00D50FA5"/>
    <w:rsid w:val="00D51E1C"/>
    <w:rsid w:val="00DC1758"/>
    <w:rsid w:val="00DE1077"/>
    <w:rsid w:val="00DE1B75"/>
    <w:rsid w:val="00E2172C"/>
    <w:rsid w:val="00E81948"/>
    <w:rsid w:val="00EC6A99"/>
    <w:rsid w:val="00F0674C"/>
    <w:rsid w:val="00F910F3"/>
    <w:rsid w:val="00FB588E"/>
    <w:rsid w:val="00FB7136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17971"/>
  <w15:docId w15:val="{0EF08822-1223-48CF-AE42-58CBF12D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8115C"/>
    <w:pPr>
      <w:keepNext/>
      <w:suppressAutoHyphens w:val="0"/>
      <w:jc w:val="center"/>
      <w:outlineLvl w:val="0"/>
    </w:pPr>
    <w:rPr>
      <w:rFonts w:eastAsia="Calibri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115C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uiPriority w:val="99"/>
    <w:rsid w:val="0016464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16464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16464B"/>
    <w:rPr>
      <w:color w:val="000000"/>
      <w:sz w:val="20"/>
    </w:rPr>
  </w:style>
  <w:style w:type="character" w:customStyle="1" w:styleId="Heading">
    <w:name w:val="Heading"/>
    <w:uiPriority w:val="99"/>
    <w:rsid w:val="0016464B"/>
    <w:rPr>
      <w:b/>
      <w:color w:val="0000FF"/>
      <w:sz w:val="20"/>
    </w:rPr>
  </w:style>
  <w:style w:type="character" w:customStyle="1" w:styleId="Subheading">
    <w:name w:val="Subheading"/>
    <w:uiPriority w:val="99"/>
    <w:rsid w:val="0016464B"/>
    <w:rPr>
      <w:b/>
      <w:color w:val="000080"/>
      <w:sz w:val="20"/>
    </w:rPr>
  </w:style>
  <w:style w:type="character" w:customStyle="1" w:styleId="Keywords">
    <w:name w:val="Keywords"/>
    <w:uiPriority w:val="99"/>
    <w:rsid w:val="0016464B"/>
    <w:rPr>
      <w:i/>
      <w:color w:val="800000"/>
      <w:sz w:val="20"/>
    </w:rPr>
  </w:style>
  <w:style w:type="character" w:customStyle="1" w:styleId="Jump1">
    <w:name w:val="Jump 1"/>
    <w:uiPriority w:val="99"/>
    <w:rsid w:val="0016464B"/>
    <w:rPr>
      <w:color w:val="008000"/>
      <w:sz w:val="20"/>
      <w:u w:val="single"/>
    </w:rPr>
  </w:style>
  <w:style w:type="character" w:customStyle="1" w:styleId="Jump2">
    <w:name w:val="Jump 2"/>
    <w:uiPriority w:val="99"/>
    <w:rsid w:val="0016464B"/>
    <w:rPr>
      <w:color w:val="008000"/>
      <w:sz w:val="20"/>
      <w:u w:val="single"/>
    </w:rPr>
  </w:style>
  <w:style w:type="paragraph" w:styleId="a3">
    <w:name w:val="Balloon Text"/>
    <w:basedOn w:val="a"/>
    <w:link w:val="a4"/>
    <w:uiPriority w:val="99"/>
    <w:semiHidden/>
    <w:rsid w:val="00164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646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365D3"/>
    <w:rPr>
      <w:rFonts w:cs="Times New Roman"/>
      <w:color w:val="000080"/>
      <w:u w:val="single"/>
    </w:rPr>
  </w:style>
  <w:style w:type="paragraph" w:styleId="a6">
    <w:name w:val="List Paragraph"/>
    <w:basedOn w:val="a"/>
    <w:uiPriority w:val="99"/>
    <w:qFormat/>
    <w:rsid w:val="006365D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D50FA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Ярош</cp:lastModifiedBy>
  <cp:revision>35</cp:revision>
  <cp:lastPrinted>2022-08-26T07:22:00Z</cp:lastPrinted>
  <dcterms:created xsi:type="dcterms:W3CDTF">2015-09-01T05:12:00Z</dcterms:created>
  <dcterms:modified xsi:type="dcterms:W3CDTF">2022-11-23T17:33:00Z</dcterms:modified>
</cp:coreProperties>
</file>