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0E" w:rsidRDefault="00EB3A0E" w:rsidP="00C43E95">
      <w:pPr>
        <w:spacing w:line="360" w:lineRule="auto"/>
        <w:jc w:val="center"/>
        <w:rPr>
          <w:b/>
          <w:sz w:val="32"/>
          <w:szCs w:val="32"/>
        </w:rPr>
      </w:pPr>
    </w:p>
    <w:p w:rsidR="00EB3A0E" w:rsidRDefault="00D9488C" w:rsidP="00F21DCA">
      <w:pPr>
        <w:spacing w:line="360" w:lineRule="auto"/>
        <w:jc w:val="center"/>
        <w:rPr>
          <w:b/>
          <w:w w:val="119"/>
        </w:rPr>
      </w:pPr>
      <w:r>
        <w:rPr>
          <w:b/>
          <w:w w:val="119"/>
        </w:rPr>
        <w:t xml:space="preserve">   Муниципальное</w:t>
      </w:r>
      <w:r w:rsidR="00EB3A0E">
        <w:rPr>
          <w:b/>
          <w:w w:val="119"/>
        </w:rPr>
        <w:t xml:space="preserve"> бюджетное общеобразовательное учреждение </w:t>
      </w:r>
    </w:p>
    <w:p w:rsidR="00EB3A0E" w:rsidRDefault="00091F98" w:rsidP="00F21DCA">
      <w:pPr>
        <w:spacing w:line="360" w:lineRule="auto"/>
        <w:jc w:val="center"/>
        <w:rPr>
          <w:b/>
          <w:w w:val="119"/>
        </w:rPr>
      </w:pPr>
      <w:r>
        <w:rPr>
          <w:b/>
          <w:w w:val="119"/>
        </w:rPr>
        <w:t>«Безыменская</w:t>
      </w:r>
      <w:r w:rsidR="00D9488C">
        <w:rPr>
          <w:b/>
          <w:w w:val="119"/>
        </w:rPr>
        <w:t xml:space="preserve"> средняя общеобразовательная школа»</w:t>
      </w:r>
    </w:p>
    <w:p w:rsidR="00EB3A0E" w:rsidRDefault="00D9488C" w:rsidP="00D9488C">
      <w:pPr>
        <w:tabs>
          <w:tab w:val="left" w:pos="2931"/>
        </w:tabs>
        <w:spacing w:line="360" w:lineRule="auto"/>
        <w:rPr>
          <w:b/>
          <w:w w:val="119"/>
        </w:rPr>
      </w:pPr>
      <w:r>
        <w:rPr>
          <w:b/>
          <w:w w:val="119"/>
        </w:rPr>
        <w:tab/>
      </w:r>
    </w:p>
    <w:p w:rsidR="00EB3A0E" w:rsidRDefault="00EB3A0E" w:rsidP="00F21DCA">
      <w:pPr>
        <w:spacing w:line="360" w:lineRule="auto"/>
        <w:rPr>
          <w:w w:val="119"/>
        </w:rPr>
      </w:pPr>
    </w:p>
    <w:p w:rsidR="00EB3A0E" w:rsidRDefault="00EB3A0E" w:rsidP="00F21DCA">
      <w:pPr>
        <w:widowControl w:val="0"/>
        <w:shd w:val="clear" w:color="auto" w:fill="FFFFFF"/>
        <w:tabs>
          <w:tab w:val="left" w:leader="underscore" w:pos="1652"/>
          <w:tab w:val="left" w:pos="3631"/>
          <w:tab w:val="left" w:leader="underscore" w:pos="5789"/>
          <w:tab w:val="left" w:pos="10650"/>
        </w:tabs>
        <w:autoSpaceDE w:val="0"/>
        <w:autoSpaceDN w:val="0"/>
        <w:adjustRightInd w:val="0"/>
        <w:spacing w:before="5" w:line="294" w:lineRule="exact"/>
        <w:ind w:left="19"/>
      </w:pPr>
    </w:p>
    <w:tbl>
      <w:tblPr>
        <w:tblpPr w:leftFromText="180" w:rightFromText="180" w:vertAnchor="text" w:horzAnchor="page" w:tblpX="8173" w:tblpY="123"/>
        <w:tblW w:w="1693" w:type="pct"/>
        <w:tblLook w:val="00A0"/>
      </w:tblPr>
      <w:tblGrid>
        <w:gridCol w:w="3240"/>
      </w:tblGrid>
      <w:tr w:rsidR="00EB3A0E" w:rsidTr="00F21DCA">
        <w:tc>
          <w:tcPr>
            <w:tcW w:w="5000" w:type="pct"/>
          </w:tcPr>
          <w:p w:rsidR="00EB3A0E" w:rsidRDefault="00EB3A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B3A0E" w:rsidRDefault="00EB3A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B3A0E" w:rsidRDefault="00EB3A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B3A0E" w:rsidRDefault="00EB3A0E" w:rsidP="00033F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Утверждаю</w:t>
            </w:r>
          </w:p>
          <w:p w:rsidR="00EB3A0E" w:rsidRDefault="00EB3A0E" w:rsidP="00033F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223"/>
              <w:rPr>
                <w:color w:val="000000"/>
              </w:rPr>
            </w:pPr>
            <w:r>
              <w:rPr>
                <w:color w:val="000000"/>
              </w:rPr>
              <w:t xml:space="preserve">        Директор      ________/_________/</w:t>
            </w:r>
          </w:p>
          <w:p w:rsidR="00EB3A0E" w:rsidRDefault="00091F98" w:rsidP="00033F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«__»_____________2023</w:t>
            </w:r>
            <w:r w:rsidR="00EB3A0E">
              <w:rPr>
                <w:color w:val="000000"/>
              </w:rPr>
              <w:t xml:space="preserve"> г.</w:t>
            </w:r>
          </w:p>
          <w:p w:rsidR="00EB3A0E" w:rsidRDefault="00EB3A0E" w:rsidP="00033FF0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ind w:left="223"/>
              <w:rPr>
                <w:color w:val="000000"/>
              </w:rPr>
            </w:pPr>
            <w:r>
              <w:rPr>
                <w:color w:val="000000"/>
              </w:rPr>
              <w:t xml:space="preserve">               М.П.</w:t>
            </w:r>
          </w:p>
        </w:tc>
      </w:tr>
    </w:tbl>
    <w:p w:rsidR="00EB3A0E" w:rsidRDefault="00EB3A0E" w:rsidP="00F21DCA"/>
    <w:p w:rsidR="00EB3A0E" w:rsidRDefault="00EB3A0E" w:rsidP="00F21DCA"/>
    <w:p w:rsidR="00EB3A0E" w:rsidRDefault="00EB3A0E" w:rsidP="00033FF0">
      <w:pPr>
        <w:spacing w:line="360" w:lineRule="auto"/>
      </w:pPr>
    </w:p>
    <w:p w:rsidR="00EB3A0E" w:rsidRDefault="00EB3A0E" w:rsidP="00033FF0">
      <w:pPr>
        <w:spacing w:line="360" w:lineRule="auto"/>
      </w:pPr>
      <w:r>
        <w:t>Программа рассмотрена на заседании      Согласовано</w:t>
      </w:r>
    </w:p>
    <w:p w:rsidR="00EB3A0E" w:rsidRDefault="00EB3A0E" w:rsidP="00033FF0">
      <w:pPr>
        <w:spacing w:line="360" w:lineRule="auto"/>
      </w:pPr>
      <w:r>
        <w:t xml:space="preserve">МО                                              </w:t>
      </w:r>
      <w:r w:rsidR="00091F98">
        <w:t xml:space="preserve">                «__»________2023 </w:t>
      </w:r>
      <w:r>
        <w:t>г</w:t>
      </w:r>
    </w:p>
    <w:p w:rsidR="00EB3A0E" w:rsidRDefault="00EB3A0E" w:rsidP="00033FF0">
      <w:pPr>
        <w:spacing w:line="360" w:lineRule="auto"/>
      </w:pPr>
      <w:r>
        <w:t xml:space="preserve">Протокол № __от </w:t>
      </w:r>
      <w:r w:rsidR="00091F98">
        <w:t xml:space="preserve">«__»_____2023г.         Зам.директора </w:t>
      </w:r>
    </w:p>
    <w:p w:rsidR="00EB3A0E" w:rsidRDefault="00EB3A0E" w:rsidP="00033FF0">
      <w:pPr>
        <w:spacing w:line="360" w:lineRule="auto"/>
      </w:pPr>
      <w:r>
        <w:t>Руководитель МО                                 _________/_________/</w:t>
      </w:r>
    </w:p>
    <w:p w:rsidR="00EB3A0E" w:rsidRDefault="00EB3A0E" w:rsidP="00033FF0">
      <w:pPr>
        <w:spacing w:line="360" w:lineRule="auto"/>
      </w:pPr>
      <w:r>
        <w:t>_____________/______________/</w:t>
      </w:r>
    </w:p>
    <w:p w:rsidR="00EB3A0E" w:rsidRDefault="00EB3A0E" w:rsidP="00033FF0">
      <w:pPr>
        <w:spacing w:line="360" w:lineRule="auto"/>
        <w:rPr>
          <w:b/>
          <w:sz w:val="32"/>
          <w:szCs w:val="32"/>
        </w:rPr>
      </w:pPr>
    </w:p>
    <w:p w:rsidR="00EB3A0E" w:rsidRDefault="00EB3A0E" w:rsidP="00033FF0">
      <w:pPr>
        <w:spacing w:line="360" w:lineRule="auto"/>
        <w:rPr>
          <w:b/>
          <w:sz w:val="32"/>
          <w:szCs w:val="32"/>
        </w:rPr>
      </w:pPr>
    </w:p>
    <w:p w:rsidR="00EB3A0E" w:rsidRDefault="00EB3A0E" w:rsidP="00C43E95">
      <w:pPr>
        <w:spacing w:line="360" w:lineRule="auto"/>
        <w:jc w:val="center"/>
        <w:rPr>
          <w:b/>
          <w:sz w:val="32"/>
          <w:szCs w:val="32"/>
        </w:rPr>
      </w:pPr>
    </w:p>
    <w:p w:rsidR="00EB3A0E" w:rsidRPr="009E29E0" w:rsidRDefault="00EB3A0E" w:rsidP="00C43E95">
      <w:pPr>
        <w:spacing w:line="360" w:lineRule="auto"/>
        <w:jc w:val="center"/>
        <w:rPr>
          <w:b/>
          <w:sz w:val="32"/>
          <w:szCs w:val="32"/>
          <w:lang w:eastAsia="zh-CN"/>
        </w:rPr>
      </w:pPr>
      <w:r w:rsidRPr="009E29E0">
        <w:rPr>
          <w:b/>
          <w:sz w:val="32"/>
          <w:szCs w:val="32"/>
        </w:rPr>
        <w:t>РАБОЧАЯ  ПРОГРАММА</w:t>
      </w:r>
    </w:p>
    <w:p w:rsidR="00EB3A0E" w:rsidRPr="009E29E0" w:rsidRDefault="00EB3A0E" w:rsidP="00C43E95">
      <w:pPr>
        <w:spacing w:line="360" w:lineRule="auto"/>
        <w:jc w:val="center"/>
        <w:rPr>
          <w:b/>
          <w:sz w:val="32"/>
          <w:szCs w:val="32"/>
        </w:rPr>
      </w:pPr>
      <w:r w:rsidRPr="009E29E0">
        <w:rPr>
          <w:b/>
          <w:sz w:val="32"/>
          <w:szCs w:val="32"/>
        </w:rPr>
        <w:t>ВНЕУРОЧНОЙ ДЕЯТЕЛЬНОСТИ</w:t>
      </w:r>
    </w:p>
    <w:p w:rsidR="00EB3A0E" w:rsidRPr="009E29E0" w:rsidRDefault="00180AC3" w:rsidP="00C43E95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 Занимательная грамматика»</w:t>
      </w:r>
    </w:p>
    <w:p w:rsidR="00EB3A0E" w:rsidRPr="009E29E0" w:rsidRDefault="00EB3A0E" w:rsidP="00C43E95">
      <w:pPr>
        <w:spacing w:line="360" w:lineRule="auto"/>
        <w:jc w:val="center"/>
        <w:rPr>
          <w:b/>
          <w:sz w:val="32"/>
          <w:szCs w:val="32"/>
        </w:rPr>
      </w:pPr>
      <w:r w:rsidRPr="009E29E0">
        <w:rPr>
          <w:b/>
          <w:sz w:val="32"/>
          <w:szCs w:val="32"/>
        </w:rPr>
        <w:t>6 класс</w:t>
      </w:r>
    </w:p>
    <w:p w:rsidR="00EB3A0E" w:rsidRPr="009E29E0" w:rsidRDefault="00EB3A0E" w:rsidP="00033FF0">
      <w:pPr>
        <w:pStyle w:val="1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B3A0E" w:rsidRPr="009E29E0" w:rsidRDefault="00EB3A0E" w:rsidP="00594761">
      <w:pPr>
        <w:pStyle w:val="1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B3A0E" w:rsidRPr="009E29E0" w:rsidRDefault="00EB3A0E" w:rsidP="00C43E95">
      <w:pPr>
        <w:rPr>
          <w:b/>
          <w:sz w:val="28"/>
          <w:szCs w:val="28"/>
          <w:lang w:eastAsia="zh-CN"/>
        </w:rPr>
      </w:pPr>
    </w:p>
    <w:p w:rsidR="00EB3A0E" w:rsidRPr="009E29E0" w:rsidRDefault="00EB3A0E" w:rsidP="00C43E95">
      <w:pPr>
        <w:rPr>
          <w:b/>
          <w:sz w:val="28"/>
          <w:szCs w:val="28"/>
          <w:lang w:eastAsia="zh-CN"/>
        </w:rPr>
      </w:pPr>
    </w:p>
    <w:tbl>
      <w:tblPr>
        <w:tblW w:w="0" w:type="auto"/>
        <w:tblLook w:val="00A0"/>
      </w:tblPr>
      <w:tblGrid>
        <w:gridCol w:w="4784"/>
        <w:gridCol w:w="4786"/>
      </w:tblGrid>
      <w:tr w:rsidR="00EB3A0E" w:rsidTr="00571BEC">
        <w:tc>
          <w:tcPr>
            <w:tcW w:w="4785" w:type="dxa"/>
          </w:tcPr>
          <w:p w:rsidR="00EB3A0E" w:rsidRPr="00571BEC" w:rsidRDefault="00EB3A0E" w:rsidP="003F71A7">
            <w:pPr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4786" w:type="dxa"/>
          </w:tcPr>
          <w:p w:rsidR="00EB3A0E" w:rsidRPr="00571BEC" w:rsidRDefault="00EB3A0E" w:rsidP="00571BEC">
            <w:pPr>
              <w:tabs>
                <w:tab w:val="left" w:pos="3828"/>
              </w:tabs>
              <w:spacing w:line="360" w:lineRule="auto"/>
              <w:contextualSpacing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Учитель </w:t>
            </w:r>
            <w:r w:rsidRPr="00571BEC">
              <w:rPr>
                <w:sz w:val="28"/>
                <w:szCs w:val="28"/>
                <w:lang w:eastAsia="zh-CN"/>
              </w:rPr>
              <w:t xml:space="preserve">: </w:t>
            </w:r>
            <w:r w:rsidR="00091F98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Ярош Е.С.</w:t>
            </w:r>
          </w:p>
          <w:p w:rsidR="00EB3A0E" w:rsidRPr="00571BEC" w:rsidRDefault="00EB3A0E" w:rsidP="003F71A7">
            <w:pPr>
              <w:rPr>
                <w:b/>
                <w:sz w:val="28"/>
                <w:szCs w:val="28"/>
                <w:lang w:eastAsia="zh-CN"/>
              </w:rPr>
            </w:pPr>
          </w:p>
        </w:tc>
      </w:tr>
    </w:tbl>
    <w:p w:rsidR="00EB3A0E" w:rsidRDefault="00EB3A0E" w:rsidP="0093557F">
      <w:pPr>
        <w:rPr>
          <w:sz w:val="28"/>
          <w:szCs w:val="28"/>
        </w:rPr>
      </w:pPr>
    </w:p>
    <w:p w:rsidR="00EB3A0E" w:rsidRDefault="00EB3A0E" w:rsidP="0093557F">
      <w:pPr>
        <w:rPr>
          <w:sz w:val="28"/>
          <w:szCs w:val="28"/>
        </w:rPr>
      </w:pPr>
    </w:p>
    <w:p w:rsidR="00EB3A0E" w:rsidRDefault="00EB3A0E" w:rsidP="0093557F">
      <w:pPr>
        <w:rPr>
          <w:sz w:val="28"/>
          <w:szCs w:val="28"/>
        </w:rPr>
      </w:pPr>
    </w:p>
    <w:p w:rsidR="00EB3A0E" w:rsidRPr="00F21DCA" w:rsidRDefault="00091F98" w:rsidP="00091F98">
      <w:pPr>
        <w:jc w:val="center"/>
        <w:rPr>
          <w:b/>
        </w:rPr>
      </w:pPr>
      <w:r>
        <w:rPr>
          <w:sz w:val="28"/>
          <w:szCs w:val="28"/>
        </w:rPr>
        <w:t xml:space="preserve">2023 -2024 </w:t>
      </w:r>
      <w:r w:rsidR="00EB3A0E">
        <w:rPr>
          <w:sz w:val="28"/>
          <w:szCs w:val="28"/>
        </w:rPr>
        <w:t>уч.</w:t>
      </w:r>
      <w:r w:rsidR="00EB3A0E" w:rsidRPr="009E29E0">
        <w:rPr>
          <w:sz w:val="28"/>
          <w:szCs w:val="28"/>
        </w:rPr>
        <w:t>г</w:t>
      </w:r>
      <w:r w:rsidR="00EB3A0E">
        <w:rPr>
          <w:sz w:val="28"/>
          <w:szCs w:val="28"/>
        </w:rPr>
        <w:t>од</w:t>
      </w:r>
    </w:p>
    <w:p w:rsidR="00EB3A0E" w:rsidRDefault="00EB3A0E" w:rsidP="00834F12">
      <w:pPr>
        <w:jc w:val="center"/>
        <w:rPr>
          <w:b/>
          <w:sz w:val="28"/>
          <w:szCs w:val="28"/>
          <w:lang w:eastAsia="ar-SA"/>
        </w:rPr>
      </w:pPr>
    </w:p>
    <w:p w:rsidR="00EB3A0E" w:rsidRDefault="00EB3A0E" w:rsidP="00834F12">
      <w:pPr>
        <w:jc w:val="center"/>
        <w:rPr>
          <w:b/>
          <w:sz w:val="28"/>
          <w:szCs w:val="28"/>
          <w:lang w:eastAsia="ar-SA"/>
        </w:rPr>
      </w:pPr>
    </w:p>
    <w:p w:rsidR="00EB3A0E" w:rsidRDefault="00EB3A0E" w:rsidP="00834F12">
      <w:pPr>
        <w:jc w:val="center"/>
        <w:rPr>
          <w:b/>
          <w:sz w:val="28"/>
          <w:szCs w:val="28"/>
          <w:lang w:eastAsia="ar-SA"/>
        </w:rPr>
      </w:pPr>
    </w:p>
    <w:p w:rsidR="00EB3A0E" w:rsidRPr="00274505" w:rsidRDefault="00EB3A0E" w:rsidP="00834F12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  <w:lang w:eastAsia="ar-SA"/>
        </w:rPr>
        <w:t>С</w:t>
      </w:r>
      <w:r w:rsidRPr="00274505">
        <w:rPr>
          <w:b/>
          <w:sz w:val="28"/>
          <w:szCs w:val="28"/>
        </w:rPr>
        <w:t>одержание программы:</w:t>
      </w:r>
    </w:p>
    <w:tbl>
      <w:tblPr>
        <w:tblW w:w="0" w:type="auto"/>
        <w:tblLook w:val="00A0"/>
      </w:tblPr>
      <w:tblGrid>
        <w:gridCol w:w="803"/>
        <w:gridCol w:w="7966"/>
        <w:gridCol w:w="801"/>
      </w:tblGrid>
      <w:tr w:rsidR="00EB3A0E" w:rsidRPr="004C6BA2" w:rsidTr="00571BEC">
        <w:tc>
          <w:tcPr>
            <w:tcW w:w="803" w:type="dxa"/>
          </w:tcPr>
          <w:p w:rsidR="00EB3A0E" w:rsidRPr="00571BEC" w:rsidRDefault="00EB3A0E" w:rsidP="00571BEC">
            <w:pPr>
              <w:jc w:val="both"/>
              <w:rPr>
                <w:i/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7966" w:type="dxa"/>
          </w:tcPr>
          <w:p w:rsidR="00EB3A0E" w:rsidRPr="00571BEC" w:rsidRDefault="00EB3A0E" w:rsidP="00571BEC">
            <w:pPr>
              <w:spacing w:line="276" w:lineRule="auto"/>
              <w:rPr>
                <w:i/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Пояснительная записка.</w:t>
            </w:r>
          </w:p>
        </w:tc>
        <w:tc>
          <w:tcPr>
            <w:tcW w:w="801" w:type="dxa"/>
          </w:tcPr>
          <w:p w:rsidR="00EB3A0E" w:rsidRPr="00571BEC" w:rsidRDefault="00EB3A0E" w:rsidP="00571BEC">
            <w:pPr>
              <w:jc w:val="both"/>
              <w:rPr>
                <w:i/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2</w:t>
            </w:r>
          </w:p>
        </w:tc>
      </w:tr>
      <w:tr w:rsidR="00EB3A0E" w:rsidRPr="004C6BA2" w:rsidTr="00571BEC">
        <w:tc>
          <w:tcPr>
            <w:tcW w:w="803" w:type="dxa"/>
          </w:tcPr>
          <w:p w:rsidR="00EB3A0E" w:rsidRPr="00571BEC" w:rsidRDefault="00EB3A0E" w:rsidP="00571BEC">
            <w:pPr>
              <w:jc w:val="both"/>
              <w:rPr>
                <w:i/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2</w:t>
            </w:r>
          </w:p>
        </w:tc>
        <w:tc>
          <w:tcPr>
            <w:tcW w:w="7966" w:type="dxa"/>
          </w:tcPr>
          <w:p w:rsidR="00EB3A0E" w:rsidRPr="00571BEC" w:rsidRDefault="00EB3A0E" w:rsidP="00571BEC">
            <w:pPr>
              <w:suppressAutoHyphens/>
              <w:spacing w:line="276" w:lineRule="auto"/>
              <w:rPr>
                <w:i/>
                <w:sz w:val="28"/>
                <w:szCs w:val="28"/>
              </w:rPr>
            </w:pPr>
            <w:r w:rsidRPr="00571BEC">
              <w:rPr>
                <w:sz w:val="28"/>
                <w:szCs w:val="28"/>
                <w:lang w:eastAsia="ar-SA"/>
              </w:rPr>
              <w:t>Принципы построения программы</w:t>
            </w:r>
          </w:p>
        </w:tc>
        <w:tc>
          <w:tcPr>
            <w:tcW w:w="801" w:type="dxa"/>
          </w:tcPr>
          <w:p w:rsidR="00EB3A0E" w:rsidRPr="00571BEC" w:rsidRDefault="00EB3A0E" w:rsidP="00571BEC">
            <w:pPr>
              <w:jc w:val="both"/>
              <w:rPr>
                <w:i/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4</w:t>
            </w:r>
          </w:p>
        </w:tc>
      </w:tr>
      <w:tr w:rsidR="00EB3A0E" w:rsidRPr="004C6BA2" w:rsidTr="00571BEC">
        <w:tc>
          <w:tcPr>
            <w:tcW w:w="803" w:type="dxa"/>
          </w:tcPr>
          <w:p w:rsidR="00EB3A0E" w:rsidRPr="00571BEC" w:rsidRDefault="00EB3A0E" w:rsidP="00571BEC">
            <w:pPr>
              <w:jc w:val="both"/>
              <w:rPr>
                <w:i/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3</w:t>
            </w:r>
          </w:p>
        </w:tc>
        <w:tc>
          <w:tcPr>
            <w:tcW w:w="7966" w:type="dxa"/>
          </w:tcPr>
          <w:p w:rsidR="00EB3A0E" w:rsidRPr="00571BEC" w:rsidRDefault="00EB3A0E" w:rsidP="00571BEC">
            <w:pPr>
              <w:spacing w:line="276" w:lineRule="auto"/>
              <w:rPr>
                <w:i/>
                <w:sz w:val="28"/>
                <w:szCs w:val="28"/>
              </w:rPr>
            </w:pPr>
            <w:r w:rsidRPr="00571BEC">
              <w:rPr>
                <w:sz w:val="28"/>
                <w:szCs w:val="28"/>
                <w:lang w:eastAsia="ar-SA"/>
              </w:rPr>
              <w:t>Формы занятий</w:t>
            </w:r>
          </w:p>
        </w:tc>
        <w:tc>
          <w:tcPr>
            <w:tcW w:w="801" w:type="dxa"/>
          </w:tcPr>
          <w:p w:rsidR="00EB3A0E" w:rsidRPr="00571BEC" w:rsidRDefault="00EB3A0E" w:rsidP="00571BEC">
            <w:pPr>
              <w:jc w:val="both"/>
              <w:rPr>
                <w:i/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5</w:t>
            </w:r>
          </w:p>
        </w:tc>
      </w:tr>
      <w:tr w:rsidR="00EB3A0E" w:rsidRPr="004C6BA2" w:rsidTr="00571BEC">
        <w:tc>
          <w:tcPr>
            <w:tcW w:w="803" w:type="dxa"/>
          </w:tcPr>
          <w:p w:rsidR="00EB3A0E" w:rsidRPr="00571BEC" w:rsidRDefault="00EB3A0E" w:rsidP="00571BEC">
            <w:pPr>
              <w:jc w:val="both"/>
              <w:rPr>
                <w:i/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4</w:t>
            </w:r>
          </w:p>
        </w:tc>
        <w:tc>
          <w:tcPr>
            <w:tcW w:w="7966" w:type="dxa"/>
          </w:tcPr>
          <w:p w:rsidR="00EB3A0E" w:rsidRPr="00571BEC" w:rsidRDefault="00EB3A0E" w:rsidP="00571BEC">
            <w:pPr>
              <w:spacing w:line="276" w:lineRule="auto"/>
              <w:rPr>
                <w:i/>
                <w:sz w:val="28"/>
                <w:szCs w:val="28"/>
              </w:rPr>
            </w:pPr>
            <w:r w:rsidRPr="00571BEC">
              <w:rPr>
                <w:sz w:val="28"/>
                <w:szCs w:val="28"/>
                <w:lang w:eastAsia="ar-SA"/>
              </w:rPr>
              <w:t>Методы и технологии</w:t>
            </w:r>
          </w:p>
        </w:tc>
        <w:tc>
          <w:tcPr>
            <w:tcW w:w="801" w:type="dxa"/>
          </w:tcPr>
          <w:p w:rsidR="00EB3A0E" w:rsidRPr="00571BEC" w:rsidRDefault="00EB3A0E" w:rsidP="00571BEC">
            <w:pPr>
              <w:jc w:val="both"/>
              <w:rPr>
                <w:i/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5</w:t>
            </w:r>
          </w:p>
        </w:tc>
      </w:tr>
      <w:tr w:rsidR="00EB3A0E" w:rsidRPr="004C6BA2" w:rsidTr="00571BEC">
        <w:tc>
          <w:tcPr>
            <w:tcW w:w="803" w:type="dxa"/>
          </w:tcPr>
          <w:p w:rsidR="00EB3A0E" w:rsidRPr="0093557F" w:rsidRDefault="00EB3A0E" w:rsidP="00571BEC">
            <w:pPr>
              <w:jc w:val="both"/>
              <w:rPr>
                <w:sz w:val="28"/>
                <w:szCs w:val="28"/>
              </w:rPr>
            </w:pPr>
            <w:r w:rsidRPr="0093557F">
              <w:rPr>
                <w:sz w:val="28"/>
                <w:szCs w:val="28"/>
              </w:rPr>
              <w:t>5</w:t>
            </w:r>
          </w:p>
        </w:tc>
        <w:tc>
          <w:tcPr>
            <w:tcW w:w="7966" w:type="dxa"/>
          </w:tcPr>
          <w:p w:rsidR="00EB3A0E" w:rsidRPr="00571BEC" w:rsidRDefault="00EB3A0E" w:rsidP="00571BEC">
            <w:pPr>
              <w:spacing w:line="276" w:lineRule="auto"/>
              <w:rPr>
                <w:i/>
                <w:sz w:val="28"/>
                <w:szCs w:val="28"/>
              </w:rPr>
            </w:pPr>
            <w:r w:rsidRPr="00571BEC">
              <w:rPr>
                <w:sz w:val="28"/>
                <w:szCs w:val="28"/>
                <w:lang w:eastAsia="ar-SA"/>
              </w:rPr>
              <w:t>Общая характеристика программы</w:t>
            </w:r>
          </w:p>
        </w:tc>
        <w:tc>
          <w:tcPr>
            <w:tcW w:w="801" w:type="dxa"/>
          </w:tcPr>
          <w:p w:rsidR="00EB3A0E" w:rsidRPr="00571BEC" w:rsidRDefault="00EB3A0E" w:rsidP="00571BEC">
            <w:pPr>
              <w:jc w:val="both"/>
              <w:rPr>
                <w:i/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7</w:t>
            </w:r>
          </w:p>
        </w:tc>
      </w:tr>
      <w:tr w:rsidR="00EB3A0E" w:rsidRPr="004C6BA2" w:rsidTr="00571BEC">
        <w:tc>
          <w:tcPr>
            <w:tcW w:w="803" w:type="dxa"/>
          </w:tcPr>
          <w:p w:rsidR="00EB3A0E" w:rsidRPr="0093557F" w:rsidRDefault="00EB3A0E" w:rsidP="00571BEC">
            <w:pPr>
              <w:jc w:val="both"/>
              <w:rPr>
                <w:sz w:val="28"/>
                <w:szCs w:val="28"/>
              </w:rPr>
            </w:pPr>
            <w:r w:rsidRPr="0093557F">
              <w:rPr>
                <w:sz w:val="28"/>
                <w:szCs w:val="28"/>
              </w:rPr>
              <w:t>6</w:t>
            </w:r>
          </w:p>
        </w:tc>
        <w:tc>
          <w:tcPr>
            <w:tcW w:w="7966" w:type="dxa"/>
          </w:tcPr>
          <w:p w:rsidR="00EB3A0E" w:rsidRPr="00571BEC" w:rsidRDefault="00EB3A0E" w:rsidP="00571BEC">
            <w:pPr>
              <w:spacing w:line="276" w:lineRule="auto"/>
              <w:rPr>
                <w:i/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Содержание программы</w:t>
            </w:r>
          </w:p>
        </w:tc>
        <w:tc>
          <w:tcPr>
            <w:tcW w:w="801" w:type="dxa"/>
          </w:tcPr>
          <w:p w:rsidR="00EB3A0E" w:rsidRPr="00571BEC" w:rsidRDefault="00EB3A0E" w:rsidP="00571BEC">
            <w:pPr>
              <w:jc w:val="both"/>
              <w:rPr>
                <w:i/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7</w:t>
            </w:r>
          </w:p>
        </w:tc>
      </w:tr>
      <w:tr w:rsidR="00EB3A0E" w:rsidRPr="004C6BA2" w:rsidTr="00571BEC">
        <w:tc>
          <w:tcPr>
            <w:tcW w:w="803" w:type="dxa"/>
          </w:tcPr>
          <w:p w:rsidR="00EB3A0E" w:rsidRPr="0093557F" w:rsidRDefault="00EB3A0E" w:rsidP="00571BEC">
            <w:pPr>
              <w:jc w:val="both"/>
              <w:rPr>
                <w:sz w:val="28"/>
                <w:szCs w:val="28"/>
              </w:rPr>
            </w:pPr>
            <w:r w:rsidRPr="0093557F">
              <w:rPr>
                <w:sz w:val="28"/>
                <w:szCs w:val="28"/>
              </w:rPr>
              <w:t>7</w:t>
            </w:r>
          </w:p>
        </w:tc>
        <w:tc>
          <w:tcPr>
            <w:tcW w:w="7966" w:type="dxa"/>
          </w:tcPr>
          <w:p w:rsidR="00EB3A0E" w:rsidRPr="00571BEC" w:rsidRDefault="00EB3A0E" w:rsidP="00571BEC">
            <w:pPr>
              <w:spacing w:line="276" w:lineRule="auto"/>
              <w:rPr>
                <w:i/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Учебно-тематический план</w:t>
            </w:r>
          </w:p>
        </w:tc>
        <w:tc>
          <w:tcPr>
            <w:tcW w:w="801" w:type="dxa"/>
          </w:tcPr>
          <w:p w:rsidR="00EB3A0E" w:rsidRPr="00571BEC" w:rsidRDefault="00EB3A0E" w:rsidP="00571BEC">
            <w:pPr>
              <w:jc w:val="both"/>
              <w:rPr>
                <w:i/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10</w:t>
            </w:r>
          </w:p>
        </w:tc>
      </w:tr>
      <w:tr w:rsidR="00EB3A0E" w:rsidRPr="004C6BA2" w:rsidTr="00571BEC">
        <w:tc>
          <w:tcPr>
            <w:tcW w:w="803" w:type="dxa"/>
          </w:tcPr>
          <w:p w:rsidR="00EB3A0E" w:rsidRPr="00571BEC" w:rsidRDefault="00EB3A0E" w:rsidP="00571BEC">
            <w:pPr>
              <w:jc w:val="both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8</w:t>
            </w:r>
          </w:p>
        </w:tc>
        <w:tc>
          <w:tcPr>
            <w:tcW w:w="7966" w:type="dxa"/>
          </w:tcPr>
          <w:p w:rsidR="00EB3A0E" w:rsidRPr="00571BEC" w:rsidRDefault="00EB3A0E" w:rsidP="00571BEC">
            <w:pPr>
              <w:spacing w:line="276" w:lineRule="auto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Календарно-тематическое планирование</w:t>
            </w:r>
          </w:p>
        </w:tc>
        <w:tc>
          <w:tcPr>
            <w:tcW w:w="801" w:type="dxa"/>
          </w:tcPr>
          <w:p w:rsidR="00EB3A0E" w:rsidRPr="00571BEC" w:rsidRDefault="00EB3A0E" w:rsidP="00571BEC">
            <w:pPr>
              <w:jc w:val="both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11</w:t>
            </w:r>
          </w:p>
        </w:tc>
      </w:tr>
      <w:tr w:rsidR="00EB3A0E" w:rsidRPr="004C6BA2" w:rsidTr="00571BEC">
        <w:tc>
          <w:tcPr>
            <w:tcW w:w="803" w:type="dxa"/>
          </w:tcPr>
          <w:p w:rsidR="00EB3A0E" w:rsidRPr="00571BEC" w:rsidRDefault="00EB3A0E" w:rsidP="00571BEC">
            <w:pPr>
              <w:jc w:val="both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9</w:t>
            </w:r>
          </w:p>
        </w:tc>
        <w:tc>
          <w:tcPr>
            <w:tcW w:w="7966" w:type="dxa"/>
          </w:tcPr>
          <w:p w:rsidR="00EB3A0E" w:rsidRPr="00571BEC" w:rsidRDefault="00EB3A0E" w:rsidP="00571BEC">
            <w:pPr>
              <w:spacing w:line="276" w:lineRule="auto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Учебно-методическое обеспечение</w:t>
            </w:r>
          </w:p>
        </w:tc>
        <w:tc>
          <w:tcPr>
            <w:tcW w:w="801" w:type="dxa"/>
          </w:tcPr>
          <w:p w:rsidR="00EB3A0E" w:rsidRPr="00571BEC" w:rsidRDefault="00EB3A0E" w:rsidP="00571BEC">
            <w:pPr>
              <w:jc w:val="both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13</w:t>
            </w:r>
          </w:p>
        </w:tc>
      </w:tr>
      <w:tr w:rsidR="00EB3A0E" w:rsidRPr="004C6BA2" w:rsidTr="00571BEC">
        <w:tc>
          <w:tcPr>
            <w:tcW w:w="803" w:type="dxa"/>
          </w:tcPr>
          <w:p w:rsidR="00EB3A0E" w:rsidRPr="0093557F" w:rsidRDefault="00EB3A0E" w:rsidP="00571BEC">
            <w:pPr>
              <w:jc w:val="both"/>
              <w:rPr>
                <w:sz w:val="28"/>
                <w:szCs w:val="28"/>
              </w:rPr>
            </w:pPr>
            <w:r w:rsidRPr="0093557F">
              <w:rPr>
                <w:sz w:val="28"/>
                <w:szCs w:val="28"/>
              </w:rPr>
              <w:t>10</w:t>
            </w:r>
          </w:p>
        </w:tc>
        <w:tc>
          <w:tcPr>
            <w:tcW w:w="7966" w:type="dxa"/>
          </w:tcPr>
          <w:p w:rsidR="00EB3A0E" w:rsidRPr="00571BEC" w:rsidRDefault="00EB3A0E" w:rsidP="00571BEC">
            <w:pPr>
              <w:spacing w:line="276" w:lineRule="auto"/>
              <w:rPr>
                <w:i/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Список  литературы</w:t>
            </w:r>
          </w:p>
        </w:tc>
        <w:tc>
          <w:tcPr>
            <w:tcW w:w="801" w:type="dxa"/>
          </w:tcPr>
          <w:p w:rsidR="00EB3A0E" w:rsidRPr="00571BEC" w:rsidRDefault="00EB3A0E" w:rsidP="00571BEC">
            <w:pPr>
              <w:jc w:val="both"/>
              <w:rPr>
                <w:i/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14</w:t>
            </w:r>
          </w:p>
        </w:tc>
      </w:tr>
    </w:tbl>
    <w:p w:rsidR="00EB3A0E" w:rsidRPr="004C6BA2" w:rsidRDefault="00EB3A0E" w:rsidP="00834F12">
      <w:pPr>
        <w:jc w:val="both"/>
        <w:rPr>
          <w:i/>
          <w:sz w:val="28"/>
          <w:szCs w:val="28"/>
        </w:rPr>
      </w:pPr>
    </w:p>
    <w:p w:rsidR="00EB3A0E" w:rsidRDefault="00EB3A0E" w:rsidP="00C43E95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B3A0E" w:rsidRPr="0043454F" w:rsidRDefault="00EB3A0E" w:rsidP="00C43E95">
      <w:pPr>
        <w:spacing w:after="200" w:line="276" w:lineRule="auto"/>
        <w:jc w:val="center"/>
        <w:rPr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lastRenderedPageBreak/>
          <w:t>I</w:t>
        </w:r>
        <w:r w:rsidRPr="0046043D">
          <w:rPr>
            <w:b/>
            <w:sz w:val="28"/>
            <w:szCs w:val="28"/>
          </w:rPr>
          <w:t>.</w:t>
        </w:r>
      </w:smartTag>
      <w:r w:rsidRPr="0043454F">
        <w:rPr>
          <w:b/>
          <w:sz w:val="28"/>
          <w:szCs w:val="28"/>
        </w:rPr>
        <w:t>Пояснительная записка</w:t>
      </w:r>
    </w:p>
    <w:p w:rsidR="00EB3A0E" w:rsidRDefault="00EB3A0E" w:rsidP="005D6AE3">
      <w:pPr>
        <w:jc w:val="center"/>
      </w:pPr>
      <w:r>
        <w:rPr>
          <w:b/>
          <w:i/>
          <w:sz w:val="32"/>
          <w:szCs w:val="32"/>
        </w:rPr>
        <w:t> </w:t>
      </w:r>
    </w:p>
    <w:p w:rsidR="00EB3A0E" w:rsidRPr="006D317D" w:rsidRDefault="00EB3A0E" w:rsidP="005D6AE3">
      <w:pPr>
        <w:spacing w:line="360" w:lineRule="auto"/>
        <w:ind w:right="-2" w:firstLine="709"/>
        <w:contextualSpacing/>
        <w:jc w:val="both"/>
      </w:pPr>
      <w:r w:rsidRPr="00117662">
        <w:rPr>
          <w:sz w:val="28"/>
          <w:szCs w:val="28"/>
        </w:rPr>
        <w:t xml:space="preserve"> Актуальность</w:t>
      </w:r>
      <w:r>
        <w:rPr>
          <w:sz w:val="28"/>
          <w:szCs w:val="28"/>
        </w:rPr>
        <w:t xml:space="preserve"> программы заключается в том, чтобы ввести учащихся в сложный и увлекательный мир русской речи, показать слово как бы изнутри, вскрыть таящиеся в нём возможности, что способствует развитию мотивации к обучению русскому языку и литературе. Потребность проникновения в глубину слов  обусловлена всё чётче проявляющейся проблемой современной речевой культуры. </w:t>
      </w:r>
      <w:r>
        <w:rPr>
          <w:sz w:val="28"/>
        </w:rPr>
        <w:t xml:space="preserve">Свободное владение русским языком </w:t>
      </w:r>
      <w:r>
        <w:rPr>
          <w:spacing w:val="-1"/>
          <w:sz w:val="28"/>
        </w:rPr>
        <w:t xml:space="preserve">как средством общения в </w:t>
      </w:r>
      <w:r>
        <w:rPr>
          <w:spacing w:val="-2"/>
          <w:sz w:val="28"/>
        </w:rPr>
        <w:t>повседневной жизни и учебной деятельности</w:t>
      </w:r>
      <w:r>
        <w:rPr>
          <w:sz w:val="28"/>
        </w:rPr>
        <w:t xml:space="preserve"> должно стать нормой для молодежи. Такой уровень владения русским языком может быть достигнут лишь при комплексном использовании различных организационных форм учебной работы по русскому языку - различного типа уроков, факультативных занятий, внеурочной деятельности, индивидуальных самостоятельных занятий по самообразованию. </w:t>
      </w:r>
    </w:p>
    <w:p w:rsidR="00EB3A0E" w:rsidRDefault="00EB3A0E" w:rsidP="005D6AE3">
      <w:pPr>
        <w:spacing w:line="360" w:lineRule="auto"/>
        <w:ind w:right="-2" w:firstLine="709"/>
        <w:contextualSpacing/>
        <w:jc w:val="both"/>
      </w:pPr>
      <w:r>
        <w:rPr>
          <w:sz w:val="28"/>
          <w:szCs w:val="28"/>
        </w:rPr>
        <w:t>Данная программа является попыткой научить детей видеть и слышать слово, замечать много слов в одном и одно во многих, расширить словарный запас, строить свою речь так, чтобы слово содержало своё истинное значение или играло своими выразительными оттенками.</w:t>
      </w:r>
    </w:p>
    <w:p w:rsidR="00EB3A0E" w:rsidRPr="005D6AE3" w:rsidRDefault="00EB3A0E" w:rsidP="005D6AE3">
      <w:pPr>
        <w:suppressAutoHyphens/>
        <w:spacing w:line="360" w:lineRule="auto"/>
        <w:ind w:right="-2" w:firstLine="709"/>
        <w:contextualSpacing/>
        <w:jc w:val="both"/>
        <w:rPr>
          <w:sz w:val="28"/>
        </w:rPr>
      </w:pPr>
      <w:r>
        <w:rPr>
          <w:sz w:val="28"/>
        </w:rPr>
        <w:t>Еще одной из причин создания данной программы является возможность проводить специальную работу с детьми, мотивированными на изучение русского языка, с высоким уровнем интеллекта с целью стимулирования развития таких школьников, реализации их интеллектуальных и творческих способностей.</w:t>
      </w:r>
    </w:p>
    <w:p w:rsidR="00EB3A0E" w:rsidRPr="005D6AE3" w:rsidRDefault="00EB3A0E" w:rsidP="005D6AE3">
      <w:pPr>
        <w:suppressAutoHyphens/>
        <w:spacing w:line="360" w:lineRule="auto"/>
        <w:ind w:right="-2" w:firstLine="709"/>
        <w:contextualSpacing/>
        <w:jc w:val="both"/>
        <w:rPr>
          <w:sz w:val="28"/>
        </w:rPr>
      </w:pPr>
      <w:r>
        <w:rPr>
          <w:sz w:val="28"/>
        </w:rPr>
        <w:t xml:space="preserve">Словарная работа на уроках русского языка в средней школе является одним из основных звеньев многогранной и разнообразной по своим видам работы по развитию речи обучающихся. Направленная на расширение активного словаря детей и на формирование у них умения использовать в своей речевой практике доступные по их возрасту и развитию лексические ресурсы родного языка, работа над словом должна быть той первоосновой, на которой строятся занятия по русскому языку. Овладение словарным </w:t>
      </w:r>
      <w:r>
        <w:rPr>
          <w:sz w:val="28"/>
        </w:rPr>
        <w:lastRenderedPageBreak/>
        <w:t>составом литературного языка является для обучающихся необходимым условием освоения ими языка, его грамматики и правописания. Вот почему работа над словом при обучении русскому языку заслуживает не меньшего к себе внимания, чем работа чисто грамматическая.</w:t>
      </w:r>
    </w:p>
    <w:p w:rsidR="00EB3A0E" w:rsidRPr="005D6AE3" w:rsidRDefault="00EB3A0E" w:rsidP="005D6AE3">
      <w:pPr>
        <w:suppressAutoHyphens/>
        <w:spacing w:line="360" w:lineRule="auto"/>
        <w:ind w:right="-2" w:firstLine="709"/>
        <w:contextualSpacing/>
        <w:jc w:val="both"/>
        <w:rPr>
          <w:sz w:val="28"/>
        </w:rPr>
      </w:pPr>
      <w:r>
        <w:rPr>
          <w:sz w:val="28"/>
          <w:szCs w:val="28"/>
        </w:rPr>
        <w:t>Решение лингвистических задач, связанных с вопросами истории развития языка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EB3A0E" w:rsidRPr="005D6AE3" w:rsidRDefault="00EB3A0E" w:rsidP="005D6AE3">
      <w:pPr>
        <w:suppressAutoHyphens/>
        <w:spacing w:line="360" w:lineRule="auto"/>
        <w:ind w:right="-2" w:firstLine="709"/>
        <w:contextualSpacing/>
        <w:jc w:val="both"/>
        <w:rPr>
          <w:sz w:val="28"/>
        </w:rPr>
      </w:pPr>
      <w:r>
        <w:rPr>
          <w:sz w:val="28"/>
        </w:rPr>
        <w:t>В школьных программах по русскому языку для 6 классов придаётся большое значение лексической работе. Но в основном работа направлена не на сообщение теоретических основ, а на практические упражнения в связи с изучением грамматики и правописания. </w:t>
      </w:r>
    </w:p>
    <w:p w:rsidR="00EB3A0E" w:rsidRDefault="00EB3A0E" w:rsidP="005D6AE3">
      <w:pPr>
        <w:suppressAutoHyphens/>
        <w:spacing w:line="360" w:lineRule="auto"/>
        <w:ind w:right="-2" w:firstLine="709"/>
        <w:contextualSpacing/>
        <w:jc w:val="both"/>
        <w:rPr>
          <w:sz w:val="28"/>
        </w:rPr>
      </w:pPr>
      <w:r>
        <w:rPr>
          <w:sz w:val="28"/>
        </w:rPr>
        <w:t>Организация внеурочной деятельности позволяет выявить индивидуальные особенности каждого ученика, проводить работу с максимальной заинтересованностью детей и добиваться творческого удовлетворения у каждого ребёнка.</w:t>
      </w:r>
    </w:p>
    <w:p w:rsidR="00EB3A0E" w:rsidRPr="00117662" w:rsidRDefault="00EB3A0E" w:rsidP="005D6AE3">
      <w:pPr>
        <w:spacing w:line="360" w:lineRule="auto"/>
        <w:ind w:right="-2" w:firstLine="709"/>
        <w:contextualSpacing/>
        <w:jc w:val="both"/>
      </w:pPr>
      <w:r w:rsidRPr="00117662">
        <w:rPr>
          <w:sz w:val="28"/>
          <w:szCs w:val="28"/>
        </w:rPr>
        <w:t>Перспективность</w:t>
      </w:r>
      <w:r>
        <w:rPr>
          <w:sz w:val="28"/>
          <w:szCs w:val="28"/>
        </w:rPr>
        <w:t xml:space="preserve"> данной программы в том, что, формируя коммуникативную компетенцию учащихся, программный курс развивает способность к собственному речетворчеству, учит применять логически точные и выразительные словообразы для выражения мысли и чувства в собственных письменных высказываниях, учит творческому употреблению родного языка.</w:t>
      </w:r>
    </w:p>
    <w:p w:rsidR="00EB3A0E" w:rsidRPr="009A3977" w:rsidRDefault="00EB3A0E" w:rsidP="005D6AE3">
      <w:pPr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 w:rsidRPr="009A3977">
        <w:rPr>
          <w:sz w:val="28"/>
          <w:szCs w:val="28"/>
        </w:rPr>
        <w:t>формирование позитивного эмоционально-ценностного отношения к русскому языку, убеждения в необходимости и возможности его грамотного использования.</w:t>
      </w:r>
    </w:p>
    <w:p w:rsidR="00EB3A0E" w:rsidRDefault="00EB3A0E" w:rsidP="005D6AE3">
      <w:pPr>
        <w:shd w:val="clear" w:color="auto" w:fill="FFFFFF"/>
        <w:spacing w:line="360" w:lineRule="auto"/>
        <w:ind w:right="-2" w:firstLine="709"/>
        <w:contextualSpacing/>
        <w:jc w:val="both"/>
        <w:rPr>
          <w:b/>
          <w:sz w:val="28"/>
        </w:rPr>
      </w:pPr>
      <w:r>
        <w:rPr>
          <w:b/>
          <w:sz w:val="28"/>
        </w:rPr>
        <w:t>Задачи :</w:t>
      </w:r>
    </w:p>
    <w:p w:rsidR="00EB3A0E" w:rsidRDefault="00EB3A0E" w:rsidP="005D6AE3">
      <w:pPr>
        <w:pStyle w:val="a3"/>
        <w:spacing w:before="0" w:after="0" w:line="360" w:lineRule="auto"/>
        <w:ind w:right="-2"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Обучающие:</w:t>
      </w:r>
    </w:p>
    <w:p w:rsidR="00EB3A0E" w:rsidRDefault="00EB3A0E" w:rsidP="005D6AE3">
      <w:pPr>
        <w:pStyle w:val="a3"/>
        <w:numPr>
          <w:ilvl w:val="0"/>
          <w:numId w:val="1"/>
        </w:numPr>
        <w:spacing w:before="0" w:after="0" w:line="360" w:lineRule="auto"/>
        <w:ind w:right="-2" w:hanging="11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развитие  интереса к русскому языку как к учебному предмету;</w:t>
      </w:r>
    </w:p>
    <w:p w:rsidR="00EB3A0E" w:rsidRDefault="00EB3A0E" w:rsidP="005D6AE3">
      <w:pPr>
        <w:numPr>
          <w:ilvl w:val="0"/>
          <w:numId w:val="1"/>
        </w:numPr>
        <w:spacing w:line="360" w:lineRule="auto"/>
        <w:ind w:right="-2" w:hanging="11"/>
        <w:contextualSpacing/>
        <w:jc w:val="both"/>
        <w:rPr>
          <w:sz w:val="28"/>
          <w:szCs w:val="28"/>
        </w:rPr>
      </w:pPr>
      <w:r>
        <w:rPr>
          <w:sz w:val="28"/>
        </w:rPr>
        <w:t>углубление знаний, умений, навыков по лексике русского языка;</w:t>
      </w:r>
    </w:p>
    <w:p w:rsidR="00EB3A0E" w:rsidRDefault="00EB3A0E" w:rsidP="005D6AE3">
      <w:pPr>
        <w:numPr>
          <w:ilvl w:val="0"/>
          <w:numId w:val="1"/>
        </w:numPr>
        <w:spacing w:line="360" w:lineRule="auto"/>
        <w:ind w:right="-2" w:hanging="11"/>
        <w:contextualSpacing/>
        <w:jc w:val="both"/>
        <w:rPr>
          <w:sz w:val="28"/>
        </w:rPr>
      </w:pPr>
      <w:r>
        <w:rPr>
          <w:sz w:val="28"/>
        </w:rPr>
        <w:lastRenderedPageBreak/>
        <w:t>пробуждение потребности у учащихся к самостоятельной работе над познанием родного языка;</w:t>
      </w:r>
    </w:p>
    <w:p w:rsidR="00EB3A0E" w:rsidRDefault="00EB3A0E" w:rsidP="005D6AE3">
      <w:pPr>
        <w:numPr>
          <w:ilvl w:val="0"/>
          <w:numId w:val="1"/>
        </w:numPr>
        <w:spacing w:line="360" w:lineRule="auto"/>
        <w:ind w:right="-2" w:hanging="11"/>
        <w:contextualSpacing/>
        <w:jc w:val="both"/>
        <w:rPr>
          <w:sz w:val="28"/>
        </w:rPr>
      </w:pPr>
      <w:r>
        <w:rPr>
          <w:sz w:val="28"/>
        </w:rPr>
        <w:t>развитие мотивации к изучению русского языка;</w:t>
      </w:r>
    </w:p>
    <w:p w:rsidR="00EB3A0E" w:rsidRDefault="00EB3A0E" w:rsidP="005D6AE3">
      <w:pPr>
        <w:numPr>
          <w:ilvl w:val="0"/>
          <w:numId w:val="1"/>
        </w:numPr>
        <w:spacing w:line="360" w:lineRule="auto"/>
        <w:ind w:right="-2" w:hanging="11"/>
        <w:contextualSpacing/>
        <w:jc w:val="both"/>
        <w:rPr>
          <w:sz w:val="28"/>
        </w:rPr>
      </w:pPr>
      <w:r>
        <w:rPr>
          <w:sz w:val="28"/>
        </w:rPr>
        <w:t>развитие творчества и обогащение  словарного запаса;</w:t>
      </w:r>
    </w:p>
    <w:p w:rsidR="00EB3A0E" w:rsidRDefault="00EB3A0E" w:rsidP="005D6AE3">
      <w:pPr>
        <w:numPr>
          <w:ilvl w:val="0"/>
          <w:numId w:val="1"/>
        </w:numPr>
        <w:spacing w:line="360" w:lineRule="auto"/>
        <w:ind w:right="-2" w:hanging="11"/>
        <w:contextualSpacing/>
        <w:jc w:val="both"/>
        <w:rPr>
          <w:sz w:val="28"/>
        </w:rPr>
      </w:pPr>
      <w:r>
        <w:rPr>
          <w:sz w:val="28"/>
        </w:rPr>
        <w:t>совершенствование общего языкового развития учащихся;</w:t>
      </w:r>
    </w:p>
    <w:p w:rsidR="00EB3A0E" w:rsidRDefault="00EB3A0E" w:rsidP="005D6AE3">
      <w:pPr>
        <w:numPr>
          <w:ilvl w:val="0"/>
          <w:numId w:val="1"/>
        </w:numPr>
        <w:spacing w:line="360" w:lineRule="auto"/>
        <w:ind w:right="-2" w:hanging="11"/>
        <w:contextualSpacing/>
        <w:jc w:val="both"/>
        <w:rPr>
          <w:sz w:val="28"/>
        </w:rPr>
      </w:pPr>
      <w:r>
        <w:rPr>
          <w:sz w:val="28"/>
        </w:rPr>
        <w:t>совершенствование коммуникативной культуры учащихся;</w:t>
      </w:r>
    </w:p>
    <w:p w:rsidR="00EB3A0E" w:rsidRDefault="00EB3A0E" w:rsidP="005D6AE3">
      <w:pPr>
        <w:numPr>
          <w:ilvl w:val="0"/>
          <w:numId w:val="1"/>
        </w:numPr>
        <w:spacing w:line="360" w:lineRule="auto"/>
        <w:ind w:right="-2" w:hanging="11"/>
        <w:contextualSpacing/>
        <w:jc w:val="both"/>
        <w:rPr>
          <w:sz w:val="28"/>
        </w:rPr>
      </w:pPr>
      <w:r>
        <w:rPr>
          <w:sz w:val="28"/>
        </w:rPr>
        <w:t>углубление и расширение знаний и представлений о литературном языке.</w:t>
      </w:r>
    </w:p>
    <w:p w:rsidR="00EB3A0E" w:rsidRDefault="00EB3A0E" w:rsidP="005D6AE3">
      <w:pPr>
        <w:spacing w:line="360" w:lineRule="auto"/>
        <w:ind w:left="720" w:right="-2" w:firstLine="709"/>
        <w:contextualSpacing/>
        <w:jc w:val="both"/>
        <w:rPr>
          <w:sz w:val="28"/>
        </w:rPr>
      </w:pPr>
    </w:p>
    <w:p w:rsidR="00EB3A0E" w:rsidRDefault="00EB3A0E" w:rsidP="005D6AE3">
      <w:pPr>
        <w:spacing w:line="360" w:lineRule="auto"/>
        <w:ind w:right="-2" w:firstLine="709"/>
        <w:contextualSpacing/>
        <w:jc w:val="both"/>
        <w:rPr>
          <w:i/>
          <w:sz w:val="28"/>
        </w:rPr>
      </w:pPr>
      <w:r>
        <w:rPr>
          <w:i/>
          <w:sz w:val="28"/>
        </w:rPr>
        <w:t xml:space="preserve">Воспитывающие: </w:t>
      </w:r>
    </w:p>
    <w:p w:rsidR="00EB3A0E" w:rsidRDefault="00EB3A0E" w:rsidP="005D6AE3">
      <w:pPr>
        <w:numPr>
          <w:ilvl w:val="0"/>
          <w:numId w:val="2"/>
        </w:numPr>
        <w:spacing w:line="360" w:lineRule="auto"/>
        <w:ind w:right="-2" w:hanging="11"/>
        <w:contextualSpacing/>
        <w:jc w:val="both"/>
        <w:rPr>
          <w:sz w:val="28"/>
        </w:rPr>
      </w:pPr>
      <w:r>
        <w:rPr>
          <w:sz w:val="28"/>
        </w:rPr>
        <w:t>воспитание культуры обращения с книгой;</w:t>
      </w:r>
    </w:p>
    <w:p w:rsidR="00EB3A0E" w:rsidRDefault="00EB3A0E" w:rsidP="005D6AE3">
      <w:pPr>
        <w:numPr>
          <w:ilvl w:val="0"/>
          <w:numId w:val="2"/>
        </w:numPr>
        <w:spacing w:line="360" w:lineRule="auto"/>
        <w:ind w:right="-2" w:hanging="11"/>
        <w:contextualSpacing/>
        <w:jc w:val="both"/>
        <w:rPr>
          <w:sz w:val="28"/>
        </w:rPr>
      </w:pPr>
      <w:r>
        <w:rPr>
          <w:sz w:val="28"/>
        </w:rPr>
        <w:t>формирование и развитие у учащихся разносторонних интересов, культуры мышления;</w:t>
      </w:r>
    </w:p>
    <w:p w:rsidR="00EB3A0E" w:rsidRDefault="00EB3A0E" w:rsidP="005D6AE3">
      <w:pPr>
        <w:numPr>
          <w:ilvl w:val="0"/>
          <w:numId w:val="2"/>
        </w:numPr>
        <w:shd w:val="clear" w:color="auto" w:fill="FFFFFF"/>
        <w:spacing w:line="360" w:lineRule="auto"/>
        <w:ind w:right="-2" w:hanging="11"/>
        <w:contextualSpacing/>
        <w:jc w:val="both"/>
        <w:rPr>
          <w:sz w:val="28"/>
        </w:rPr>
      </w:pPr>
      <w:r>
        <w:rPr>
          <w:sz w:val="28"/>
        </w:rPr>
        <w:t>воспитания любви и уважения к родному языку, интереса к чтению литературы.</w:t>
      </w:r>
    </w:p>
    <w:p w:rsidR="00EB3A0E" w:rsidRDefault="00EB3A0E" w:rsidP="005D6AE3">
      <w:pPr>
        <w:spacing w:line="360" w:lineRule="auto"/>
        <w:ind w:left="720" w:right="-2" w:firstLine="709"/>
        <w:contextualSpacing/>
        <w:jc w:val="both"/>
        <w:rPr>
          <w:sz w:val="28"/>
        </w:rPr>
      </w:pPr>
    </w:p>
    <w:p w:rsidR="00EB3A0E" w:rsidRDefault="00EB3A0E" w:rsidP="005D6AE3">
      <w:pPr>
        <w:spacing w:line="360" w:lineRule="auto"/>
        <w:ind w:right="-2" w:firstLine="709"/>
        <w:contextualSpacing/>
        <w:jc w:val="both"/>
        <w:rPr>
          <w:sz w:val="28"/>
        </w:rPr>
      </w:pPr>
      <w:r>
        <w:rPr>
          <w:i/>
          <w:sz w:val="28"/>
        </w:rPr>
        <w:t>Развивающие</w:t>
      </w:r>
      <w:r>
        <w:rPr>
          <w:sz w:val="28"/>
        </w:rPr>
        <w:t xml:space="preserve">: </w:t>
      </w:r>
    </w:p>
    <w:p w:rsidR="00EB3A0E" w:rsidRDefault="00EB3A0E" w:rsidP="005D6AE3">
      <w:pPr>
        <w:numPr>
          <w:ilvl w:val="0"/>
          <w:numId w:val="3"/>
        </w:numPr>
        <w:spacing w:line="360" w:lineRule="auto"/>
        <w:ind w:right="-2" w:hanging="11"/>
        <w:contextualSpacing/>
        <w:jc w:val="both"/>
        <w:rPr>
          <w:sz w:val="28"/>
        </w:rPr>
      </w:pPr>
      <w:r>
        <w:rPr>
          <w:sz w:val="28"/>
        </w:rPr>
        <w:t>развивать  смекалку и сообразительность;</w:t>
      </w:r>
    </w:p>
    <w:p w:rsidR="00EB3A0E" w:rsidRDefault="00EB3A0E" w:rsidP="005D6AE3">
      <w:pPr>
        <w:numPr>
          <w:ilvl w:val="0"/>
          <w:numId w:val="3"/>
        </w:numPr>
        <w:spacing w:line="360" w:lineRule="auto"/>
        <w:ind w:right="-2" w:hanging="11"/>
        <w:contextualSpacing/>
        <w:jc w:val="both"/>
        <w:rPr>
          <w:sz w:val="28"/>
        </w:rPr>
      </w:pPr>
      <w:r>
        <w:rPr>
          <w:sz w:val="28"/>
        </w:rPr>
        <w:t>приобщение школьников к самостоятельной исследовательской работе;</w:t>
      </w:r>
    </w:p>
    <w:p w:rsidR="00EB3A0E" w:rsidRDefault="00EB3A0E" w:rsidP="005D6AE3">
      <w:pPr>
        <w:numPr>
          <w:ilvl w:val="0"/>
          <w:numId w:val="3"/>
        </w:numPr>
        <w:spacing w:line="360" w:lineRule="auto"/>
        <w:ind w:right="-2" w:hanging="11"/>
        <w:contextualSpacing/>
        <w:jc w:val="both"/>
        <w:rPr>
          <w:sz w:val="28"/>
        </w:rPr>
      </w:pPr>
      <w:r>
        <w:rPr>
          <w:sz w:val="28"/>
        </w:rPr>
        <w:t>развивать умение  пользоваться  разнообразными словарями;</w:t>
      </w:r>
    </w:p>
    <w:p w:rsidR="00EB3A0E" w:rsidRPr="003E01F7" w:rsidRDefault="00EB3A0E" w:rsidP="005D6AE3">
      <w:pPr>
        <w:numPr>
          <w:ilvl w:val="0"/>
          <w:numId w:val="3"/>
        </w:numPr>
        <w:spacing w:line="360" w:lineRule="auto"/>
        <w:ind w:right="-2" w:hanging="11"/>
        <w:contextualSpacing/>
        <w:jc w:val="both"/>
        <w:rPr>
          <w:sz w:val="28"/>
        </w:rPr>
      </w:pPr>
      <w:r>
        <w:rPr>
          <w:sz w:val="28"/>
        </w:rPr>
        <w:t>учить организации личной и коллективной деятельности в работе с книгой.</w:t>
      </w:r>
    </w:p>
    <w:p w:rsidR="00EB3A0E" w:rsidRDefault="00EB3A0E" w:rsidP="005D6AE3">
      <w:pPr>
        <w:suppressAutoHyphens/>
        <w:spacing w:line="360" w:lineRule="auto"/>
        <w:ind w:right="-2" w:firstLine="709"/>
        <w:contextualSpacing/>
        <w:jc w:val="both"/>
        <w:rPr>
          <w:b/>
          <w:sz w:val="28"/>
          <w:u w:val="single"/>
        </w:rPr>
      </w:pPr>
    </w:p>
    <w:p w:rsidR="00EB3A0E" w:rsidRPr="00D559AD" w:rsidRDefault="00EB3A0E" w:rsidP="00D559AD">
      <w:pPr>
        <w:spacing w:line="360" w:lineRule="auto"/>
        <w:ind w:right="-2" w:firstLine="709"/>
        <w:contextualSpacing/>
        <w:jc w:val="both"/>
        <w:rPr>
          <w:sz w:val="28"/>
          <w:szCs w:val="28"/>
          <w:lang w:eastAsia="ar-SA"/>
        </w:rPr>
      </w:pPr>
      <w:r w:rsidRPr="00465667">
        <w:rPr>
          <w:b/>
          <w:sz w:val="28"/>
          <w:szCs w:val="28"/>
          <w:lang w:val="en-US"/>
        </w:rPr>
        <w:t>II</w:t>
      </w:r>
      <w:r w:rsidRPr="00465667">
        <w:rPr>
          <w:b/>
          <w:sz w:val="28"/>
          <w:szCs w:val="28"/>
        </w:rPr>
        <w:t>.</w:t>
      </w:r>
      <w:r>
        <w:rPr>
          <w:sz w:val="28"/>
          <w:szCs w:val="28"/>
        </w:rPr>
        <w:t>В основе создания данной программы</w:t>
      </w:r>
      <w:r w:rsidRPr="009A3977">
        <w:rPr>
          <w:sz w:val="28"/>
          <w:szCs w:val="28"/>
        </w:rPr>
        <w:t xml:space="preserve"> лежат общедидактические принципы научности, доступности, систематичности и последовательности, связи теории с практикой, сознательности и активности, наглядности и перспективности. Наряду с ними имеются ещё такие принципы, которыми определяются, с одной стороны содержание, с другой - формы, виды и </w:t>
      </w:r>
      <w:r w:rsidRPr="009A3977">
        <w:rPr>
          <w:sz w:val="28"/>
          <w:szCs w:val="28"/>
        </w:rPr>
        <w:lastRenderedPageBreak/>
        <w:t>методы проведения занятий.</w:t>
      </w:r>
      <w:r w:rsidRPr="00D559AD">
        <w:rPr>
          <w:sz w:val="28"/>
          <w:szCs w:val="28"/>
        </w:rPr>
        <w:t>Основными из них являются следующие принципы:</w:t>
      </w:r>
    </w:p>
    <w:p w:rsidR="00EB3A0E" w:rsidRPr="004736AA" w:rsidRDefault="00EB3A0E" w:rsidP="005D6AE3">
      <w:pPr>
        <w:spacing w:line="360" w:lineRule="auto"/>
        <w:ind w:right="-2" w:firstLine="709"/>
        <w:contextualSpacing/>
        <w:jc w:val="both"/>
        <w:rPr>
          <w:b/>
          <w:sz w:val="28"/>
          <w:szCs w:val="28"/>
        </w:rPr>
      </w:pPr>
      <w:r w:rsidRPr="004736AA">
        <w:rPr>
          <w:b/>
          <w:sz w:val="28"/>
          <w:szCs w:val="28"/>
        </w:rPr>
        <w:t>1.Принцип связи данного курса с уроками русского языка.</w:t>
      </w:r>
    </w:p>
    <w:p w:rsidR="00EB3A0E" w:rsidRPr="009A3977" w:rsidRDefault="00EB3A0E" w:rsidP="005D6AE3">
      <w:pPr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9A3977">
        <w:rPr>
          <w:sz w:val="28"/>
          <w:szCs w:val="28"/>
        </w:rPr>
        <w:t>Он заключается в том, что основой должны являться знания</w:t>
      </w:r>
      <w:r>
        <w:rPr>
          <w:sz w:val="28"/>
          <w:szCs w:val="28"/>
        </w:rPr>
        <w:t>,</w:t>
      </w:r>
      <w:r w:rsidRPr="009A3977">
        <w:rPr>
          <w:sz w:val="28"/>
          <w:szCs w:val="28"/>
        </w:rPr>
        <w:t xml:space="preserve"> полученные учащимися на уроках русского языка, которые учитель углубляет на дополнительных занятиях.</w:t>
      </w:r>
    </w:p>
    <w:p w:rsidR="00EB3A0E" w:rsidRPr="004736AA" w:rsidRDefault="00EB3A0E" w:rsidP="005D6AE3">
      <w:pPr>
        <w:spacing w:line="360" w:lineRule="auto"/>
        <w:ind w:right="-2" w:firstLine="709"/>
        <w:contextualSpacing/>
        <w:jc w:val="both"/>
        <w:rPr>
          <w:b/>
          <w:sz w:val="28"/>
          <w:szCs w:val="28"/>
        </w:rPr>
      </w:pPr>
      <w:r w:rsidRPr="004736AA">
        <w:rPr>
          <w:b/>
          <w:sz w:val="28"/>
          <w:szCs w:val="28"/>
        </w:rPr>
        <w:t>2.Принцип систематичности в подаче языкового материала.</w:t>
      </w:r>
    </w:p>
    <w:p w:rsidR="00EB3A0E" w:rsidRPr="009A3977" w:rsidRDefault="00EB3A0E" w:rsidP="005D6AE3">
      <w:pPr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9A3977">
        <w:rPr>
          <w:sz w:val="28"/>
          <w:szCs w:val="28"/>
        </w:rPr>
        <w:t>Этот принцип связан с предыдущим. Последовательность подачи активизируемого во внеурочное время языкового материала должна совпадать с последовательность</w:t>
      </w:r>
      <w:r>
        <w:rPr>
          <w:sz w:val="28"/>
          <w:szCs w:val="28"/>
        </w:rPr>
        <w:t>ю</w:t>
      </w:r>
      <w:r w:rsidRPr="009A3977">
        <w:rPr>
          <w:sz w:val="28"/>
          <w:szCs w:val="28"/>
        </w:rPr>
        <w:t xml:space="preserve"> его изучения на уроках.</w:t>
      </w:r>
    </w:p>
    <w:p w:rsidR="00EB3A0E" w:rsidRPr="004736AA" w:rsidRDefault="00EB3A0E" w:rsidP="005D6AE3">
      <w:pPr>
        <w:spacing w:line="360" w:lineRule="auto"/>
        <w:ind w:right="-2" w:firstLine="709"/>
        <w:contextualSpacing/>
        <w:jc w:val="both"/>
        <w:rPr>
          <w:b/>
          <w:sz w:val="28"/>
          <w:szCs w:val="28"/>
        </w:rPr>
      </w:pPr>
      <w:r w:rsidRPr="004736AA">
        <w:rPr>
          <w:b/>
          <w:sz w:val="28"/>
          <w:szCs w:val="28"/>
        </w:rPr>
        <w:t>3.Принцип индивидуальных особенностей обучающихся.</w:t>
      </w:r>
    </w:p>
    <w:p w:rsidR="00EB3A0E" w:rsidRPr="009A3977" w:rsidRDefault="00EB3A0E" w:rsidP="005D6AE3">
      <w:pPr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9A3977">
        <w:rPr>
          <w:sz w:val="28"/>
          <w:szCs w:val="28"/>
        </w:rPr>
        <w:t xml:space="preserve"> Согласно этому принципу, содержание работы должно определяться с учётом индивидуальных интересов школьников и способствовать развитию каждого </w:t>
      </w:r>
      <w:r>
        <w:rPr>
          <w:sz w:val="28"/>
          <w:szCs w:val="28"/>
        </w:rPr>
        <w:t>ученика</w:t>
      </w:r>
    </w:p>
    <w:p w:rsidR="00EB3A0E" w:rsidRPr="004736AA" w:rsidRDefault="00EB3A0E" w:rsidP="005D6AE3">
      <w:pPr>
        <w:spacing w:line="360" w:lineRule="auto"/>
        <w:ind w:right="-2" w:firstLine="709"/>
        <w:contextualSpacing/>
        <w:jc w:val="both"/>
        <w:rPr>
          <w:b/>
          <w:sz w:val="28"/>
          <w:szCs w:val="28"/>
        </w:rPr>
      </w:pPr>
      <w:r w:rsidRPr="004736AA">
        <w:rPr>
          <w:b/>
          <w:sz w:val="28"/>
          <w:szCs w:val="28"/>
        </w:rPr>
        <w:t>4. Принцип разнообразия форм и видов работы.</w:t>
      </w:r>
    </w:p>
    <w:p w:rsidR="00EB3A0E" w:rsidRPr="001C29F0" w:rsidRDefault="00EB3A0E" w:rsidP="005D6AE3">
      <w:pPr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1C29F0">
        <w:rPr>
          <w:sz w:val="28"/>
          <w:szCs w:val="28"/>
        </w:rPr>
        <w:t>Интерес поддерживается не только содержанием проводимых занятий, но и их разнообразием, необычностью их форм и видов, отличных от уроков, а также необычностью формулировки тем занятий, формы преподнесения языкового материала.</w:t>
      </w:r>
    </w:p>
    <w:p w:rsidR="00EB3A0E" w:rsidRDefault="00EB3A0E" w:rsidP="005D6AE3">
      <w:pPr>
        <w:pStyle w:val="a3"/>
        <w:suppressAutoHyphens/>
        <w:spacing w:before="0" w:after="0" w:line="360" w:lineRule="auto"/>
        <w:ind w:right="-2" w:firstLine="709"/>
        <w:contextualSpacing/>
        <w:jc w:val="both"/>
        <w:rPr>
          <w:b/>
          <w:sz w:val="28"/>
          <w:szCs w:val="28"/>
        </w:rPr>
      </w:pPr>
    </w:p>
    <w:p w:rsidR="00EB3A0E" w:rsidRPr="003E01F7" w:rsidRDefault="00EB3A0E" w:rsidP="005D6AE3">
      <w:pPr>
        <w:pStyle w:val="a3"/>
        <w:suppressAutoHyphens/>
        <w:spacing w:before="0" w:after="0" w:line="360" w:lineRule="auto"/>
        <w:ind w:right="-2" w:firstLine="709"/>
        <w:contextualSpacing/>
        <w:jc w:val="both"/>
        <w:rPr>
          <w:b/>
          <w:sz w:val="28"/>
          <w:szCs w:val="28"/>
        </w:rPr>
      </w:pPr>
      <w:r w:rsidRPr="00465667">
        <w:rPr>
          <w:b/>
          <w:sz w:val="28"/>
          <w:szCs w:val="28"/>
          <w:lang w:val="en-US"/>
        </w:rPr>
        <w:t>III</w:t>
      </w:r>
      <w:r w:rsidRPr="00465667">
        <w:rPr>
          <w:b/>
          <w:sz w:val="28"/>
          <w:szCs w:val="28"/>
        </w:rPr>
        <w:t>.</w:t>
      </w:r>
      <w:r w:rsidRPr="003E01F7">
        <w:rPr>
          <w:b/>
          <w:sz w:val="28"/>
          <w:szCs w:val="28"/>
        </w:rPr>
        <w:t>Формы проведения занятий:</w:t>
      </w:r>
    </w:p>
    <w:p w:rsidR="00EB3A0E" w:rsidRDefault="00EB3A0E" w:rsidP="005D6AE3">
      <w:pPr>
        <w:pStyle w:val="a3"/>
        <w:numPr>
          <w:ilvl w:val="0"/>
          <w:numId w:val="4"/>
        </w:numPr>
        <w:suppressAutoHyphens/>
        <w:spacing w:before="0" w:after="0" w:line="360" w:lineRule="auto"/>
        <w:ind w:left="851" w:right="-2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с применением игровых приемов, дидактических и раздаточных материалов;</w:t>
      </w:r>
    </w:p>
    <w:p w:rsidR="00EB3A0E" w:rsidRDefault="00EB3A0E" w:rsidP="005D6AE3">
      <w:pPr>
        <w:pStyle w:val="a3"/>
        <w:numPr>
          <w:ilvl w:val="0"/>
          <w:numId w:val="4"/>
        </w:numPr>
        <w:suppressAutoHyphens/>
        <w:spacing w:before="0" w:after="0" w:line="360" w:lineRule="auto"/>
        <w:ind w:left="1418" w:right="-2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 и просмотр текстов;</w:t>
      </w:r>
    </w:p>
    <w:p w:rsidR="00EB3A0E" w:rsidRPr="006D41FA" w:rsidRDefault="00EB3A0E" w:rsidP="005D6AE3">
      <w:pPr>
        <w:pStyle w:val="a3"/>
        <w:numPr>
          <w:ilvl w:val="0"/>
          <w:numId w:val="4"/>
        </w:numPr>
        <w:suppressAutoHyphens/>
        <w:spacing w:before="0" w:after="0" w:line="360" w:lineRule="auto"/>
        <w:ind w:left="1418" w:right="-2" w:hanging="567"/>
        <w:contextualSpacing/>
        <w:jc w:val="both"/>
        <w:rPr>
          <w:sz w:val="28"/>
          <w:szCs w:val="28"/>
        </w:rPr>
      </w:pPr>
      <w:r w:rsidRPr="006D41FA">
        <w:rPr>
          <w:sz w:val="28"/>
          <w:szCs w:val="28"/>
        </w:rPr>
        <w:t>самостоятельная работа (индивидуальная и групповая) по работе с разнообразными словарями.</w:t>
      </w:r>
    </w:p>
    <w:p w:rsidR="00EB3A0E" w:rsidRDefault="00EB3A0E" w:rsidP="0093557F">
      <w:pPr>
        <w:suppressAutoHyphens/>
        <w:spacing w:line="360" w:lineRule="auto"/>
        <w:ind w:right="-2"/>
        <w:contextualSpacing/>
        <w:jc w:val="both"/>
        <w:rPr>
          <w:b/>
          <w:bCs/>
          <w:sz w:val="28"/>
        </w:rPr>
      </w:pPr>
    </w:p>
    <w:p w:rsidR="00EB3A0E" w:rsidRPr="003E01F7" w:rsidRDefault="00EB3A0E" w:rsidP="0093557F">
      <w:pPr>
        <w:suppressAutoHyphens/>
        <w:spacing w:line="360" w:lineRule="auto"/>
        <w:ind w:right="-2"/>
        <w:contextualSpacing/>
        <w:jc w:val="both"/>
        <w:rPr>
          <w:b/>
          <w:sz w:val="28"/>
        </w:rPr>
      </w:pPr>
      <w:r>
        <w:rPr>
          <w:b/>
          <w:sz w:val="28"/>
          <w:lang w:val="en-US"/>
        </w:rPr>
        <w:t>IV</w:t>
      </w:r>
      <w:r w:rsidRPr="00465667">
        <w:rPr>
          <w:b/>
          <w:sz w:val="28"/>
        </w:rPr>
        <w:t xml:space="preserve">. </w:t>
      </w:r>
      <w:r w:rsidRPr="003E01F7">
        <w:rPr>
          <w:b/>
          <w:sz w:val="28"/>
        </w:rPr>
        <w:t>Основные методы и технологии:</w:t>
      </w:r>
    </w:p>
    <w:p w:rsidR="00EB3A0E" w:rsidRDefault="00EB3A0E" w:rsidP="005D6AE3">
      <w:pPr>
        <w:numPr>
          <w:ilvl w:val="0"/>
          <w:numId w:val="5"/>
        </w:numPr>
        <w:suppressAutoHyphens/>
        <w:spacing w:line="360" w:lineRule="auto"/>
        <w:ind w:left="1418" w:right="-2" w:hanging="567"/>
        <w:contextualSpacing/>
        <w:jc w:val="both"/>
        <w:rPr>
          <w:sz w:val="28"/>
        </w:rPr>
      </w:pPr>
      <w:r>
        <w:rPr>
          <w:sz w:val="28"/>
        </w:rPr>
        <w:t>технология  разноуровневого обучения;</w:t>
      </w:r>
    </w:p>
    <w:p w:rsidR="00EB3A0E" w:rsidRDefault="00EB3A0E" w:rsidP="005D6AE3">
      <w:pPr>
        <w:numPr>
          <w:ilvl w:val="0"/>
          <w:numId w:val="5"/>
        </w:numPr>
        <w:suppressAutoHyphens/>
        <w:spacing w:line="360" w:lineRule="auto"/>
        <w:ind w:left="1418" w:right="-2" w:hanging="567"/>
        <w:contextualSpacing/>
        <w:jc w:val="both"/>
        <w:rPr>
          <w:sz w:val="28"/>
        </w:rPr>
      </w:pPr>
      <w:r>
        <w:rPr>
          <w:sz w:val="28"/>
        </w:rPr>
        <w:t>технология  обучения в сотрудничестве;</w:t>
      </w:r>
    </w:p>
    <w:p w:rsidR="00EB3A0E" w:rsidRDefault="00EB3A0E" w:rsidP="005D6AE3">
      <w:pPr>
        <w:numPr>
          <w:ilvl w:val="0"/>
          <w:numId w:val="5"/>
        </w:numPr>
        <w:suppressAutoHyphens/>
        <w:spacing w:line="360" w:lineRule="auto"/>
        <w:ind w:left="1418" w:right="-2" w:hanging="567"/>
        <w:contextualSpacing/>
        <w:jc w:val="both"/>
        <w:rPr>
          <w:sz w:val="28"/>
        </w:rPr>
      </w:pPr>
      <w:r>
        <w:rPr>
          <w:sz w:val="28"/>
        </w:rPr>
        <w:lastRenderedPageBreak/>
        <w:t>коммуникативная технология.</w:t>
      </w:r>
    </w:p>
    <w:p w:rsidR="00EB3A0E" w:rsidRDefault="00EB3A0E" w:rsidP="005D6AE3">
      <w:pPr>
        <w:pStyle w:val="a3"/>
        <w:suppressAutoHyphens/>
        <w:spacing w:before="0" w:after="0" w:line="360" w:lineRule="auto"/>
        <w:ind w:right="-2" w:firstLine="709"/>
        <w:contextualSpacing/>
        <w:jc w:val="both"/>
        <w:rPr>
          <w:bCs/>
          <w:sz w:val="28"/>
          <w:szCs w:val="28"/>
        </w:rPr>
      </w:pPr>
    </w:p>
    <w:p w:rsidR="00EB3A0E" w:rsidRDefault="00EB3A0E" w:rsidP="005D6AE3">
      <w:pPr>
        <w:pStyle w:val="a3"/>
        <w:suppressAutoHyphens/>
        <w:spacing w:before="0" w:after="0" w:line="360" w:lineRule="auto"/>
        <w:ind w:right="-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 качеств  школьника.</w:t>
      </w:r>
    </w:p>
    <w:p w:rsidR="00EB3A0E" w:rsidRDefault="00EB3A0E" w:rsidP="005D6AE3">
      <w:pPr>
        <w:suppressAutoHyphens/>
        <w:spacing w:line="360" w:lineRule="auto"/>
        <w:ind w:right="-2" w:firstLine="709"/>
        <w:contextualSpacing/>
        <w:jc w:val="both"/>
        <w:rPr>
          <w:b/>
          <w:sz w:val="28"/>
        </w:rPr>
      </w:pPr>
    </w:p>
    <w:p w:rsidR="00EB3A0E" w:rsidRPr="003E01F7" w:rsidRDefault="00EB3A0E" w:rsidP="005D6AE3">
      <w:pPr>
        <w:suppressAutoHyphens/>
        <w:spacing w:line="360" w:lineRule="auto"/>
        <w:ind w:right="-2" w:firstLine="709"/>
        <w:contextualSpacing/>
        <w:jc w:val="both"/>
        <w:rPr>
          <w:b/>
          <w:sz w:val="28"/>
        </w:rPr>
      </w:pPr>
      <w:r w:rsidRPr="003E01F7">
        <w:rPr>
          <w:b/>
          <w:sz w:val="28"/>
        </w:rPr>
        <w:t>Учебно-исследовательская и проектная деятельность:</w:t>
      </w:r>
    </w:p>
    <w:p w:rsidR="00EB3A0E" w:rsidRDefault="00EB3A0E" w:rsidP="005D6AE3">
      <w:pPr>
        <w:suppressAutoHyphens/>
        <w:spacing w:line="360" w:lineRule="auto"/>
        <w:ind w:right="-2" w:firstLine="709"/>
        <w:contextualSpacing/>
        <w:jc w:val="both"/>
        <w:rPr>
          <w:sz w:val="28"/>
        </w:rPr>
      </w:pPr>
      <w:r>
        <w:rPr>
          <w:sz w:val="28"/>
        </w:rPr>
        <w:t xml:space="preserve">Одним из путей повышения мотивации и эффективности учебной деятельности  является включение  обучающихся в учебно-исследовательскую и проектную деятельность. </w:t>
      </w:r>
    </w:p>
    <w:p w:rsidR="00EB3A0E" w:rsidRDefault="00EB3A0E" w:rsidP="005D6AE3">
      <w:pPr>
        <w:suppressAutoHyphens/>
        <w:spacing w:line="360" w:lineRule="auto"/>
        <w:ind w:right="-2" w:firstLine="709"/>
        <w:contextualSpacing/>
        <w:jc w:val="both"/>
        <w:rPr>
          <w:sz w:val="28"/>
        </w:rPr>
      </w:pPr>
      <w:r w:rsidRPr="00AA221B">
        <w:rPr>
          <w:sz w:val="28"/>
        </w:rPr>
        <w:t>Цель учебно-исследовательской и проектной деятельности:</w:t>
      </w:r>
      <w:r>
        <w:rPr>
          <w:sz w:val="28"/>
        </w:rPr>
        <w:t xml:space="preserve"> интеллектуальное и личностное развитие обучающихся, рост их компетентности в выбранной для исследования или проекта сфере.</w:t>
      </w:r>
    </w:p>
    <w:p w:rsidR="00EB3A0E" w:rsidRDefault="00EB3A0E" w:rsidP="005D6AE3">
      <w:pPr>
        <w:suppressAutoHyphens/>
        <w:spacing w:line="360" w:lineRule="auto"/>
        <w:ind w:right="-2" w:firstLine="709"/>
        <w:contextualSpacing/>
        <w:jc w:val="both"/>
        <w:rPr>
          <w:sz w:val="28"/>
        </w:rPr>
      </w:pPr>
      <w:r>
        <w:rPr>
          <w:sz w:val="28"/>
        </w:rPr>
        <w:t>Основными направлениями учебно-исследовательской и проектной деятельности во внеурочной деятельности по русскому языку в соответствии с ООП ООО являются: исследовательское и творческое.</w:t>
      </w:r>
    </w:p>
    <w:p w:rsidR="00EB3A0E" w:rsidRDefault="00EB3A0E" w:rsidP="005D6AE3">
      <w:pPr>
        <w:suppressAutoHyphens/>
        <w:spacing w:line="360" w:lineRule="auto"/>
        <w:ind w:right="-2" w:firstLine="709"/>
        <w:contextualSpacing/>
        <w:jc w:val="both"/>
        <w:rPr>
          <w:sz w:val="28"/>
        </w:rPr>
      </w:pPr>
      <w:r>
        <w:rPr>
          <w:sz w:val="28"/>
        </w:rPr>
        <w:t>Основная специфика исследовательских учебных проектов состоит в том, что научное исследование осуществляется через актуализацию темы, выдвижение гипотезы с последующей проверкой и обсуждение полученных результатов.</w:t>
      </w:r>
    </w:p>
    <w:p w:rsidR="00EB3A0E" w:rsidRPr="004736AA" w:rsidRDefault="00EB3A0E" w:rsidP="005D6AE3">
      <w:pPr>
        <w:pStyle w:val="a3"/>
        <w:suppressAutoHyphens/>
        <w:spacing w:before="0" w:after="0" w:line="360" w:lineRule="auto"/>
        <w:ind w:right="-2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Названия</w:t>
      </w:r>
      <w:r w:rsidRPr="004736AA">
        <w:rPr>
          <w:b/>
          <w:sz w:val="28"/>
          <w:szCs w:val="28"/>
        </w:rPr>
        <w:t xml:space="preserve"> проектов, осуществляемых в рамках данной программы:</w:t>
      </w:r>
    </w:p>
    <w:p w:rsidR="00EB3A0E" w:rsidRDefault="00EB3A0E" w:rsidP="005D6AE3">
      <w:pPr>
        <w:pStyle w:val="a3"/>
        <w:numPr>
          <w:ilvl w:val="0"/>
          <w:numId w:val="6"/>
        </w:numPr>
        <w:suppressAutoHyphens/>
        <w:spacing w:before="0" w:after="0" w:line="360" w:lineRule="auto"/>
        <w:ind w:right="-2" w:hanging="58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«Музей одного слова»</w:t>
      </w:r>
    </w:p>
    <w:p w:rsidR="00EB3A0E" w:rsidRDefault="00EB3A0E" w:rsidP="005D6AE3">
      <w:pPr>
        <w:pStyle w:val="a3"/>
        <w:numPr>
          <w:ilvl w:val="0"/>
          <w:numId w:val="6"/>
        </w:numPr>
        <w:suppressAutoHyphens/>
        <w:spacing w:before="0" w:after="0" w:line="360" w:lineRule="auto"/>
        <w:ind w:right="-2" w:hanging="58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«Активные и пассивные слова»</w:t>
      </w:r>
    </w:p>
    <w:p w:rsidR="00EB3A0E" w:rsidRDefault="00EB3A0E" w:rsidP="005D6AE3">
      <w:pPr>
        <w:pStyle w:val="a3"/>
        <w:numPr>
          <w:ilvl w:val="0"/>
          <w:numId w:val="6"/>
        </w:numPr>
        <w:suppressAutoHyphens/>
        <w:spacing w:before="0" w:after="0" w:line="360" w:lineRule="auto"/>
        <w:ind w:right="-2" w:hanging="58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«Словарь языка А.С. Пушкина»</w:t>
      </w:r>
    </w:p>
    <w:p w:rsidR="00EB3A0E" w:rsidRDefault="00EB3A0E" w:rsidP="005D6AE3">
      <w:pPr>
        <w:suppressAutoHyphens/>
        <w:spacing w:line="360" w:lineRule="auto"/>
        <w:ind w:right="-2" w:firstLine="709"/>
        <w:contextualSpacing/>
        <w:jc w:val="both"/>
        <w:rPr>
          <w:b/>
          <w:sz w:val="28"/>
        </w:rPr>
      </w:pPr>
    </w:p>
    <w:p w:rsidR="00EB3A0E" w:rsidRPr="003E01F7" w:rsidRDefault="00EB3A0E" w:rsidP="005D6AE3">
      <w:pPr>
        <w:suppressAutoHyphens/>
        <w:spacing w:line="360" w:lineRule="auto"/>
        <w:ind w:right="-2" w:firstLine="709"/>
        <w:contextualSpacing/>
        <w:jc w:val="both"/>
        <w:rPr>
          <w:b/>
          <w:sz w:val="28"/>
        </w:rPr>
      </w:pPr>
      <w:r w:rsidRPr="003E01F7">
        <w:rPr>
          <w:b/>
          <w:sz w:val="28"/>
        </w:rPr>
        <w:t>Использование информационно-коммуникационных технологий во внеурочной де</w:t>
      </w:r>
      <w:r>
        <w:rPr>
          <w:b/>
          <w:sz w:val="28"/>
        </w:rPr>
        <w:t>ятельности по русскому языку в 6</w:t>
      </w:r>
      <w:r w:rsidRPr="003E01F7">
        <w:rPr>
          <w:b/>
          <w:sz w:val="28"/>
        </w:rPr>
        <w:t xml:space="preserve"> классе:</w:t>
      </w:r>
    </w:p>
    <w:p w:rsidR="00EB3A0E" w:rsidRDefault="00EB3A0E" w:rsidP="005D6AE3">
      <w:pPr>
        <w:suppressAutoHyphens/>
        <w:spacing w:line="360" w:lineRule="auto"/>
        <w:ind w:right="-2" w:firstLine="709"/>
        <w:contextualSpacing/>
        <w:jc w:val="both"/>
        <w:rPr>
          <w:sz w:val="28"/>
        </w:rPr>
      </w:pPr>
      <w:r>
        <w:rPr>
          <w:sz w:val="28"/>
        </w:rPr>
        <w:t xml:space="preserve">Формирование и развитие компетентности в области использования информационно-коммуникационных технологий во внеурочной </w:t>
      </w:r>
      <w:r>
        <w:rPr>
          <w:sz w:val="28"/>
        </w:rPr>
        <w:lastRenderedPageBreak/>
        <w:t>деятельности по русскому языку в 6 классе обеспечивается следующим образом:</w:t>
      </w:r>
    </w:p>
    <w:p w:rsidR="00EB3A0E" w:rsidRDefault="00EB3A0E" w:rsidP="005D6AE3">
      <w:pPr>
        <w:suppressAutoHyphens/>
        <w:spacing w:line="360" w:lineRule="auto"/>
        <w:ind w:right="-2" w:firstLine="709"/>
        <w:contextualSpacing/>
        <w:jc w:val="both"/>
        <w:rPr>
          <w:sz w:val="28"/>
        </w:rPr>
      </w:pPr>
      <w:r>
        <w:rPr>
          <w:sz w:val="28"/>
        </w:rPr>
        <w:t xml:space="preserve">1. использование электронных словарей, справочников; </w:t>
      </w:r>
    </w:p>
    <w:p w:rsidR="00EB3A0E" w:rsidRDefault="00EB3A0E" w:rsidP="005D6AE3">
      <w:pPr>
        <w:suppressAutoHyphens/>
        <w:spacing w:line="360" w:lineRule="auto"/>
        <w:ind w:right="-2" w:firstLine="709"/>
        <w:contextualSpacing/>
        <w:jc w:val="both"/>
        <w:rPr>
          <w:sz w:val="28"/>
        </w:rPr>
      </w:pPr>
      <w:r>
        <w:rPr>
          <w:sz w:val="28"/>
        </w:rPr>
        <w:t>2. создание презентаций;</w:t>
      </w:r>
    </w:p>
    <w:p w:rsidR="00EB3A0E" w:rsidRDefault="00EB3A0E" w:rsidP="005D6AE3">
      <w:pPr>
        <w:suppressAutoHyphens/>
        <w:spacing w:line="360" w:lineRule="auto"/>
        <w:ind w:right="-2" w:firstLine="709"/>
        <w:contextualSpacing/>
        <w:jc w:val="both"/>
        <w:rPr>
          <w:sz w:val="28"/>
        </w:rPr>
      </w:pPr>
      <w:r>
        <w:rPr>
          <w:sz w:val="28"/>
        </w:rPr>
        <w:t>3.поиск необходимой информации с использованием  сайтов в сети Интернет</w:t>
      </w:r>
    </w:p>
    <w:p w:rsidR="00EB3A0E" w:rsidRDefault="00EB3A0E" w:rsidP="005D6AE3">
      <w:pPr>
        <w:suppressAutoHyphens/>
        <w:spacing w:line="360" w:lineRule="auto"/>
        <w:ind w:right="-2" w:firstLine="709"/>
        <w:contextualSpacing/>
        <w:jc w:val="both"/>
        <w:rPr>
          <w:sz w:val="28"/>
        </w:rPr>
      </w:pPr>
      <w:r>
        <w:rPr>
          <w:sz w:val="28"/>
        </w:rPr>
        <w:t xml:space="preserve">4. использование на уроках обучающих </w:t>
      </w:r>
      <w:r>
        <w:rPr>
          <w:sz w:val="28"/>
          <w:lang w:val="en-US"/>
        </w:rPr>
        <w:t>CD</w:t>
      </w:r>
      <w:r>
        <w:rPr>
          <w:sz w:val="28"/>
        </w:rPr>
        <w:t xml:space="preserve"> и </w:t>
      </w:r>
      <w:r>
        <w:rPr>
          <w:sz w:val="28"/>
          <w:lang w:val="en-US"/>
        </w:rPr>
        <w:t>DVD</w:t>
      </w:r>
      <w:r>
        <w:rPr>
          <w:sz w:val="28"/>
        </w:rPr>
        <w:t>-дисков по русскому языку.</w:t>
      </w:r>
    </w:p>
    <w:p w:rsidR="00EB3A0E" w:rsidRDefault="00EB3A0E" w:rsidP="005D6AE3">
      <w:pPr>
        <w:pStyle w:val="a3"/>
        <w:suppressAutoHyphens/>
        <w:spacing w:before="0" w:after="0" w:line="360" w:lineRule="auto"/>
        <w:ind w:right="-2" w:firstLine="709"/>
        <w:contextualSpacing/>
        <w:jc w:val="both"/>
        <w:rPr>
          <w:b/>
          <w:sz w:val="28"/>
          <w:szCs w:val="28"/>
        </w:rPr>
      </w:pPr>
    </w:p>
    <w:p w:rsidR="00EB3A0E" w:rsidRDefault="00EB3A0E" w:rsidP="005D6AE3">
      <w:pPr>
        <w:pStyle w:val="a3"/>
        <w:suppressAutoHyphens/>
        <w:spacing w:before="0" w:after="0" w:line="360" w:lineRule="auto"/>
        <w:ind w:right="-2" w:firstLine="709"/>
        <w:contextualSpacing/>
        <w:jc w:val="both"/>
        <w:rPr>
          <w:b/>
          <w:bCs/>
          <w:sz w:val="28"/>
        </w:rPr>
      </w:pPr>
      <w:r>
        <w:rPr>
          <w:b/>
          <w:sz w:val="28"/>
          <w:szCs w:val="28"/>
          <w:lang w:val="en-US"/>
        </w:rPr>
        <w:t>V</w:t>
      </w:r>
      <w:r w:rsidRPr="0046566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Общая характеристика программы  «</w:t>
      </w:r>
      <w:r>
        <w:rPr>
          <w:b/>
          <w:bCs/>
          <w:sz w:val="28"/>
        </w:rPr>
        <w:t xml:space="preserve">Живое   слово» </w:t>
      </w:r>
    </w:p>
    <w:p w:rsidR="00EB3A0E" w:rsidRDefault="00EB3A0E" w:rsidP="005D6AE3">
      <w:pPr>
        <w:pStyle w:val="a3"/>
        <w:suppressAutoHyphens/>
        <w:spacing w:before="0" w:after="0" w:line="360" w:lineRule="auto"/>
        <w:ind w:right="-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составлена на основе программы М.</w:t>
      </w:r>
      <w:r w:rsidR="00091F98">
        <w:rPr>
          <w:bCs/>
          <w:sz w:val="28"/>
          <w:szCs w:val="28"/>
        </w:rPr>
        <w:t xml:space="preserve">Т.Баранова, Т.А.Ладыженской 2023 </w:t>
      </w:r>
      <w:r>
        <w:rPr>
          <w:bCs/>
          <w:sz w:val="28"/>
          <w:szCs w:val="28"/>
        </w:rPr>
        <w:t>г., рассчитана на 1 год (34  часа, 1 час в неделю) и ориентирована на учащихся 6 класса.</w:t>
      </w:r>
    </w:p>
    <w:p w:rsidR="00EB3A0E" w:rsidRDefault="00EB3A0E" w:rsidP="005D6AE3">
      <w:pPr>
        <w:suppressAutoHyphens/>
        <w:spacing w:line="360" w:lineRule="auto"/>
        <w:ind w:right="-2" w:firstLine="709"/>
        <w:contextualSpacing/>
        <w:jc w:val="both"/>
        <w:rPr>
          <w:sz w:val="28"/>
        </w:rPr>
      </w:pPr>
      <w:r>
        <w:rPr>
          <w:sz w:val="28"/>
        </w:rPr>
        <w:t xml:space="preserve">Программа </w:t>
      </w:r>
      <w:r w:rsidR="00E467E4">
        <w:rPr>
          <w:bCs/>
          <w:sz w:val="28"/>
        </w:rPr>
        <w:t>«Занимательная грамматика</w:t>
      </w:r>
      <w:r>
        <w:rPr>
          <w:bCs/>
          <w:sz w:val="28"/>
        </w:rPr>
        <w:t xml:space="preserve">» </w:t>
      </w:r>
      <w:r>
        <w:rPr>
          <w:sz w:val="28"/>
        </w:rPr>
        <w:t xml:space="preserve">относится к образовательным программам, ориентированным на достижение результатов определенного уровня (первого уровня) и реализует </w:t>
      </w:r>
      <w:r w:rsidRPr="00477E42">
        <w:rPr>
          <w:b/>
          <w:sz w:val="28"/>
        </w:rPr>
        <w:t>общеинтеллектуальное</w:t>
      </w:r>
      <w:r>
        <w:rPr>
          <w:sz w:val="28"/>
        </w:rPr>
        <w:t xml:space="preserve"> направление.</w:t>
      </w:r>
    </w:p>
    <w:p w:rsidR="00EB3A0E" w:rsidRDefault="00EB3A0E" w:rsidP="005D6AE3">
      <w:pPr>
        <w:suppressAutoHyphens/>
        <w:spacing w:line="360" w:lineRule="auto"/>
        <w:ind w:right="-2" w:firstLine="709"/>
        <w:contextualSpacing/>
        <w:jc w:val="both"/>
        <w:rPr>
          <w:b/>
          <w:sz w:val="28"/>
        </w:rPr>
      </w:pPr>
    </w:p>
    <w:p w:rsidR="00EB3A0E" w:rsidRDefault="00EB3A0E" w:rsidP="005D6AE3">
      <w:pPr>
        <w:suppressAutoHyphens/>
        <w:spacing w:line="360" w:lineRule="auto"/>
        <w:ind w:right="-2" w:firstLine="709"/>
        <w:contextualSpacing/>
        <w:jc w:val="both"/>
        <w:rPr>
          <w:b/>
          <w:i/>
          <w:sz w:val="28"/>
        </w:rPr>
      </w:pPr>
      <w:r>
        <w:rPr>
          <w:b/>
          <w:sz w:val="28"/>
        </w:rPr>
        <w:t xml:space="preserve">Личностные и метапредметные результаты освоения программы </w:t>
      </w:r>
      <w:r w:rsidR="00B32F75">
        <w:rPr>
          <w:b/>
          <w:bCs/>
          <w:sz w:val="28"/>
        </w:rPr>
        <w:t>«Занимательная грамматика</w:t>
      </w:r>
      <w:r>
        <w:rPr>
          <w:b/>
          <w:bCs/>
          <w:sz w:val="28"/>
        </w:rPr>
        <w:t>»</w:t>
      </w:r>
    </w:p>
    <w:p w:rsidR="00EB3A0E" w:rsidRPr="006C35D0" w:rsidRDefault="00EB3A0E" w:rsidP="005D6AE3">
      <w:pPr>
        <w:suppressAutoHyphens/>
        <w:spacing w:line="360" w:lineRule="auto"/>
        <w:ind w:right="-2" w:firstLine="709"/>
        <w:contextualSpacing/>
        <w:jc w:val="both"/>
        <w:rPr>
          <w:b/>
          <w:bCs/>
          <w:i/>
          <w:sz w:val="28"/>
          <w:u w:val="single"/>
        </w:rPr>
      </w:pPr>
      <w:r w:rsidRPr="006C35D0">
        <w:rPr>
          <w:b/>
          <w:bCs/>
          <w:i/>
          <w:sz w:val="28"/>
          <w:u w:val="single"/>
        </w:rPr>
        <w:t>Личностные результаты</w:t>
      </w:r>
    </w:p>
    <w:p w:rsidR="00EB3A0E" w:rsidRPr="003765EB" w:rsidRDefault="00EB3A0E" w:rsidP="005D6AE3">
      <w:pPr>
        <w:numPr>
          <w:ilvl w:val="0"/>
          <w:numId w:val="7"/>
        </w:numPr>
        <w:suppressAutoHyphens/>
        <w:spacing w:line="360" w:lineRule="auto"/>
        <w:ind w:right="-2" w:hanging="11"/>
        <w:contextualSpacing/>
        <w:jc w:val="both"/>
        <w:rPr>
          <w:sz w:val="28"/>
        </w:rPr>
      </w:pPr>
      <w:r w:rsidRPr="003765EB">
        <w:rPr>
          <w:sz w:val="28"/>
        </w:rPr>
        <w:t xml:space="preserve">эмоциональность; умение </w:t>
      </w:r>
      <w:r w:rsidRPr="003765EB">
        <w:rPr>
          <w:iCs/>
          <w:sz w:val="28"/>
        </w:rPr>
        <w:t>осознавать</w:t>
      </w:r>
      <w:r w:rsidRPr="003765EB">
        <w:rPr>
          <w:sz w:val="28"/>
        </w:rPr>
        <w:t xml:space="preserve"> и </w:t>
      </w:r>
      <w:r w:rsidRPr="003765EB">
        <w:rPr>
          <w:iCs/>
          <w:sz w:val="28"/>
        </w:rPr>
        <w:t>определять</w:t>
      </w:r>
      <w:r w:rsidRPr="003765EB">
        <w:rPr>
          <w:sz w:val="28"/>
        </w:rPr>
        <w:t xml:space="preserve"> (называть) свои эмоции; </w:t>
      </w:r>
    </w:p>
    <w:p w:rsidR="00EB3A0E" w:rsidRPr="003765EB" w:rsidRDefault="00EB3A0E" w:rsidP="005D6AE3">
      <w:pPr>
        <w:numPr>
          <w:ilvl w:val="0"/>
          <w:numId w:val="7"/>
        </w:numPr>
        <w:suppressAutoHyphens/>
        <w:spacing w:line="360" w:lineRule="auto"/>
        <w:ind w:right="-2" w:hanging="11"/>
        <w:contextualSpacing/>
        <w:jc w:val="both"/>
        <w:rPr>
          <w:sz w:val="28"/>
        </w:rPr>
      </w:pPr>
      <w:r w:rsidRPr="003765EB">
        <w:rPr>
          <w:sz w:val="28"/>
        </w:rPr>
        <w:t xml:space="preserve">эмпатия – умение </w:t>
      </w:r>
      <w:r w:rsidRPr="003765EB">
        <w:rPr>
          <w:iCs/>
          <w:sz w:val="28"/>
        </w:rPr>
        <w:t>осознавать</w:t>
      </w:r>
      <w:r w:rsidRPr="003765EB">
        <w:rPr>
          <w:sz w:val="28"/>
        </w:rPr>
        <w:t xml:space="preserve"> и </w:t>
      </w:r>
      <w:r w:rsidRPr="003765EB">
        <w:rPr>
          <w:iCs/>
          <w:sz w:val="28"/>
        </w:rPr>
        <w:t>определять</w:t>
      </w:r>
      <w:r w:rsidRPr="003765EB">
        <w:rPr>
          <w:sz w:val="28"/>
        </w:rPr>
        <w:t xml:space="preserve"> эмоции других людей; </w:t>
      </w:r>
      <w:r w:rsidRPr="003765EB">
        <w:rPr>
          <w:iCs/>
          <w:sz w:val="28"/>
        </w:rPr>
        <w:t>сочувствовать</w:t>
      </w:r>
      <w:r w:rsidRPr="003765EB">
        <w:rPr>
          <w:sz w:val="28"/>
        </w:rPr>
        <w:t xml:space="preserve"> другим людям, </w:t>
      </w:r>
      <w:r w:rsidRPr="003765EB">
        <w:rPr>
          <w:iCs/>
          <w:sz w:val="28"/>
        </w:rPr>
        <w:t>сопереживать</w:t>
      </w:r>
      <w:r w:rsidRPr="003765EB">
        <w:rPr>
          <w:sz w:val="28"/>
        </w:rPr>
        <w:t xml:space="preserve">; </w:t>
      </w:r>
    </w:p>
    <w:p w:rsidR="00EB3A0E" w:rsidRPr="003765EB" w:rsidRDefault="00EB3A0E" w:rsidP="005D6AE3">
      <w:pPr>
        <w:numPr>
          <w:ilvl w:val="0"/>
          <w:numId w:val="7"/>
        </w:numPr>
        <w:suppressAutoHyphens/>
        <w:spacing w:line="360" w:lineRule="auto"/>
        <w:ind w:right="-2" w:hanging="11"/>
        <w:contextualSpacing/>
        <w:jc w:val="both"/>
        <w:rPr>
          <w:sz w:val="28"/>
        </w:rPr>
      </w:pPr>
      <w:r w:rsidRPr="003765EB">
        <w:rPr>
          <w:sz w:val="28"/>
        </w:rPr>
        <w:t xml:space="preserve">чувство прекрасного – умение </w:t>
      </w:r>
      <w:r w:rsidRPr="003765EB">
        <w:rPr>
          <w:iCs/>
          <w:sz w:val="28"/>
        </w:rPr>
        <w:t>чувствовать</w:t>
      </w:r>
      <w:r w:rsidRPr="003765EB">
        <w:rPr>
          <w:sz w:val="28"/>
        </w:rPr>
        <w:t xml:space="preserve"> красоту и выразительность речи, </w:t>
      </w:r>
      <w:r w:rsidRPr="003765EB">
        <w:rPr>
          <w:iCs/>
          <w:sz w:val="28"/>
        </w:rPr>
        <w:t>стремиться</w:t>
      </w:r>
      <w:r w:rsidRPr="003765EB">
        <w:rPr>
          <w:sz w:val="28"/>
        </w:rPr>
        <w:t xml:space="preserve"> к совершенствованию собственной речи; </w:t>
      </w:r>
    </w:p>
    <w:p w:rsidR="00EB3A0E" w:rsidRPr="003765EB" w:rsidRDefault="00EB3A0E" w:rsidP="005D6AE3">
      <w:pPr>
        <w:numPr>
          <w:ilvl w:val="0"/>
          <w:numId w:val="7"/>
        </w:numPr>
        <w:suppressAutoHyphens/>
        <w:spacing w:line="360" w:lineRule="auto"/>
        <w:ind w:right="-2" w:hanging="11"/>
        <w:contextualSpacing/>
        <w:jc w:val="both"/>
        <w:rPr>
          <w:sz w:val="28"/>
        </w:rPr>
      </w:pPr>
      <w:r w:rsidRPr="003765EB">
        <w:rPr>
          <w:iCs/>
          <w:sz w:val="28"/>
        </w:rPr>
        <w:t>любовь</w:t>
      </w:r>
      <w:r w:rsidRPr="003765EB">
        <w:rPr>
          <w:sz w:val="28"/>
        </w:rPr>
        <w:t xml:space="preserve"> и </w:t>
      </w:r>
      <w:r w:rsidRPr="003765EB">
        <w:rPr>
          <w:iCs/>
          <w:sz w:val="28"/>
        </w:rPr>
        <w:t>уважение</w:t>
      </w:r>
      <w:r w:rsidRPr="003765EB">
        <w:rPr>
          <w:sz w:val="28"/>
        </w:rPr>
        <w:t xml:space="preserve"> к Отечеству, его языку, культуре; </w:t>
      </w:r>
    </w:p>
    <w:p w:rsidR="00EB3A0E" w:rsidRPr="003765EB" w:rsidRDefault="00EB3A0E" w:rsidP="005D6AE3">
      <w:pPr>
        <w:numPr>
          <w:ilvl w:val="0"/>
          <w:numId w:val="7"/>
        </w:numPr>
        <w:suppressAutoHyphens/>
        <w:spacing w:line="360" w:lineRule="auto"/>
        <w:ind w:right="-2" w:hanging="11"/>
        <w:contextualSpacing/>
        <w:jc w:val="both"/>
        <w:rPr>
          <w:sz w:val="28"/>
        </w:rPr>
      </w:pPr>
      <w:r w:rsidRPr="003765EB">
        <w:rPr>
          <w:iCs/>
          <w:sz w:val="28"/>
        </w:rPr>
        <w:t>интерес</w:t>
      </w:r>
      <w:r w:rsidRPr="003765EB">
        <w:rPr>
          <w:sz w:val="28"/>
        </w:rPr>
        <w:t xml:space="preserve"> к чтению, к ведению диалога с автором текста; </w:t>
      </w:r>
      <w:r w:rsidRPr="003765EB">
        <w:rPr>
          <w:iCs/>
          <w:sz w:val="28"/>
        </w:rPr>
        <w:t>потребность</w:t>
      </w:r>
      <w:r w:rsidRPr="003765EB">
        <w:rPr>
          <w:sz w:val="28"/>
        </w:rPr>
        <w:t xml:space="preserve"> в чтении; </w:t>
      </w:r>
    </w:p>
    <w:p w:rsidR="00EB3A0E" w:rsidRPr="003765EB" w:rsidRDefault="00EB3A0E" w:rsidP="005D6AE3">
      <w:pPr>
        <w:numPr>
          <w:ilvl w:val="0"/>
          <w:numId w:val="7"/>
        </w:numPr>
        <w:suppressAutoHyphens/>
        <w:spacing w:line="360" w:lineRule="auto"/>
        <w:ind w:right="-2" w:hanging="11"/>
        <w:contextualSpacing/>
        <w:jc w:val="both"/>
        <w:rPr>
          <w:sz w:val="28"/>
        </w:rPr>
      </w:pPr>
      <w:r w:rsidRPr="003765EB">
        <w:rPr>
          <w:iCs/>
          <w:sz w:val="28"/>
        </w:rPr>
        <w:lastRenderedPageBreak/>
        <w:t>интерес</w:t>
      </w:r>
      <w:r w:rsidRPr="003765EB">
        <w:rPr>
          <w:sz w:val="28"/>
        </w:rPr>
        <w:t xml:space="preserve"> к письму, к созданию собственных текстов, к письменной форме общения; </w:t>
      </w:r>
    </w:p>
    <w:p w:rsidR="00EB3A0E" w:rsidRPr="003765EB" w:rsidRDefault="00EB3A0E" w:rsidP="005D6AE3">
      <w:pPr>
        <w:numPr>
          <w:ilvl w:val="0"/>
          <w:numId w:val="7"/>
        </w:numPr>
        <w:suppressAutoHyphens/>
        <w:spacing w:line="360" w:lineRule="auto"/>
        <w:ind w:right="-2" w:hanging="11"/>
        <w:contextualSpacing/>
        <w:jc w:val="both"/>
        <w:rPr>
          <w:sz w:val="28"/>
        </w:rPr>
      </w:pPr>
      <w:r w:rsidRPr="003765EB">
        <w:rPr>
          <w:iCs/>
          <w:sz w:val="28"/>
        </w:rPr>
        <w:t>осознание</w:t>
      </w:r>
      <w:r w:rsidRPr="003765EB">
        <w:rPr>
          <w:sz w:val="28"/>
        </w:rPr>
        <w:t xml:space="preserve"> ответственности за произнесённое и написанное слово. </w:t>
      </w:r>
    </w:p>
    <w:p w:rsidR="00EB3A0E" w:rsidRPr="003765EB" w:rsidRDefault="00EB3A0E" w:rsidP="005D6AE3">
      <w:pPr>
        <w:suppressAutoHyphens/>
        <w:spacing w:line="360" w:lineRule="auto"/>
        <w:ind w:right="-2" w:firstLine="709"/>
        <w:contextualSpacing/>
        <w:jc w:val="both"/>
        <w:rPr>
          <w:b/>
          <w:bCs/>
          <w:sz w:val="28"/>
        </w:rPr>
      </w:pPr>
    </w:p>
    <w:p w:rsidR="00EB3A0E" w:rsidRPr="004A0E3E" w:rsidRDefault="00EB3A0E" w:rsidP="005D6AE3">
      <w:pPr>
        <w:suppressAutoHyphens/>
        <w:spacing w:line="360" w:lineRule="auto"/>
        <w:ind w:right="-2" w:firstLine="709"/>
        <w:contextualSpacing/>
        <w:jc w:val="both"/>
        <w:rPr>
          <w:b/>
          <w:bCs/>
          <w:i/>
          <w:sz w:val="28"/>
          <w:u w:val="single"/>
        </w:rPr>
      </w:pPr>
      <w:r w:rsidRPr="004A0E3E">
        <w:rPr>
          <w:b/>
          <w:bCs/>
          <w:i/>
          <w:sz w:val="28"/>
          <w:u w:val="single"/>
        </w:rPr>
        <w:t>Метапредметные результаты</w:t>
      </w:r>
    </w:p>
    <w:p w:rsidR="00EB3A0E" w:rsidRPr="003765EB" w:rsidRDefault="00EB3A0E" w:rsidP="005D6AE3">
      <w:pPr>
        <w:suppressAutoHyphens/>
        <w:spacing w:line="360" w:lineRule="auto"/>
        <w:ind w:right="-2" w:firstLine="709"/>
        <w:contextualSpacing/>
        <w:jc w:val="both"/>
        <w:rPr>
          <w:b/>
          <w:iCs/>
          <w:sz w:val="28"/>
        </w:rPr>
      </w:pPr>
      <w:r w:rsidRPr="003765EB">
        <w:rPr>
          <w:b/>
          <w:iCs/>
          <w:sz w:val="28"/>
        </w:rPr>
        <w:t>Регулятивные УУД:</w:t>
      </w:r>
    </w:p>
    <w:p w:rsidR="00EB3A0E" w:rsidRPr="003765EB" w:rsidRDefault="00EB3A0E" w:rsidP="005D6AE3">
      <w:pPr>
        <w:numPr>
          <w:ilvl w:val="0"/>
          <w:numId w:val="8"/>
        </w:numPr>
        <w:suppressAutoHyphens/>
        <w:spacing w:line="360" w:lineRule="auto"/>
        <w:ind w:right="-2" w:hanging="11"/>
        <w:contextualSpacing/>
        <w:jc w:val="both"/>
        <w:rPr>
          <w:sz w:val="28"/>
        </w:rPr>
      </w:pPr>
      <w:r w:rsidRPr="003765EB">
        <w:rPr>
          <w:iCs/>
          <w:sz w:val="28"/>
        </w:rPr>
        <w:t>составлять план</w:t>
      </w:r>
      <w:r w:rsidRPr="003765EB">
        <w:rPr>
          <w:sz w:val="28"/>
        </w:rPr>
        <w:t xml:space="preserve"> решения учебной проблемы совместно с учителем; </w:t>
      </w:r>
    </w:p>
    <w:p w:rsidR="00EB3A0E" w:rsidRPr="003765EB" w:rsidRDefault="00EB3A0E" w:rsidP="005D6AE3">
      <w:pPr>
        <w:numPr>
          <w:ilvl w:val="0"/>
          <w:numId w:val="8"/>
        </w:numPr>
        <w:suppressAutoHyphens/>
        <w:spacing w:line="360" w:lineRule="auto"/>
        <w:ind w:right="-2" w:hanging="11"/>
        <w:contextualSpacing/>
        <w:jc w:val="both"/>
        <w:rPr>
          <w:sz w:val="28"/>
        </w:rPr>
      </w:pPr>
      <w:r w:rsidRPr="003765EB">
        <w:rPr>
          <w:iCs/>
          <w:sz w:val="28"/>
        </w:rPr>
        <w:t>работать</w:t>
      </w:r>
      <w:r w:rsidRPr="003765EB">
        <w:rPr>
          <w:sz w:val="28"/>
        </w:rPr>
        <w:t xml:space="preserve"> по плану, сверяя свои действия с целью, </w:t>
      </w:r>
      <w:r w:rsidRPr="003765EB">
        <w:rPr>
          <w:iCs/>
          <w:sz w:val="28"/>
        </w:rPr>
        <w:t>корректировать</w:t>
      </w:r>
      <w:r w:rsidRPr="003765EB">
        <w:rPr>
          <w:sz w:val="28"/>
        </w:rPr>
        <w:t xml:space="preserve"> свою деятельность; </w:t>
      </w:r>
    </w:p>
    <w:p w:rsidR="00EB3A0E" w:rsidRPr="003765EB" w:rsidRDefault="00EB3A0E" w:rsidP="005D6AE3">
      <w:pPr>
        <w:numPr>
          <w:ilvl w:val="0"/>
          <w:numId w:val="8"/>
        </w:numPr>
        <w:suppressAutoHyphens/>
        <w:spacing w:line="360" w:lineRule="auto"/>
        <w:ind w:right="-2" w:hanging="11"/>
        <w:contextualSpacing/>
        <w:jc w:val="both"/>
        <w:rPr>
          <w:sz w:val="28"/>
        </w:rPr>
      </w:pPr>
      <w:r w:rsidRPr="003765EB">
        <w:rPr>
          <w:sz w:val="28"/>
        </w:rPr>
        <w:t xml:space="preserve">в диалоге с учителем вырабатывать критерии оценки и </w:t>
      </w:r>
      <w:r w:rsidRPr="003765EB">
        <w:rPr>
          <w:iCs/>
          <w:sz w:val="28"/>
        </w:rPr>
        <w:t>определять</w:t>
      </w:r>
      <w:r w:rsidRPr="003765EB">
        <w:rPr>
          <w:sz w:val="28"/>
        </w:rPr>
        <w:t xml:space="preserve"> степень успешности своей работы и работы других в соответствии с этими критериями. </w:t>
      </w:r>
    </w:p>
    <w:p w:rsidR="00EB3A0E" w:rsidRPr="003765EB" w:rsidRDefault="00EB3A0E" w:rsidP="005D6AE3">
      <w:pPr>
        <w:suppressAutoHyphens/>
        <w:spacing w:line="360" w:lineRule="auto"/>
        <w:ind w:right="-2" w:firstLine="709"/>
        <w:contextualSpacing/>
        <w:jc w:val="both"/>
        <w:rPr>
          <w:iCs/>
          <w:sz w:val="28"/>
        </w:rPr>
      </w:pPr>
    </w:p>
    <w:p w:rsidR="00EB3A0E" w:rsidRPr="003765EB" w:rsidRDefault="00EB3A0E" w:rsidP="005D6AE3">
      <w:pPr>
        <w:suppressAutoHyphens/>
        <w:spacing w:line="360" w:lineRule="auto"/>
        <w:ind w:right="-2" w:firstLine="709"/>
        <w:contextualSpacing/>
        <w:jc w:val="both"/>
        <w:rPr>
          <w:b/>
          <w:iCs/>
          <w:sz w:val="28"/>
        </w:rPr>
      </w:pPr>
      <w:r w:rsidRPr="003765EB">
        <w:rPr>
          <w:b/>
          <w:iCs/>
          <w:sz w:val="28"/>
        </w:rPr>
        <w:t>Познавательные УУД:</w:t>
      </w:r>
    </w:p>
    <w:p w:rsidR="00EB3A0E" w:rsidRPr="003765EB" w:rsidRDefault="00EB3A0E" w:rsidP="005D6AE3">
      <w:pPr>
        <w:numPr>
          <w:ilvl w:val="0"/>
          <w:numId w:val="9"/>
        </w:numPr>
        <w:suppressAutoHyphens/>
        <w:spacing w:line="360" w:lineRule="auto"/>
        <w:ind w:right="-2" w:hanging="11"/>
        <w:contextualSpacing/>
        <w:jc w:val="both"/>
        <w:rPr>
          <w:sz w:val="28"/>
        </w:rPr>
      </w:pPr>
      <w:r w:rsidRPr="003765EB">
        <w:rPr>
          <w:iCs/>
          <w:sz w:val="28"/>
        </w:rPr>
        <w:t>перерабатывать</w:t>
      </w:r>
      <w:r w:rsidRPr="003765EB">
        <w:rPr>
          <w:sz w:val="28"/>
        </w:rPr>
        <w:t xml:space="preserve"> и </w:t>
      </w:r>
      <w:r w:rsidRPr="003765EB">
        <w:rPr>
          <w:iCs/>
          <w:sz w:val="28"/>
        </w:rPr>
        <w:t>преобразовывать</w:t>
      </w:r>
      <w:r w:rsidRPr="003765EB">
        <w:rPr>
          <w:sz w:val="28"/>
        </w:rPr>
        <w:t xml:space="preserve"> информацию из одной формы в другую (составлять план, таблицу, схему); </w:t>
      </w:r>
    </w:p>
    <w:p w:rsidR="00EB3A0E" w:rsidRPr="003765EB" w:rsidRDefault="00EB3A0E" w:rsidP="005D6AE3">
      <w:pPr>
        <w:numPr>
          <w:ilvl w:val="0"/>
          <w:numId w:val="9"/>
        </w:numPr>
        <w:suppressAutoHyphens/>
        <w:spacing w:line="360" w:lineRule="auto"/>
        <w:ind w:right="-2" w:hanging="11"/>
        <w:contextualSpacing/>
        <w:jc w:val="both"/>
        <w:rPr>
          <w:sz w:val="28"/>
        </w:rPr>
      </w:pPr>
      <w:r w:rsidRPr="003765EB">
        <w:rPr>
          <w:iCs/>
          <w:sz w:val="28"/>
        </w:rPr>
        <w:t>пользоваться</w:t>
      </w:r>
      <w:r w:rsidRPr="003765EB">
        <w:rPr>
          <w:sz w:val="28"/>
        </w:rPr>
        <w:t xml:space="preserve"> словарями, справочниками; </w:t>
      </w:r>
    </w:p>
    <w:p w:rsidR="00EB3A0E" w:rsidRPr="003765EB" w:rsidRDefault="00EB3A0E" w:rsidP="005D6AE3">
      <w:pPr>
        <w:numPr>
          <w:ilvl w:val="0"/>
          <w:numId w:val="9"/>
        </w:numPr>
        <w:suppressAutoHyphens/>
        <w:spacing w:line="360" w:lineRule="auto"/>
        <w:ind w:right="-2" w:hanging="11"/>
        <w:contextualSpacing/>
        <w:jc w:val="both"/>
        <w:rPr>
          <w:sz w:val="28"/>
        </w:rPr>
      </w:pPr>
      <w:r w:rsidRPr="003765EB">
        <w:rPr>
          <w:iCs/>
          <w:sz w:val="28"/>
        </w:rPr>
        <w:t>осуществлять</w:t>
      </w:r>
      <w:r w:rsidRPr="003765EB">
        <w:rPr>
          <w:sz w:val="28"/>
        </w:rPr>
        <w:t xml:space="preserve"> анализ и синтез; </w:t>
      </w:r>
    </w:p>
    <w:p w:rsidR="00EB3A0E" w:rsidRDefault="00EB3A0E" w:rsidP="005D6AE3">
      <w:pPr>
        <w:numPr>
          <w:ilvl w:val="0"/>
          <w:numId w:val="9"/>
        </w:numPr>
        <w:suppressAutoHyphens/>
        <w:spacing w:line="360" w:lineRule="auto"/>
        <w:ind w:right="-2" w:hanging="11"/>
        <w:contextualSpacing/>
        <w:jc w:val="both"/>
        <w:rPr>
          <w:sz w:val="28"/>
        </w:rPr>
      </w:pPr>
      <w:r w:rsidRPr="003765EB">
        <w:rPr>
          <w:iCs/>
          <w:sz w:val="28"/>
        </w:rPr>
        <w:t>строить</w:t>
      </w:r>
      <w:r w:rsidRPr="003765EB">
        <w:rPr>
          <w:sz w:val="28"/>
        </w:rPr>
        <w:t xml:space="preserve"> рассуждения; </w:t>
      </w:r>
    </w:p>
    <w:p w:rsidR="00EB3A0E" w:rsidRPr="0043454F" w:rsidRDefault="00EB3A0E" w:rsidP="005D6AE3">
      <w:pPr>
        <w:suppressAutoHyphens/>
        <w:spacing w:line="360" w:lineRule="auto"/>
        <w:ind w:left="360" w:right="-2" w:firstLine="709"/>
        <w:contextualSpacing/>
        <w:jc w:val="both"/>
        <w:rPr>
          <w:sz w:val="28"/>
        </w:rPr>
      </w:pPr>
    </w:p>
    <w:p w:rsidR="00EB3A0E" w:rsidRPr="003765EB" w:rsidRDefault="00EB3A0E" w:rsidP="005D6AE3">
      <w:pPr>
        <w:suppressAutoHyphens/>
        <w:spacing w:line="360" w:lineRule="auto"/>
        <w:ind w:right="-2" w:firstLine="709"/>
        <w:contextualSpacing/>
        <w:jc w:val="both"/>
        <w:rPr>
          <w:b/>
          <w:iCs/>
          <w:sz w:val="28"/>
        </w:rPr>
      </w:pPr>
      <w:r w:rsidRPr="003765EB">
        <w:rPr>
          <w:b/>
          <w:iCs/>
          <w:sz w:val="28"/>
        </w:rPr>
        <w:t>Коммуникативные УУД:</w:t>
      </w:r>
    </w:p>
    <w:p w:rsidR="00EB3A0E" w:rsidRPr="003765EB" w:rsidRDefault="00EB3A0E" w:rsidP="005D6AE3">
      <w:pPr>
        <w:numPr>
          <w:ilvl w:val="0"/>
          <w:numId w:val="10"/>
        </w:numPr>
        <w:suppressAutoHyphens/>
        <w:spacing w:line="360" w:lineRule="auto"/>
        <w:ind w:right="-2" w:hanging="11"/>
        <w:contextualSpacing/>
        <w:jc w:val="both"/>
        <w:rPr>
          <w:sz w:val="28"/>
        </w:rPr>
      </w:pPr>
      <w:r w:rsidRPr="003765EB">
        <w:rPr>
          <w:iCs/>
          <w:sz w:val="28"/>
        </w:rPr>
        <w:t>адекватно использовать</w:t>
      </w:r>
      <w:r w:rsidRPr="003765EB">
        <w:rPr>
          <w:sz w:val="28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EB3A0E" w:rsidRPr="003765EB" w:rsidRDefault="00EB3A0E" w:rsidP="005D6AE3">
      <w:pPr>
        <w:numPr>
          <w:ilvl w:val="0"/>
          <w:numId w:val="10"/>
        </w:numPr>
        <w:suppressAutoHyphens/>
        <w:spacing w:line="360" w:lineRule="auto"/>
        <w:ind w:right="-2" w:hanging="11"/>
        <w:contextualSpacing/>
        <w:jc w:val="both"/>
        <w:rPr>
          <w:sz w:val="28"/>
        </w:rPr>
      </w:pPr>
      <w:r w:rsidRPr="003765EB">
        <w:rPr>
          <w:iCs/>
          <w:sz w:val="28"/>
        </w:rPr>
        <w:t>высказывать</w:t>
      </w:r>
      <w:r w:rsidRPr="003765EB">
        <w:rPr>
          <w:sz w:val="28"/>
        </w:rPr>
        <w:t xml:space="preserve"> и </w:t>
      </w:r>
      <w:r w:rsidRPr="003765EB">
        <w:rPr>
          <w:iCs/>
          <w:sz w:val="28"/>
        </w:rPr>
        <w:t>обосновывать</w:t>
      </w:r>
      <w:r w:rsidRPr="003765EB">
        <w:rPr>
          <w:sz w:val="28"/>
        </w:rPr>
        <w:t xml:space="preserve"> свою точку зрения; </w:t>
      </w:r>
    </w:p>
    <w:p w:rsidR="00EB3A0E" w:rsidRPr="003765EB" w:rsidRDefault="00EB3A0E" w:rsidP="005D6AE3">
      <w:pPr>
        <w:numPr>
          <w:ilvl w:val="0"/>
          <w:numId w:val="10"/>
        </w:numPr>
        <w:suppressAutoHyphens/>
        <w:spacing w:line="360" w:lineRule="auto"/>
        <w:ind w:right="-2" w:hanging="11"/>
        <w:contextualSpacing/>
        <w:jc w:val="both"/>
        <w:rPr>
          <w:sz w:val="28"/>
        </w:rPr>
      </w:pPr>
      <w:r w:rsidRPr="003765EB">
        <w:rPr>
          <w:iCs/>
          <w:sz w:val="28"/>
        </w:rPr>
        <w:t>слушать</w:t>
      </w:r>
      <w:r w:rsidRPr="003765EB">
        <w:rPr>
          <w:sz w:val="28"/>
        </w:rPr>
        <w:t xml:space="preserve"> и </w:t>
      </w:r>
      <w:r w:rsidRPr="003765EB">
        <w:rPr>
          <w:iCs/>
          <w:sz w:val="28"/>
        </w:rPr>
        <w:t>слышать</w:t>
      </w:r>
      <w:r w:rsidRPr="003765EB">
        <w:rPr>
          <w:sz w:val="28"/>
        </w:rPr>
        <w:t xml:space="preserve"> других, пытаться принимать иную точку зрения, быть готовым корректировать свою точку зрения; </w:t>
      </w:r>
    </w:p>
    <w:p w:rsidR="00EB3A0E" w:rsidRPr="007C609D" w:rsidRDefault="00EB3A0E" w:rsidP="005D6AE3">
      <w:pPr>
        <w:numPr>
          <w:ilvl w:val="0"/>
          <w:numId w:val="10"/>
        </w:numPr>
        <w:suppressAutoHyphens/>
        <w:spacing w:line="360" w:lineRule="auto"/>
        <w:ind w:right="-2" w:hanging="11"/>
        <w:contextualSpacing/>
        <w:jc w:val="both"/>
        <w:rPr>
          <w:sz w:val="28"/>
          <w:szCs w:val="28"/>
        </w:rPr>
      </w:pPr>
      <w:r w:rsidRPr="003765EB">
        <w:rPr>
          <w:iCs/>
          <w:sz w:val="28"/>
          <w:szCs w:val="28"/>
        </w:rPr>
        <w:lastRenderedPageBreak/>
        <w:t>договариватьс</w:t>
      </w:r>
      <w:r w:rsidRPr="007C609D">
        <w:rPr>
          <w:i/>
          <w:iCs/>
          <w:sz w:val="28"/>
          <w:szCs w:val="28"/>
        </w:rPr>
        <w:t>я</w:t>
      </w:r>
      <w:r w:rsidRPr="007C609D">
        <w:rPr>
          <w:sz w:val="28"/>
          <w:szCs w:val="28"/>
        </w:rPr>
        <w:t xml:space="preserve"> и приходить к общему решению в совместнойдеятельности; </w:t>
      </w:r>
    </w:p>
    <w:p w:rsidR="00EB3A0E" w:rsidRPr="00692831" w:rsidRDefault="00EB3A0E" w:rsidP="005D6AE3">
      <w:pPr>
        <w:spacing w:line="360" w:lineRule="auto"/>
        <w:ind w:right="-2" w:firstLine="709"/>
        <w:contextualSpacing/>
        <w:jc w:val="both"/>
        <w:rPr>
          <w:b/>
          <w:bCs/>
          <w:i/>
          <w:sz w:val="28"/>
          <w:szCs w:val="28"/>
        </w:rPr>
      </w:pPr>
      <w:r>
        <w:t> </w:t>
      </w:r>
    </w:p>
    <w:p w:rsidR="00EB3A0E" w:rsidRDefault="00EB3A0E" w:rsidP="005D6AE3">
      <w:pPr>
        <w:spacing w:line="360" w:lineRule="auto"/>
        <w:ind w:right="-2" w:firstLine="709"/>
        <w:contextualSpacing/>
        <w:jc w:val="both"/>
      </w:pPr>
      <w:r>
        <w:rPr>
          <w:b/>
          <w:sz w:val="32"/>
          <w:szCs w:val="32"/>
          <w:lang w:val="en-US"/>
        </w:rPr>
        <w:t>VI</w:t>
      </w:r>
      <w:r w:rsidRPr="00465667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Содержание программы</w:t>
      </w:r>
    </w:p>
    <w:p w:rsidR="00EB3A0E" w:rsidRDefault="00EB3A0E" w:rsidP="005D6AE3">
      <w:pPr>
        <w:spacing w:line="360" w:lineRule="auto"/>
        <w:ind w:right="-2" w:firstLine="709"/>
        <w:contextualSpacing/>
        <w:jc w:val="both"/>
      </w:pPr>
      <w:r>
        <w:rPr>
          <w:b/>
          <w:sz w:val="32"/>
          <w:szCs w:val="32"/>
        </w:rPr>
        <w:t>  </w:t>
      </w:r>
      <w:r>
        <w:rPr>
          <w:b/>
          <w:sz w:val="28"/>
          <w:szCs w:val="28"/>
        </w:rPr>
        <w:t xml:space="preserve">Раздел 1. </w:t>
      </w:r>
      <w:r w:rsidRPr="008A3D16">
        <w:rPr>
          <w:b/>
          <w:sz w:val="28"/>
          <w:szCs w:val="28"/>
        </w:rPr>
        <w:t>О слове</w:t>
      </w:r>
      <w:r>
        <w:rPr>
          <w:sz w:val="28"/>
          <w:szCs w:val="28"/>
        </w:rPr>
        <w:t>.(</w:t>
      </w:r>
      <w:r>
        <w:rPr>
          <w:b/>
          <w:sz w:val="28"/>
          <w:szCs w:val="28"/>
        </w:rPr>
        <w:t>8 ч.)</w:t>
      </w:r>
    </w:p>
    <w:p w:rsidR="00EB3A0E" w:rsidRPr="00373DC9" w:rsidRDefault="00EB3A0E" w:rsidP="005D6AE3">
      <w:pPr>
        <w:spacing w:line="360" w:lineRule="auto"/>
        <w:ind w:right="-2" w:firstLine="709"/>
        <w:contextualSpacing/>
        <w:jc w:val="both"/>
      </w:pPr>
      <w:r>
        <w:rPr>
          <w:sz w:val="28"/>
          <w:szCs w:val="28"/>
        </w:rPr>
        <w:t xml:space="preserve">Из истории письменности. Начальные сведения о происхождении слов. Назначение языка: средство общения и взаимопонимания людей, средство сообщения информации и средство побуждения к чему-либо. Закрепление в словесных произведениях результатов познания мира и самопознания человека, нравственных устоев общества. Значение языка для жизни общества. </w:t>
      </w:r>
    </w:p>
    <w:p w:rsidR="00EB3A0E" w:rsidRDefault="00EB3A0E" w:rsidP="005D6AE3">
      <w:pPr>
        <w:spacing w:line="360" w:lineRule="auto"/>
        <w:ind w:right="-2" w:firstLine="709"/>
        <w:contextualSpacing/>
        <w:jc w:val="both"/>
        <w:rPr>
          <w:sz w:val="28"/>
        </w:rPr>
      </w:pPr>
      <w:r>
        <w:rPr>
          <w:sz w:val="28"/>
          <w:szCs w:val="28"/>
        </w:rPr>
        <w:t>Работа с этимологическим словарём.</w:t>
      </w:r>
      <w:r>
        <w:rPr>
          <w:sz w:val="28"/>
        </w:rPr>
        <w:t xml:space="preserve"> Рассматривается понятие «этимология», строение словарной статьи  этимологического словаря. Работа с различными этимологическими и историческими  словарями. Определение первоисточников слова.</w:t>
      </w:r>
    </w:p>
    <w:p w:rsidR="00EB3A0E" w:rsidRDefault="00EB3A0E" w:rsidP="005D6AE3">
      <w:pPr>
        <w:spacing w:line="360" w:lineRule="auto"/>
        <w:ind w:right="-2" w:firstLine="709"/>
        <w:contextualSpacing/>
        <w:jc w:val="both"/>
        <w:rPr>
          <w:b/>
          <w:sz w:val="28"/>
          <w:szCs w:val="28"/>
        </w:rPr>
      </w:pPr>
    </w:p>
    <w:p w:rsidR="00EB3A0E" w:rsidRDefault="00EB3A0E" w:rsidP="005D6AE3">
      <w:pPr>
        <w:spacing w:line="360" w:lineRule="auto"/>
        <w:ind w:right="-2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Речевая культура (6ч.)</w:t>
      </w:r>
    </w:p>
    <w:p w:rsidR="00EB3A0E" w:rsidRPr="0034091E" w:rsidRDefault="00EB3A0E" w:rsidP="005D6AE3">
      <w:pPr>
        <w:spacing w:line="360" w:lineRule="auto"/>
        <w:ind w:right="-2" w:firstLine="709"/>
        <w:contextualSpacing/>
        <w:jc w:val="both"/>
        <w:rPr>
          <w:sz w:val="28"/>
        </w:rPr>
      </w:pPr>
      <w:r>
        <w:rPr>
          <w:sz w:val="28"/>
        </w:rPr>
        <w:t xml:space="preserve">Знакомство с нормами литературного произношения. Углубление и расширение знаний и представлений о литературном языке. Знакомство с понятиями «орфоэпия», «орфография». Обучение правильному произношению слов, соблюдая орфоэпические нормы. </w:t>
      </w:r>
      <w:r w:rsidRPr="006D317D">
        <w:rPr>
          <w:sz w:val="28"/>
          <w:szCs w:val="28"/>
        </w:rPr>
        <w:t>Старое и новое в слове</w:t>
      </w:r>
      <w:r>
        <w:rPr>
          <w:sz w:val="28"/>
          <w:szCs w:val="28"/>
        </w:rPr>
        <w:t>. Народное слово в литературном языке. Из истории слов и выражений. Почему мы так говорим.</w:t>
      </w:r>
    </w:p>
    <w:p w:rsidR="00EB3A0E" w:rsidRDefault="00EB3A0E" w:rsidP="005D6AE3">
      <w:pPr>
        <w:spacing w:line="360" w:lineRule="auto"/>
        <w:ind w:right="-2" w:firstLine="709"/>
        <w:contextualSpacing/>
        <w:jc w:val="both"/>
      </w:pPr>
      <w:r>
        <w:rPr>
          <w:sz w:val="28"/>
          <w:szCs w:val="28"/>
        </w:rPr>
        <w:t>Сколько слов в русском языке. Сколько мы знаем слов. Активные и пассивные слова. Группы слов.</w:t>
      </w:r>
    </w:p>
    <w:p w:rsidR="00EB3A0E" w:rsidRDefault="00EB3A0E" w:rsidP="005D6AE3">
      <w:pPr>
        <w:spacing w:line="360" w:lineRule="auto"/>
        <w:ind w:right="-2" w:firstLine="709"/>
        <w:contextualSpacing/>
        <w:jc w:val="both"/>
      </w:pPr>
      <w:r>
        <w:rPr>
          <w:sz w:val="28"/>
          <w:szCs w:val="28"/>
        </w:rPr>
        <w:t>Лингвистические словари. Языковые нормы:</w:t>
      </w:r>
    </w:p>
    <w:p w:rsidR="00EB3A0E" w:rsidRPr="006A5961" w:rsidRDefault="00EB3A0E" w:rsidP="005D6AE3">
      <w:pPr>
        <w:spacing w:line="360" w:lineRule="auto"/>
        <w:ind w:right="-2" w:firstLine="709"/>
        <w:contextualSpacing/>
        <w:jc w:val="both"/>
      </w:pPr>
      <w:r>
        <w:rPr>
          <w:sz w:val="28"/>
          <w:szCs w:val="28"/>
        </w:rPr>
        <w:t>орфоэпические, лексические, грамматические, синтаксические.</w:t>
      </w:r>
    </w:p>
    <w:p w:rsidR="00EB3A0E" w:rsidRDefault="00EB3A0E" w:rsidP="005D6AE3">
      <w:pPr>
        <w:spacing w:line="360" w:lineRule="auto"/>
        <w:ind w:right="-2" w:firstLine="709"/>
        <w:contextualSpacing/>
        <w:jc w:val="both"/>
      </w:pPr>
    </w:p>
    <w:p w:rsidR="00EB3A0E" w:rsidRDefault="00EB3A0E" w:rsidP="005D6AE3">
      <w:pPr>
        <w:spacing w:line="360" w:lineRule="auto"/>
        <w:ind w:right="-2" w:firstLine="709"/>
        <w:contextualSpacing/>
        <w:jc w:val="both"/>
        <w:rPr>
          <w:b/>
          <w:sz w:val="28"/>
          <w:szCs w:val="28"/>
        </w:rPr>
      </w:pPr>
    </w:p>
    <w:p w:rsidR="00EB3A0E" w:rsidRDefault="00EB3A0E" w:rsidP="005D6AE3">
      <w:pPr>
        <w:spacing w:line="360" w:lineRule="auto"/>
        <w:ind w:right="-2" w:firstLine="709"/>
        <w:contextualSpacing/>
        <w:jc w:val="both"/>
        <w:rPr>
          <w:b/>
          <w:sz w:val="28"/>
          <w:szCs w:val="28"/>
        </w:rPr>
      </w:pPr>
    </w:p>
    <w:p w:rsidR="00EB3A0E" w:rsidRPr="00992DB7" w:rsidRDefault="00EB3A0E" w:rsidP="005D6AE3">
      <w:pPr>
        <w:spacing w:line="360" w:lineRule="auto"/>
        <w:ind w:right="-2" w:firstLine="709"/>
        <w:contextualSpacing/>
        <w:jc w:val="both"/>
        <w:rPr>
          <w:b/>
        </w:rPr>
      </w:pPr>
      <w:r>
        <w:rPr>
          <w:b/>
          <w:sz w:val="28"/>
          <w:szCs w:val="28"/>
        </w:rPr>
        <w:lastRenderedPageBreak/>
        <w:t xml:space="preserve"> Раздел 3. </w:t>
      </w:r>
      <w:r w:rsidRPr="004A0E3E">
        <w:rPr>
          <w:b/>
          <w:sz w:val="28"/>
          <w:szCs w:val="28"/>
        </w:rPr>
        <w:t>Лексическое богатство русского языка</w:t>
      </w:r>
      <w:r>
        <w:rPr>
          <w:sz w:val="28"/>
          <w:szCs w:val="28"/>
        </w:rPr>
        <w:t>.(</w:t>
      </w:r>
      <w:r>
        <w:rPr>
          <w:b/>
          <w:sz w:val="28"/>
          <w:szCs w:val="28"/>
        </w:rPr>
        <w:t>20</w:t>
      </w:r>
      <w:r w:rsidRPr="00992DB7">
        <w:rPr>
          <w:b/>
          <w:sz w:val="28"/>
          <w:szCs w:val="28"/>
        </w:rPr>
        <w:t>ч.)</w:t>
      </w:r>
    </w:p>
    <w:p w:rsidR="00EB3A0E" w:rsidRDefault="00EB3A0E" w:rsidP="005D6AE3">
      <w:pPr>
        <w:spacing w:line="360" w:lineRule="auto"/>
        <w:ind w:right="-2" w:firstLine="709"/>
        <w:contextualSpacing/>
        <w:jc w:val="both"/>
      </w:pPr>
      <w:r>
        <w:rPr>
          <w:sz w:val="28"/>
          <w:szCs w:val="28"/>
        </w:rPr>
        <w:t>Лексическое значение слова. Способы определения значения слова. Слова однозначные и многозначные. Употребление многозначных слов в произведениях словесности.</w:t>
      </w:r>
    </w:p>
    <w:p w:rsidR="00EB3A0E" w:rsidRDefault="00EB3A0E" w:rsidP="005D6AE3">
      <w:pPr>
        <w:spacing w:line="360" w:lineRule="auto"/>
        <w:ind w:right="-2" w:firstLine="709"/>
        <w:contextualSpacing/>
        <w:jc w:val="both"/>
      </w:pPr>
      <w:r>
        <w:rPr>
          <w:sz w:val="28"/>
          <w:szCs w:val="28"/>
        </w:rPr>
        <w:t>Омонимы, их отличие от многозначных слов. Роль омонимов в художественных произведениях.</w:t>
      </w:r>
    </w:p>
    <w:p w:rsidR="00EB3A0E" w:rsidRDefault="00EB3A0E" w:rsidP="005D6AE3">
      <w:pPr>
        <w:spacing w:line="360" w:lineRule="auto"/>
        <w:ind w:right="-2" w:firstLine="709"/>
        <w:contextualSpacing/>
        <w:jc w:val="both"/>
      </w:pPr>
      <w:r>
        <w:rPr>
          <w:sz w:val="28"/>
          <w:szCs w:val="28"/>
        </w:rPr>
        <w:t xml:space="preserve">Синонимы и  антонимы, их роль в художественных произведениях. </w:t>
      </w:r>
    </w:p>
    <w:p w:rsidR="00EB3A0E" w:rsidRDefault="00EB3A0E" w:rsidP="005D6AE3">
      <w:pPr>
        <w:spacing w:line="360" w:lineRule="auto"/>
        <w:ind w:right="-2" w:firstLine="709"/>
        <w:contextualSpacing/>
        <w:jc w:val="both"/>
      </w:pPr>
      <w:r>
        <w:rPr>
          <w:sz w:val="28"/>
          <w:szCs w:val="28"/>
        </w:rPr>
        <w:t xml:space="preserve">Неологизмы, устаревшие слова. Их значение в произведении. Фразеологизмы, их способность придавать произведению разговорную или книжную окраску. </w:t>
      </w:r>
    </w:p>
    <w:p w:rsidR="00EB3A0E" w:rsidRDefault="00EB3A0E" w:rsidP="005D6AE3">
      <w:pPr>
        <w:spacing w:line="360" w:lineRule="auto"/>
        <w:ind w:right="-2" w:firstLine="709"/>
        <w:contextualSpacing/>
        <w:jc w:val="both"/>
      </w:pPr>
      <w:r>
        <w:rPr>
          <w:sz w:val="28"/>
          <w:szCs w:val="28"/>
        </w:rPr>
        <w:t>Работа с толковыми словарями.</w:t>
      </w:r>
    </w:p>
    <w:p w:rsidR="00EB3A0E" w:rsidRPr="005A5F8C" w:rsidRDefault="00EB3A0E" w:rsidP="005D6AE3">
      <w:pPr>
        <w:spacing w:line="360" w:lineRule="auto"/>
        <w:ind w:right="-2" w:firstLine="709"/>
        <w:contextualSpacing/>
        <w:jc w:val="both"/>
      </w:pPr>
      <w:r>
        <w:rPr>
          <w:sz w:val="28"/>
          <w:szCs w:val="28"/>
        </w:rPr>
        <w:t xml:space="preserve">Употребление лексических ресурсов языка в собственных высказываниях. </w:t>
      </w:r>
      <w:r>
        <w:rPr>
          <w:sz w:val="28"/>
        </w:rPr>
        <w:t xml:space="preserve">Вводятся понятия «крылатые выражения» и «афоризмы».  Нахождение афоризмов и крылатых выражений в произведениях А. С. Пушкина. Работа по обогащению словарного запаса учащихся. </w:t>
      </w:r>
    </w:p>
    <w:p w:rsidR="00EB3A0E" w:rsidRDefault="00EB3A0E" w:rsidP="005D6AE3">
      <w:pPr>
        <w:ind w:right="-2"/>
        <w:jc w:val="both"/>
        <w:rPr>
          <w:b/>
          <w:sz w:val="28"/>
          <w:szCs w:val="28"/>
        </w:rPr>
      </w:pPr>
    </w:p>
    <w:p w:rsidR="00EB3A0E" w:rsidRDefault="00EB3A0E" w:rsidP="005D6AE3">
      <w:pPr>
        <w:ind w:right="227"/>
        <w:jc w:val="both"/>
        <w:rPr>
          <w:b/>
          <w:sz w:val="28"/>
          <w:szCs w:val="28"/>
        </w:rPr>
      </w:pPr>
    </w:p>
    <w:p w:rsidR="00EB3A0E" w:rsidRDefault="00EB3A0E" w:rsidP="005D6AE3">
      <w:pPr>
        <w:ind w:right="22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46566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Учебно-тематический план</w:t>
      </w:r>
    </w:p>
    <w:p w:rsidR="00EB3A0E" w:rsidRDefault="00EB3A0E" w:rsidP="005D6AE3">
      <w:pPr>
        <w:ind w:right="227"/>
        <w:jc w:val="both"/>
        <w:rPr>
          <w:b/>
          <w:sz w:val="28"/>
          <w:szCs w:val="28"/>
        </w:rPr>
      </w:pPr>
    </w:p>
    <w:p w:rsidR="00EB3A0E" w:rsidRDefault="00EB3A0E" w:rsidP="005D6AE3">
      <w:pPr>
        <w:rPr>
          <w:b/>
          <w:sz w:val="28"/>
          <w:szCs w:val="28"/>
        </w:rPr>
      </w:pPr>
    </w:p>
    <w:tbl>
      <w:tblPr>
        <w:tblW w:w="10575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1828"/>
        <w:gridCol w:w="4118"/>
        <w:gridCol w:w="3004"/>
        <w:gridCol w:w="988"/>
      </w:tblGrid>
      <w:tr w:rsidR="00EB3A0E" w:rsidTr="00571BEC">
        <w:tc>
          <w:tcPr>
            <w:tcW w:w="637" w:type="dxa"/>
          </w:tcPr>
          <w:p w:rsidR="00EB3A0E" w:rsidRPr="00571BEC" w:rsidRDefault="00EB3A0E" w:rsidP="003F71A7">
            <w:pPr>
              <w:rPr>
                <w:b/>
                <w:sz w:val="28"/>
                <w:szCs w:val="28"/>
              </w:rPr>
            </w:pPr>
            <w:r w:rsidRPr="00571B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28" w:type="dxa"/>
          </w:tcPr>
          <w:p w:rsidR="00EB3A0E" w:rsidRPr="00571BEC" w:rsidRDefault="00EB3A0E" w:rsidP="003F71A7">
            <w:pPr>
              <w:rPr>
                <w:b/>
                <w:sz w:val="28"/>
                <w:szCs w:val="28"/>
              </w:rPr>
            </w:pPr>
            <w:r w:rsidRPr="00571BEC">
              <w:rPr>
                <w:b/>
                <w:sz w:val="28"/>
                <w:szCs w:val="28"/>
              </w:rPr>
              <w:t xml:space="preserve">   Раздел</w:t>
            </w:r>
          </w:p>
        </w:tc>
        <w:tc>
          <w:tcPr>
            <w:tcW w:w="4118" w:type="dxa"/>
          </w:tcPr>
          <w:p w:rsidR="00EB3A0E" w:rsidRPr="00571BEC" w:rsidRDefault="00EB3A0E" w:rsidP="003F71A7">
            <w:pPr>
              <w:rPr>
                <w:b/>
                <w:sz w:val="28"/>
                <w:szCs w:val="28"/>
              </w:rPr>
            </w:pPr>
            <w:r w:rsidRPr="00571BEC">
              <w:rPr>
                <w:b/>
                <w:sz w:val="28"/>
                <w:szCs w:val="28"/>
              </w:rPr>
              <w:t xml:space="preserve"> Характеристика основных видов  деятельности. </w:t>
            </w:r>
          </w:p>
        </w:tc>
        <w:tc>
          <w:tcPr>
            <w:tcW w:w="3004" w:type="dxa"/>
          </w:tcPr>
          <w:p w:rsidR="00EB3A0E" w:rsidRPr="00571BEC" w:rsidRDefault="00EB3A0E" w:rsidP="003F71A7">
            <w:pPr>
              <w:rPr>
                <w:b/>
                <w:sz w:val="28"/>
                <w:szCs w:val="28"/>
              </w:rPr>
            </w:pPr>
            <w:r w:rsidRPr="00571BEC">
              <w:rPr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988" w:type="dxa"/>
          </w:tcPr>
          <w:p w:rsidR="00EB3A0E" w:rsidRPr="00571BEC" w:rsidRDefault="00EB3A0E" w:rsidP="003F71A7">
            <w:pPr>
              <w:rPr>
                <w:b/>
                <w:sz w:val="28"/>
                <w:szCs w:val="28"/>
              </w:rPr>
            </w:pPr>
            <w:r w:rsidRPr="00571BEC">
              <w:rPr>
                <w:b/>
                <w:sz w:val="28"/>
                <w:szCs w:val="28"/>
              </w:rPr>
              <w:t>Кол-во час.</w:t>
            </w:r>
          </w:p>
        </w:tc>
      </w:tr>
      <w:tr w:rsidR="00EB3A0E" w:rsidTr="00571BEC">
        <w:tc>
          <w:tcPr>
            <w:tcW w:w="637" w:type="dxa"/>
          </w:tcPr>
          <w:p w:rsidR="00EB3A0E" w:rsidRPr="00571BEC" w:rsidRDefault="00EB3A0E" w:rsidP="003F71A7">
            <w:pPr>
              <w:rPr>
                <w:b/>
                <w:sz w:val="28"/>
                <w:szCs w:val="28"/>
              </w:rPr>
            </w:pPr>
            <w:r w:rsidRPr="00571BE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:rsidR="00EB3A0E" w:rsidRPr="00571BEC" w:rsidRDefault="00EB3A0E" w:rsidP="003F71A7">
            <w:pPr>
              <w:rPr>
                <w:b/>
                <w:sz w:val="28"/>
                <w:szCs w:val="28"/>
              </w:rPr>
            </w:pPr>
            <w:r w:rsidRPr="00571BEC">
              <w:rPr>
                <w:b/>
                <w:sz w:val="28"/>
                <w:szCs w:val="28"/>
              </w:rPr>
              <w:t>О слове</w:t>
            </w:r>
          </w:p>
        </w:tc>
        <w:tc>
          <w:tcPr>
            <w:tcW w:w="4118" w:type="dxa"/>
          </w:tcPr>
          <w:p w:rsidR="00EB3A0E" w:rsidRPr="00571BEC" w:rsidRDefault="00EB3A0E" w:rsidP="00571BEC">
            <w:pPr>
              <w:suppressAutoHyphens/>
              <w:snapToGrid w:val="0"/>
              <w:spacing w:line="21" w:lineRule="atLeast"/>
              <w:rPr>
                <w:bCs/>
                <w:sz w:val="28"/>
              </w:rPr>
            </w:pPr>
            <w:r w:rsidRPr="00571BEC">
              <w:rPr>
                <w:bCs/>
                <w:sz w:val="28"/>
              </w:rPr>
              <w:t>Осознавать роль языка в жизни человека. Понимать роль слова в формировании и выражении мыслей, чувств, эмоций. Наблюдать за использованием слов в переносном значении.</w:t>
            </w:r>
          </w:p>
        </w:tc>
        <w:tc>
          <w:tcPr>
            <w:tcW w:w="3004" w:type="dxa"/>
          </w:tcPr>
          <w:p w:rsidR="00EB3A0E" w:rsidRPr="00571BEC" w:rsidRDefault="00EB3A0E" w:rsidP="003F71A7">
            <w:pPr>
              <w:rPr>
                <w:sz w:val="28"/>
                <w:szCs w:val="28"/>
              </w:rPr>
            </w:pPr>
          </w:p>
          <w:p w:rsidR="00EB3A0E" w:rsidRPr="00571BEC" w:rsidRDefault="00EB3A0E" w:rsidP="003F71A7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Защита проектов.</w:t>
            </w:r>
          </w:p>
          <w:p w:rsidR="00EB3A0E" w:rsidRPr="00571BEC" w:rsidRDefault="00EB3A0E" w:rsidP="003F71A7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Составление тезисов.</w:t>
            </w:r>
          </w:p>
        </w:tc>
        <w:tc>
          <w:tcPr>
            <w:tcW w:w="988" w:type="dxa"/>
          </w:tcPr>
          <w:p w:rsidR="00EB3A0E" w:rsidRPr="00571BEC" w:rsidRDefault="00EB3A0E" w:rsidP="003F71A7">
            <w:pPr>
              <w:rPr>
                <w:b/>
                <w:sz w:val="28"/>
                <w:szCs w:val="28"/>
              </w:rPr>
            </w:pPr>
            <w:r w:rsidRPr="00571BEC">
              <w:rPr>
                <w:b/>
                <w:sz w:val="28"/>
                <w:szCs w:val="28"/>
              </w:rPr>
              <w:t>8</w:t>
            </w:r>
          </w:p>
        </w:tc>
      </w:tr>
      <w:tr w:rsidR="00EB3A0E" w:rsidTr="00571BEC">
        <w:tc>
          <w:tcPr>
            <w:tcW w:w="637" w:type="dxa"/>
          </w:tcPr>
          <w:p w:rsidR="00EB3A0E" w:rsidRPr="00571BEC" w:rsidRDefault="00EB3A0E" w:rsidP="003F71A7">
            <w:pPr>
              <w:rPr>
                <w:b/>
                <w:sz w:val="28"/>
                <w:szCs w:val="28"/>
              </w:rPr>
            </w:pPr>
            <w:r w:rsidRPr="00571BE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EB3A0E" w:rsidRPr="00571BEC" w:rsidRDefault="00EB3A0E" w:rsidP="003F71A7">
            <w:pPr>
              <w:rPr>
                <w:b/>
                <w:sz w:val="28"/>
                <w:szCs w:val="28"/>
              </w:rPr>
            </w:pPr>
            <w:r w:rsidRPr="00571BEC">
              <w:rPr>
                <w:b/>
                <w:sz w:val="28"/>
                <w:szCs w:val="28"/>
              </w:rPr>
              <w:t>Речевая культура</w:t>
            </w:r>
          </w:p>
        </w:tc>
        <w:tc>
          <w:tcPr>
            <w:tcW w:w="4118" w:type="dxa"/>
          </w:tcPr>
          <w:p w:rsidR="00EB3A0E" w:rsidRPr="00571BEC" w:rsidRDefault="00EB3A0E" w:rsidP="00571BEC">
            <w:pPr>
              <w:suppressAutoHyphens/>
              <w:spacing w:line="21" w:lineRule="atLeast"/>
              <w:rPr>
                <w:bCs/>
                <w:sz w:val="28"/>
              </w:rPr>
            </w:pPr>
            <w:r w:rsidRPr="00571BEC">
              <w:rPr>
                <w:bCs/>
                <w:sz w:val="28"/>
              </w:rPr>
              <w:t>Употребление лексических средств в соответствии с ситуацией общения.</w:t>
            </w:r>
          </w:p>
          <w:p w:rsidR="00EB3A0E" w:rsidRPr="00571BEC" w:rsidRDefault="00EB3A0E" w:rsidP="00571BEC">
            <w:pPr>
              <w:suppressAutoHyphens/>
              <w:spacing w:line="21" w:lineRule="atLeast"/>
              <w:rPr>
                <w:bCs/>
                <w:sz w:val="28"/>
              </w:rPr>
            </w:pPr>
            <w:r w:rsidRPr="00571BEC">
              <w:rPr>
                <w:bCs/>
                <w:sz w:val="28"/>
              </w:rPr>
              <w:t xml:space="preserve">Наблюдать за использованием выразительных средств лексикологии и фразеологии  в художественных произведениях. Передавать в </w:t>
            </w:r>
            <w:r w:rsidRPr="00571BEC">
              <w:rPr>
                <w:bCs/>
                <w:sz w:val="28"/>
              </w:rPr>
              <w:lastRenderedPageBreak/>
              <w:t>устной форме содержание прочитанного или прослушанного текста.</w:t>
            </w:r>
          </w:p>
          <w:p w:rsidR="00EB3A0E" w:rsidRPr="00571BEC" w:rsidRDefault="00EB3A0E" w:rsidP="00571BEC">
            <w:pPr>
              <w:suppressAutoHyphens/>
              <w:spacing w:line="21" w:lineRule="atLeast"/>
              <w:rPr>
                <w:bCs/>
                <w:sz w:val="28"/>
              </w:rPr>
            </w:pPr>
            <w:r w:rsidRPr="00571BEC">
              <w:rPr>
                <w:bCs/>
                <w:sz w:val="28"/>
              </w:rPr>
              <w:t xml:space="preserve">Создавать устные и письменные </w:t>
            </w:r>
          </w:p>
          <w:p w:rsidR="00EB3A0E" w:rsidRPr="00571BEC" w:rsidRDefault="00EB3A0E" w:rsidP="00571BEC">
            <w:pPr>
              <w:suppressAutoHyphens/>
              <w:spacing w:line="21" w:lineRule="atLeast"/>
              <w:rPr>
                <w:bCs/>
                <w:sz w:val="28"/>
              </w:rPr>
            </w:pPr>
            <w:r w:rsidRPr="00571BEC">
              <w:rPr>
                <w:bCs/>
                <w:sz w:val="28"/>
              </w:rPr>
              <w:t>монологические и диалогические  высказывания.</w:t>
            </w:r>
          </w:p>
        </w:tc>
        <w:tc>
          <w:tcPr>
            <w:tcW w:w="3004" w:type="dxa"/>
          </w:tcPr>
          <w:p w:rsidR="00EB3A0E" w:rsidRPr="00571BEC" w:rsidRDefault="00EB3A0E" w:rsidP="003F7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571BEC">
              <w:rPr>
                <w:sz w:val="28"/>
                <w:szCs w:val="28"/>
              </w:rPr>
              <w:t xml:space="preserve">ащита проектов, коллективные обсуждения. Презентации. </w:t>
            </w:r>
            <w:r>
              <w:rPr>
                <w:sz w:val="28"/>
                <w:szCs w:val="28"/>
              </w:rPr>
              <w:t>Составление собственных текстов.</w:t>
            </w:r>
          </w:p>
        </w:tc>
        <w:tc>
          <w:tcPr>
            <w:tcW w:w="988" w:type="dxa"/>
          </w:tcPr>
          <w:p w:rsidR="00EB3A0E" w:rsidRPr="00571BEC" w:rsidRDefault="00EB3A0E" w:rsidP="003F71A7">
            <w:pPr>
              <w:rPr>
                <w:b/>
                <w:sz w:val="28"/>
                <w:szCs w:val="28"/>
              </w:rPr>
            </w:pPr>
            <w:r w:rsidRPr="00571BEC">
              <w:rPr>
                <w:b/>
                <w:sz w:val="28"/>
                <w:szCs w:val="28"/>
              </w:rPr>
              <w:t>6</w:t>
            </w:r>
          </w:p>
        </w:tc>
      </w:tr>
      <w:tr w:rsidR="00EB3A0E" w:rsidTr="00571BEC">
        <w:tc>
          <w:tcPr>
            <w:tcW w:w="637" w:type="dxa"/>
          </w:tcPr>
          <w:p w:rsidR="00EB3A0E" w:rsidRPr="00571BEC" w:rsidRDefault="00EB3A0E" w:rsidP="003F71A7">
            <w:pPr>
              <w:rPr>
                <w:b/>
                <w:sz w:val="28"/>
                <w:szCs w:val="28"/>
              </w:rPr>
            </w:pPr>
            <w:r w:rsidRPr="00571BEC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828" w:type="dxa"/>
          </w:tcPr>
          <w:p w:rsidR="00EB3A0E" w:rsidRPr="00571BEC" w:rsidRDefault="00EB3A0E" w:rsidP="003F71A7">
            <w:pPr>
              <w:rPr>
                <w:b/>
                <w:sz w:val="28"/>
                <w:szCs w:val="28"/>
              </w:rPr>
            </w:pPr>
            <w:r w:rsidRPr="00571BEC">
              <w:rPr>
                <w:b/>
                <w:sz w:val="28"/>
                <w:szCs w:val="28"/>
              </w:rPr>
              <w:t>Лексическое богатство русского языка</w:t>
            </w:r>
          </w:p>
        </w:tc>
        <w:tc>
          <w:tcPr>
            <w:tcW w:w="4118" w:type="dxa"/>
          </w:tcPr>
          <w:p w:rsidR="00EB3A0E" w:rsidRPr="00571BEC" w:rsidRDefault="00EB3A0E" w:rsidP="00571BEC">
            <w:pPr>
              <w:suppressAutoHyphens/>
              <w:spacing w:line="21" w:lineRule="atLeast"/>
              <w:rPr>
                <w:sz w:val="28"/>
              </w:rPr>
            </w:pPr>
            <w:r w:rsidRPr="00571BEC">
              <w:rPr>
                <w:sz w:val="28"/>
              </w:rPr>
              <w:t>Наблюдать за использованием синонимов в учебно-научных и художественных текстах,</w:t>
            </w:r>
          </w:p>
          <w:p w:rsidR="00EB3A0E" w:rsidRPr="00571BEC" w:rsidRDefault="00EB3A0E" w:rsidP="00571BEC">
            <w:pPr>
              <w:suppressAutoHyphens/>
              <w:spacing w:line="21" w:lineRule="atLeast"/>
              <w:rPr>
                <w:sz w:val="28"/>
              </w:rPr>
            </w:pPr>
            <w:r w:rsidRPr="00571BEC">
              <w:rPr>
                <w:sz w:val="28"/>
              </w:rPr>
              <w:t>расширять знания о синонимических парах и синонимических рядах, о возникновении синонимов.</w:t>
            </w:r>
          </w:p>
          <w:p w:rsidR="00EB3A0E" w:rsidRPr="00571BEC" w:rsidRDefault="00EB3A0E" w:rsidP="00571BEC">
            <w:pPr>
              <w:suppressAutoHyphens/>
              <w:spacing w:line="21" w:lineRule="atLeast"/>
              <w:rPr>
                <w:sz w:val="28"/>
              </w:rPr>
            </w:pPr>
            <w:r w:rsidRPr="00571BEC">
              <w:rPr>
                <w:sz w:val="28"/>
              </w:rPr>
              <w:t>Наблюдать за использованием антонимов в художественных текстах, определяют текстообразующую роль антонимов. Роль неологизмов и архаизмов  в речи.</w:t>
            </w:r>
          </w:p>
        </w:tc>
        <w:tc>
          <w:tcPr>
            <w:tcW w:w="3004" w:type="dxa"/>
          </w:tcPr>
          <w:p w:rsidR="00EB3A0E" w:rsidRPr="00571BEC" w:rsidRDefault="00EB3A0E" w:rsidP="003F71A7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Лингвистическая дуэль,  анализ фрагментов текстов художественных произведений. Собственные исследования. Защита проектов.</w:t>
            </w:r>
          </w:p>
        </w:tc>
        <w:tc>
          <w:tcPr>
            <w:tcW w:w="988" w:type="dxa"/>
          </w:tcPr>
          <w:p w:rsidR="00EB3A0E" w:rsidRPr="00571BEC" w:rsidRDefault="00EB3A0E" w:rsidP="003F71A7">
            <w:pPr>
              <w:rPr>
                <w:b/>
                <w:sz w:val="28"/>
                <w:szCs w:val="28"/>
              </w:rPr>
            </w:pPr>
            <w:r w:rsidRPr="00571BEC">
              <w:rPr>
                <w:b/>
                <w:sz w:val="28"/>
                <w:szCs w:val="28"/>
              </w:rPr>
              <w:t>20</w:t>
            </w:r>
          </w:p>
        </w:tc>
      </w:tr>
    </w:tbl>
    <w:p w:rsidR="00EB3A0E" w:rsidRDefault="00EB3A0E" w:rsidP="005D6AE3">
      <w:pPr>
        <w:rPr>
          <w:b/>
          <w:sz w:val="28"/>
          <w:szCs w:val="28"/>
        </w:rPr>
      </w:pPr>
    </w:p>
    <w:p w:rsidR="00EB3A0E" w:rsidRDefault="00EB3A0E" w:rsidP="005D6AE3">
      <w:pPr>
        <w:rPr>
          <w:b/>
          <w:sz w:val="28"/>
          <w:szCs w:val="28"/>
        </w:rPr>
      </w:pPr>
    </w:p>
    <w:p w:rsidR="00EB3A0E" w:rsidRDefault="00EB3A0E" w:rsidP="005D6AE3">
      <w:pPr>
        <w:rPr>
          <w:b/>
          <w:sz w:val="28"/>
          <w:szCs w:val="28"/>
        </w:rPr>
      </w:pPr>
    </w:p>
    <w:p w:rsidR="00EB3A0E" w:rsidRPr="005D6AE3" w:rsidRDefault="00EB3A0E" w:rsidP="005D6AE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VIII. </w:t>
      </w:r>
      <w:r>
        <w:rPr>
          <w:b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233"/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3782"/>
        <w:gridCol w:w="3814"/>
        <w:gridCol w:w="1166"/>
        <w:gridCol w:w="967"/>
      </w:tblGrid>
      <w:tr w:rsidR="00EB3A0E" w:rsidTr="00571BEC">
        <w:tc>
          <w:tcPr>
            <w:tcW w:w="668" w:type="dxa"/>
          </w:tcPr>
          <w:p w:rsidR="00EB3A0E" w:rsidRPr="00571BEC" w:rsidRDefault="00EB3A0E" w:rsidP="00571BEC">
            <w:pPr>
              <w:rPr>
                <w:b/>
                <w:sz w:val="28"/>
                <w:szCs w:val="28"/>
              </w:rPr>
            </w:pPr>
            <w:r w:rsidRPr="00571B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82" w:type="dxa"/>
          </w:tcPr>
          <w:p w:rsidR="00EB3A0E" w:rsidRPr="00571BEC" w:rsidRDefault="00EB3A0E" w:rsidP="00571BEC">
            <w:pPr>
              <w:rPr>
                <w:b/>
                <w:sz w:val="28"/>
                <w:szCs w:val="28"/>
              </w:rPr>
            </w:pPr>
            <w:r w:rsidRPr="00571BEC">
              <w:rPr>
                <w:b/>
                <w:sz w:val="28"/>
                <w:szCs w:val="28"/>
              </w:rPr>
              <w:t xml:space="preserve">      Тема занятия</w:t>
            </w:r>
          </w:p>
        </w:tc>
        <w:tc>
          <w:tcPr>
            <w:tcW w:w="3814" w:type="dxa"/>
          </w:tcPr>
          <w:p w:rsidR="00EB3A0E" w:rsidRPr="00571BEC" w:rsidRDefault="00EB3A0E" w:rsidP="00571BEC">
            <w:pPr>
              <w:rPr>
                <w:b/>
                <w:sz w:val="28"/>
                <w:szCs w:val="28"/>
              </w:rPr>
            </w:pPr>
            <w:r w:rsidRPr="00571BEC">
              <w:rPr>
                <w:b/>
                <w:sz w:val="28"/>
                <w:szCs w:val="28"/>
              </w:rPr>
              <w:t xml:space="preserve"> Форма проведения занятия</w:t>
            </w:r>
          </w:p>
        </w:tc>
        <w:tc>
          <w:tcPr>
            <w:tcW w:w="1166" w:type="dxa"/>
          </w:tcPr>
          <w:p w:rsidR="00EB3A0E" w:rsidRPr="00571BEC" w:rsidRDefault="00EB3A0E" w:rsidP="00571BEC">
            <w:pPr>
              <w:jc w:val="center"/>
              <w:rPr>
                <w:b/>
                <w:sz w:val="28"/>
                <w:szCs w:val="28"/>
              </w:rPr>
            </w:pPr>
            <w:r w:rsidRPr="00571BEC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967" w:type="dxa"/>
          </w:tcPr>
          <w:p w:rsidR="00EB3A0E" w:rsidRPr="00571BEC" w:rsidRDefault="00EB3A0E" w:rsidP="00571BEC">
            <w:pPr>
              <w:rPr>
                <w:b/>
                <w:sz w:val="28"/>
                <w:szCs w:val="28"/>
              </w:rPr>
            </w:pPr>
            <w:r w:rsidRPr="00571BEC">
              <w:rPr>
                <w:b/>
                <w:sz w:val="28"/>
                <w:szCs w:val="28"/>
              </w:rPr>
              <w:t>Дата</w:t>
            </w:r>
          </w:p>
        </w:tc>
      </w:tr>
      <w:tr w:rsidR="00EB3A0E" w:rsidRPr="00F21DCA" w:rsidTr="00571BEC">
        <w:tc>
          <w:tcPr>
            <w:tcW w:w="668" w:type="dxa"/>
          </w:tcPr>
          <w:p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3782" w:type="dxa"/>
          </w:tcPr>
          <w:p w:rsidR="00EB3A0E" w:rsidRPr="00653B8D" w:rsidRDefault="00EB3A0E" w:rsidP="00571BEC">
            <w:r w:rsidRPr="00571BEC">
              <w:rPr>
                <w:sz w:val="28"/>
                <w:szCs w:val="28"/>
              </w:rPr>
              <w:t>Из истории письменности.</w:t>
            </w:r>
          </w:p>
        </w:tc>
        <w:tc>
          <w:tcPr>
            <w:tcW w:w="3814" w:type="dxa"/>
          </w:tcPr>
          <w:p w:rsidR="00EB3A0E" w:rsidRPr="000A44FD" w:rsidRDefault="00EB3A0E" w:rsidP="00571BEC">
            <w:r w:rsidRPr="00571BEC">
              <w:rPr>
                <w:sz w:val="28"/>
                <w:szCs w:val="28"/>
              </w:rPr>
              <w:t>Работа с источниками информации.</w:t>
            </w:r>
          </w:p>
        </w:tc>
        <w:tc>
          <w:tcPr>
            <w:tcW w:w="1166" w:type="dxa"/>
          </w:tcPr>
          <w:p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B3A0E" w:rsidRPr="00F21DCA" w:rsidRDefault="00EB3A0E" w:rsidP="00571BEC">
            <w:pPr>
              <w:rPr>
                <w:sz w:val="28"/>
                <w:szCs w:val="28"/>
              </w:rPr>
            </w:pPr>
            <w:r w:rsidRPr="00F21DCA">
              <w:rPr>
                <w:sz w:val="28"/>
                <w:szCs w:val="28"/>
              </w:rPr>
              <w:t>04.09</w:t>
            </w:r>
            <w:r w:rsidR="00344C76">
              <w:rPr>
                <w:sz w:val="28"/>
                <w:szCs w:val="28"/>
              </w:rPr>
              <w:t>-08.09</w:t>
            </w:r>
          </w:p>
        </w:tc>
      </w:tr>
      <w:tr w:rsidR="00EB3A0E" w:rsidRPr="00F21DCA" w:rsidTr="00571BEC">
        <w:tc>
          <w:tcPr>
            <w:tcW w:w="668" w:type="dxa"/>
          </w:tcPr>
          <w:p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2</w:t>
            </w:r>
          </w:p>
        </w:tc>
        <w:tc>
          <w:tcPr>
            <w:tcW w:w="3782" w:type="dxa"/>
          </w:tcPr>
          <w:p w:rsidR="00EB3A0E" w:rsidRPr="00653B8D" w:rsidRDefault="00EB3A0E" w:rsidP="00571BEC">
            <w:r w:rsidRPr="00571BEC">
              <w:rPr>
                <w:sz w:val="28"/>
                <w:szCs w:val="28"/>
              </w:rPr>
              <w:t>Начальные сведения о происхождении слов.</w:t>
            </w:r>
          </w:p>
        </w:tc>
        <w:tc>
          <w:tcPr>
            <w:tcW w:w="3814" w:type="dxa"/>
          </w:tcPr>
          <w:p w:rsidR="00EB3A0E" w:rsidRPr="00571BEC" w:rsidRDefault="00EB3A0E" w:rsidP="00571BEC">
            <w:pPr>
              <w:rPr>
                <w:b/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Работа с источниками информации.</w:t>
            </w:r>
          </w:p>
        </w:tc>
        <w:tc>
          <w:tcPr>
            <w:tcW w:w="1166" w:type="dxa"/>
          </w:tcPr>
          <w:p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B3A0E" w:rsidRPr="00F21DCA" w:rsidRDefault="00EB3A0E" w:rsidP="00571BEC">
            <w:pPr>
              <w:rPr>
                <w:sz w:val="28"/>
                <w:szCs w:val="28"/>
              </w:rPr>
            </w:pPr>
            <w:r w:rsidRPr="00F21DCA">
              <w:rPr>
                <w:sz w:val="28"/>
                <w:szCs w:val="28"/>
              </w:rPr>
              <w:t>11.09</w:t>
            </w:r>
            <w:r w:rsidR="00344C76">
              <w:rPr>
                <w:sz w:val="28"/>
                <w:szCs w:val="28"/>
              </w:rPr>
              <w:t>-15.09</w:t>
            </w:r>
          </w:p>
        </w:tc>
      </w:tr>
      <w:tr w:rsidR="00EB3A0E" w:rsidTr="00571BEC">
        <w:tc>
          <w:tcPr>
            <w:tcW w:w="668" w:type="dxa"/>
          </w:tcPr>
          <w:p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3</w:t>
            </w:r>
          </w:p>
        </w:tc>
        <w:tc>
          <w:tcPr>
            <w:tcW w:w="3782" w:type="dxa"/>
          </w:tcPr>
          <w:p w:rsidR="00EB3A0E" w:rsidRDefault="00EB3A0E" w:rsidP="00571BEC">
            <w:r w:rsidRPr="00571BEC">
              <w:rPr>
                <w:sz w:val="28"/>
                <w:szCs w:val="28"/>
              </w:rPr>
              <w:t>Назначение языка.</w:t>
            </w:r>
          </w:p>
          <w:p w:rsidR="00EB3A0E" w:rsidRPr="00653B8D" w:rsidRDefault="00EB3A0E" w:rsidP="00571BEC"/>
        </w:tc>
        <w:tc>
          <w:tcPr>
            <w:tcW w:w="3814" w:type="dxa"/>
          </w:tcPr>
          <w:p w:rsidR="00EB3A0E" w:rsidRPr="00653B8D" w:rsidRDefault="00EB3A0E" w:rsidP="00571BEC">
            <w:r w:rsidRPr="00571BEC">
              <w:rPr>
                <w:sz w:val="28"/>
                <w:szCs w:val="28"/>
              </w:rPr>
              <w:t>Ролевая игра. Пословицы, поговорки, загадки</w:t>
            </w:r>
          </w:p>
        </w:tc>
        <w:tc>
          <w:tcPr>
            <w:tcW w:w="1166" w:type="dxa"/>
          </w:tcPr>
          <w:p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B3A0E" w:rsidRPr="00F21DCA" w:rsidRDefault="00EB3A0E" w:rsidP="00571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  <w:r w:rsidR="00344C76">
              <w:rPr>
                <w:sz w:val="28"/>
                <w:szCs w:val="28"/>
              </w:rPr>
              <w:t>-22.09</w:t>
            </w:r>
          </w:p>
        </w:tc>
      </w:tr>
      <w:tr w:rsidR="00EB3A0E" w:rsidRPr="00F21DCA" w:rsidTr="00571BEC">
        <w:tc>
          <w:tcPr>
            <w:tcW w:w="668" w:type="dxa"/>
          </w:tcPr>
          <w:p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4</w:t>
            </w:r>
          </w:p>
        </w:tc>
        <w:tc>
          <w:tcPr>
            <w:tcW w:w="3782" w:type="dxa"/>
          </w:tcPr>
          <w:p w:rsidR="00EB3A0E" w:rsidRPr="00653B8D" w:rsidRDefault="00EB3A0E" w:rsidP="00571BEC">
            <w:r w:rsidRPr="00571BEC">
              <w:rPr>
                <w:sz w:val="28"/>
                <w:szCs w:val="28"/>
              </w:rPr>
              <w:t>Словесное произведение как результат познания мира и утверждения нравственных устоев общества.</w:t>
            </w:r>
          </w:p>
        </w:tc>
        <w:tc>
          <w:tcPr>
            <w:tcW w:w="3814" w:type="dxa"/>
          </w:tcPr>
          <w:p w:rsidR="00EB3A0E" w:rsidRDefault="00EB3A0E" w:rsidP="00571BEC">
            <w:r w:rsidRPr="00571BEC">
              <w:rPr>
                <w:sz w:val="28"/>
                <w:szCs w:val="28"/>
              </w:rPr>
              <w:t>Работа с текстами.</w:t>
            </w:r>
          </w:p>
          <w:p w:rsidR="00EB3A0E" w:rsidRPr="00571BEC" w:rsidRDefault="00EB3A0E" w:rsidP="00571BEC">
            <w:pPr>
              <w:rPr>
                <w:b/>
                <w:sz w:val="28"/>
                <w:szCs w:val="28"/>
              </w:rPr>
            </w:pPr>
          </w:p>
        </w:tc>
        <w:tc>
          <w:tcPr>
            <w:tcW w:w="1166" w:type="dxa"/>
          </w:tcPr>
          <w:p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B3A0E" w:rsidRPr="00F21DCA" w:rsidRDefault="00EB3A0E" w:rsidP="00571BEC">
            <w:pPr>
              <w:rPr>
                <w:sz w:val="28"/>
                <w:szCs w:val="28"/>
              </w:rPr>
            </w:pPr>
            <w:r w:rsidRPr="00F21DCA">
              <w:rPr>
                <w:sz w:val="28"/>
                <w:szCs w:val="28"/>
              </w:rPr>
              <w:t>25.09</w:t>
            </w:r>
            <w:r w:rsidR="00344C76">
              <w:rPr>
                <w:sz w:val="28"/>
                <w:szCs w:val="28"/>
              </w:rPr>
              <w:t>-29.09</w:t>
            </w:r>
          </w:p>
        </w:tc>
      </w:tr>
      <w:tr w:rsidR="00EB3A0E" w:rsidRPr="00F21DCA" w:rsidTr="00571BEC">
        <w:tc>
          <w:tcPr>
            <w:tcW w:w="668" w:type="dxa"/>
          </w:tcPr>
          <w:p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5</w:t>
            </w:r>
          </w:p>
        </w:tc>
        <w:tc>
          <w:tcPr>
            <w:tcW w:w="3782" w:type="dxa"/>
          </w:tcPr>
          <w:p w:rsidR="00EB3A0E" w:rsidRPr="00653B8D" w:rsidRDefault="00EB3A0E" w:rsidP="00571BEC">
            <w:r w:rsidRPr="00571BEC">
              <w:rPr>
                <w:sz w:val="28"/>
                <w:szCs w:val="28"/>
              </w:rPr>
              <w:t>Значение языка для жизни общества.</w:t>
            </w:r>
          </w:p>
        </w:tc>
        <w:tc>
          <w:tcPr>
            <w:tcW w:w="3814" w:type="dxa"/>
          </w:tcPr>
          <w:p w:rsidR="00EB3A0E" w:rsidRDefault="00EB3A0E" w:rsidP="00571BEC">
            <w:r w:rsidRPr="00571BEC">
              <w:rPr>
                <w:sz w:val="28"/>
                <w:szCs w:val="28"/>
              </w:rPr>
              <w:t>Защита мини – проектов.</w:t>
            </w:r>
          </w:p>
          <w:p w:rsidR="00EB3A0E" w:rsidRPr="00955847" w:rsidRDefault="00EB3A0E" w:rsidP="00571BEC">
            <w:pPr>
              <w:jc w:val="center"/>
            </w:pPr>
            <w:r w:rsidRPr="00571BEC">
              <w:rPr>
                <w:sz w:val="28"/>
                <w:szCs w:val="28"/>
              </w:rPr>
              <w:t> </w:t>
            </w:r>
          </w:p>
        </w:tc>
        <w:tc>
          <w:tcPr>
            <w:tcW w:w="1166" w:type="dxa"/>
          </w:tcPr>
          <w:p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B3A0E" w:rsidRPr="00F21DCA" w:rsidRDefault="00EB3A0E" w:rsidP="00571BEC">
            <w:pPr>
              <w:rPr>
                <w:sz w:val="28"/>
                <w:szCs w:val="28"/>
              </w:rPr>
            </w:pPr>
            <w:r w:rsidRPr="00F21DCA">
              <w:rPr>
                <w:sz w:val="28"/>
                <w:szCs w:val="28"/>
              </w:rPr>
              <w:t>02.10</w:t>
            </w:r>
            <w:r w:rsidR="00344C76">
              <w:rPr>
                <w:sz w:val="28"/>
                <w:szCs w:val="28"/>
              </w:rPr>
              <w:t>-06.10</w:t>
            </w:r>
          </w:p>
        </w:tc>
      </w:tr>
      <w:tr w:rsidR="00EB3A0E" w:rsidRPr="00F21DCA" w:rsidTr="00571BEC">
        <w:tc>
          <w:tcPr>
            <w:tcW w:w="668" w:type="dxa"/>
          </w:tcPr>
          <w:p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6-7</w:t>
            </w:r>
          </w:p>
        </w:tc>
        <w:tc>
          <w:tcPr>
            <w:tcW w:w="3782" w:type="dxa"/>
          </w:tcPr>
          <w:p w:rsidR="00EB3A0E" w:rsidRDefault="00EB3A0E" w:rsidP="00571BEC">
            <w:r w:rsidRPr="00571BEC">
              <w:rPr>
                <w:sz w:val="28"/>
                <w:szCs w:val="28"/>
              </w:rPr>
              <w:t>Словарь языка А.С.Пушкина </w:t>
            </w:r>
          </w:p>
          <w:p w:rsidR="00EB3A0E" w:rsidRDefault="00EB3A0E" w:rsidP="00571BEC">
            <w:r w:rsidRPr="00571BEC">
              <w:rPr>
                <w:sz w:val="28"/>
                <w:szCs w:val="28"/>
              </w:rPr>
              <w:t>Творческая  работа.</w:t>
            </w:r>
          </w:p>
          <w:p w:rsidR="00EB3A0E" w:rsidRPr="00955847" w:rsidRDefault="00EB3A0E" w:rsidP="00571BEC"/>
        </w:tc>
        <w:tc>
          <w:tcPr>
            <w:tcW w:w="3814" w:type="dxa"/>
          </w:tcPr>
          <w:p w:rsidR="00EB3A0E" w:rsidRPr="00955847" w:rsidRDefault="00EB3A0E" w:rsidP="00571BEC">
            <w:r w:rsidRPr="00571BEC">
              <w:rPr>
                <w:sz w:val="28"/>
                <w:szCs w:val="28"/>
              </w:rPr>
              <w:t>Работа с источниками информации, защита проектов.</w:t>
            </w:r>
          </w:p>
        </w:tc>
        <w:tc>
          <w:tcPr>
            <w:tcW w:w="1166" w:type="dxa"/>
          </w:tcPr>
          <w:p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EB3A0E" w:rsidRDefault="00EB3A0E" w:rsidP="00571BEC">
            <w:pPr>
              <w:rPr>
                <w:sz w:val="28"/>
                <w:szCs w:val="28"/>
              </w:rPr>
            </w:pPr>
            <w:r w:rsidRPr="00F21DCA">
              <w:rPr>
                <w:sz w:val="28"/>
                <w:szCs w:val="28"/>
              </w:rPr>
              <w:t>09.10</w:t>
            </w:r>
            <w:r w:rsidR="00344C76">
              <w:rPr>
                <w:sz w:val="28"/>
                <w:szCs w:val="28"/>
              </w:rPr>
              <w:t>-13.10</w:t>
            </w:r>
          </w:p>
          <w:p w:rsidR="00EB3A0E" w:rsidRPr="00F21DCA" w:rsidRDefault="00EB3A0E" w:rsidP="00571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  <w:r w:rsidR="00344C76">
              <w:rPr>
                <w:sz w:val="28"/>
                <w:szCs w:val="28"/>
              </w:rPr>
              <w:t>-20.10</w:t>
            </w:r>
          </w:p>
        </w:tc>
      </w:tr>
      <w:tr w:rsidR="00EB3A0E" w:rsidRPr="00F21DCA" w:rsidTr="00571BEC">
        <w:tc>
          <w:tcPr>
            <w:tcW w:w="668" w:type="dxa"/>
          </w:tcPr>
          <w:p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8</w:t>
            </w:r>
          </w:p>
        </w:tc>
        <w:tc>
          <w:tcPr>
            <w:tcW w:w="3782" w:type="dxa"/>
          </w:tcPr>
          <w:p w:rsidR="00EB3A0E" w:rsidRPr="00955847" w:rsidRDefault="00EB3A0E" w:rsidP="00571BEC">
            <w:r w:rsidRPr="00571BEC">
              <w:rPr>
                <w:sz w:val="28"/>
                <w:szCs w:val="28"/>
              </w:rPr>
              <w:t>Работа с этимологическим словарём.</w:t>
            </w:r>
          </w:p>
        </w:tc>
        <w:tc>
          <w:tcPr>
            <w:tcW w:w="3814" w:type="dxa"/>
          </w:tcPr>
          <w:p w:rsidR="00EB3A0E" w:rsidRDefault="00EB3A0E" w:rsidP="00571BEC">
            <w:r w:rsidRPr="00571BEC">
              <w:rPr>
                <w:sz w:val="28"/>
                <w:szCs w:val="28"/>
              </w:rPr>
              <w:t>Защита проектов .</w:t>
            </w:r>
          </w:p>
          <w:p w:rsidR="00EB3A0E" w:rsidRPr="00571BEC" w:rsidRDefault="00EB3A0E" w:rsidP="00571BEC">
            <w:pPr>
              <w:rPr>
                <w:b/>
                <w:sz w:val="28"/>
                <w:szCs w:val="28"/>
              </w:rPr>
            </w:pPr>
          </w:p>
        </w:tc>
        <w:tc>
          <w:tcPr>
            <w:tcW w:w="1166" w:type="dxa"/>
          </w:tcPr>
          <w:p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B3A0E" w:rsidRPr="00F21DCA" w:rsidRDefault="00EB3A0E" w:rsidP="00571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  <w:r w:rsidR="00344C76">
              <w:rPr>
                <w:sz w:val="28"/>
                <w:szCs w:val="28"/>
              </w:rPr>
              <w:t>-27.10</w:t>
            </w:r>
          </w:p>
        </w:tc>
      </w:tr>
      <w:tr w:rsidR="00EB3A0E" w:rsidTr="00571BEC">
        <w:tc>
          <w:tcPr>
            <w:tcW w:w="668" w:type="dxa"/>
          </w:tcPr>
          <w:p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782" w:type="dxa"/>
          </w:tcPr>
          <w:p w:rsidR="00EB3A0E" w:rsidRPr="00955847" w:rsidRDefault="00EB3A0E" w:rsidP="00571BEC">
            <w:r w:rsidRPr="00571BEC">
              <w:rPr>
                <w:sz w:val="28"/>
                <w:szCs w:val="28"/>
              </w:rPr>
              <w:t>Старое и новое в слове</w:t>
            </w:r>
          </w:p>
        </w:tc>
        <w:tc>
          <w:tcPr>
            <w:tcW w:w="3814" w:type="dxa"/>
          </w:tcPr>
          <w:p w:rsidR="00EB3A0E" w:rsidRPr="00955847" w:rsidRDefault="00EB3A0E" w:rsidP="00571BEC">
            <w:r w:rsidRPr="00571BEC">
              <w:rPr>
                <w:sz w:val="28"/>
                <w:szCs w:val="28"/>
              </w:rPr>
              <w:t>Работа со словарём.</w:t>
            </w:r>
          </w:p>
        </w:tc>
        <w:tc>
          <w:tcPr>
            <w:tcW w:w="1166" w:type="dxa"/>
          </w:tcPr>
          <w:p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B3A0E" w:rsidRPr="00F21DCA" w:rsidRDefault="00344C76" w:rsidP="00571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07.11-10.11</w:t>
            </w:r>
          </w:p>
        </w:tc>
      </w:tr>
      <w:tr w:rsidR="00EB3A0E" w:rsidTr="00571BEC">
        <w:tc>
          <w:tcPr>
            <w:tcW w:w="668" w:type="dxa"/>
          </w:tcPr>
          <w:p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10</w:t>
            </w:r>
          </w:p>
        </w:tc>
        <w:tc>
          <w:tcPr>
            <w:tcW w:w="3782" w:type="dxa"/>
          </w:tcPr>
          <w:p w:rsidR="00EB3A0E" w:rsidRPr="00955847" w:rsidRDefault="00EB3A0E" w:rsidP="00571BEC">
            <w:r w:rsidRPr="00571BEC">
              <w:rPr>
                <w:sz w:val="28"/>
                <w:szCs w:val="28"/>
              </w:rPr>
              <w:t>Из истории слов и выражений.</w:t>
            </w:r>
          </w:p>
        </w:tc>
        <w:tc>
          <w:tcPr>
            <w:tcW w:w="3814" w:type="dxa"/>
          </w:tcPr>
          <w:p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Коллективное обсуждение.</w:t>
            </w:r>
          </w:p>
        </w:tc>
        <w:tc>
          <w:tcPr>
            <w:tcW w:w="1166" w:type="dxa"/>
          </w:tcPr>
          <w:p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B3A0E" w:rsidRPr="00F21DCA" w:rsidRDefault="00EB3A0E" w:rsidP="00571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  <w:r w:rsidR="00344C76">
              <w:rPr>
                <w:sz w:val="28"/>
                <w:szCs w:val="28"/>
              </w:rPr>
              <w:t>-17.11</w:t>
            </w:r>
          </w:p>
        </w:tc>
      </w:tr>
      <w:tr w:rsidR="00EB3A0E" w:rsidTr="00571BEC">
        <w:tc>
          <w:tcPr>
            <w:tcW w:w="668" w:type="dxa"/>
          </w:tcPr>
          <w:p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11</w:t>
            </w:r>
          </w:p>
        </w:tc>
        <w:tc>
          <w:tcPr>
            <w:tcW w:w="3782" w:type="dxa"/>
          </w:tcPr>
          <w:p w:rsidR="00EB3A0E" w:rsidRPr="00955847" w:rsidRDefault="00EB3A0E" w:rsidP="00571BEC">
            <w:r w:rsidRPr="00571BEC">
              <w:rPr>
                <w:sz w:val="28"/>
                <w:szCs w:val="28"/>
              </w:rPr>
              <w:t>Народное слово в литературном языке.</w:t>
            </w:r>
          </w:p>
        </w:tc>
        <w:tc>
          <w:tcPr>
            <w:tcW w:w="3814" w:type="dxa"/>
          </w:tcPr>
          <w:p w:rsidR="00EB3A0E" w:rsidRDefault="00EB3A0E" w:rsidP="00571BEC">
            <w:r w:rsidRPr="00571BEC">
              <w:rPr>
                <w:sz w:val="28"/>
                <w:szCs w:val="28"/>
              </w:rPr>
              <w:t xml:space="preserve">Работа с текстами. </w:t>
            </w:r>
          </w:p>
          <w:p w:rsidR="00EB3A0E" w:rsidRPr="00571BEC" w:rsidRDefault="00EB3A0E" w:rsidP="00571BEC">
            <w:pPr>
              <w:rPr>
                <w:b/>
                <w:sz w:val="28"/>
                <w:szCs w:val="28"/>
              </w:rPr>
            </w:pPr>
          </w:p>
        </w:tc>
        <w:tc>
          <w:tcPr>
            <w:tcW w:w="1166" w:type="dxa"/>
          </w:tcPr>
          <w:p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B3A0E" w:rsidRPr="00F21DCA" w:rsidRDefault="00EB3A0E" w:rsidP="00571BEC">
            <w:pPr>
              <w:rPr>
                <w:sz w:val="28"/>
                <w:szCs w:val="28"/>
              </w:rPr>
            </w:pPr>
            <w:r w:rsidRPr="00F21DCA">
              <w:rPr>
                <w:sz w:val="28"/>
                <w:szCs w:val="28"/>
              </w:rPr>
              <w:t>20.11</w:t>
            </w:r>
            <w:r w:rsidR="00344C76">
              <w:rPr>
                <w:sz w:val="28"/>
                <w:szCs w:val="28"/>
              </w:rPr>
              <w:t>-24.11</w:t>
            </w:r>
          </w:p>
        </w:tc>
      </w:tr>
      <w:tr w:rsidR="00EB3A0E" w:rsidTr="00571BEC">
        <w:tc>
          <w:tcPr>
            <w:tcW w:w="668" w:type="dxa"/>
          </w:tcPr>
          <w:p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12</w:t>
            </w:r>
          </w:p>
        </w:tc>
        <w:tc>
          <w:tcPr>
            <w:tcW w:w="3782" w:type="dxa"/>
          </w:tcPr>
          <w:p w:rsidR="00EB3A0E" w:rsidRDefault="00EB3A0E" w:rsidP="00571BEC">
            <w:r w:rsidRPr="00571BEC">
              <w:rPr>
                <w:sz w:val="28"/>
                <w:szCs w:val="28"/>
              </w:rPr>
              <w:t>Почему мы так говорим.</w:t>
            </w:r>
          </w:p>
          <w:p w:rsidR="00EB3A0E" w:rsidRPr="00571BEC" w:rsidRDefault="00EB3A0E" w:rsidP="00571BEC">
            <w:pPr>
              <w:rPr>
                <w:b/>
                <w:sz w:val="28"/>
                <w:szCs w:val="28"/>
              </w:rPr>
            </w:pPr>
          </w:p>
        </w:tc>
        <w:tc>
          <w:tcPr>
            <w:tcW w:w="3814" w:type="dxa"/>
          </w:tcPr>
          <w:p w:rsidR="00EB3A0E" w:rsidRDefault="00EB3A0E" w:rsidP="00571BEC">
            <w:r w:rsidRPr="00571BEC">
              <w:rPr>
                <w:sz w:val="28"/>
                <w:szCs w:val="28"/>
              </w:rPr>
              <w:t>Ролевая игра.</w:t>
            </w:r>
          </w:p>
          <w:p w:rsidR="00EB3A0E" w:rsidRPr="00571BEC" w:rsidRDefault="00EB3A0E" w:rsidP="00571BEC">
            <w:pPr>
              <w:rPr>
                <w:b/>
                <w:sz w:val="28"/>
                <w:szCs w:val="28"/>
              </w:rPr>
            </w:pPr>
          </w:p>
        </w:tc>
        <w:tc>
          <w:tcPr>
            <w:tcW w:w="1166" w:type="dxa"/>
          </w:tcPr>
          <w:p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B3A0E" w:rsidRPr="00F21DCA" w:rsidRDefault="00EB3A0E" w:rsidP="00571BEC">
            <w:pPr>
              <w:rPr>
                <w:sz w:val="28"/>
                <w:szCs w:val="28"/>
              </w:rPr>
            </w:pPr>
            <w:r w:rsidRPr="00F21DCA">
              <w:rPr>
                <w:sz w:val="28"/>
                <w:szCs w:val="28"/>
              </w:rPr>
              <w:t>27.11</w:t>
            </w:r>
            <w:r w:rsidR="00344C76">
              <w:rPr>
                <w:sz w:val="28"/>
                <w:szCs w:val="28"/>
              </w:rPr>
              <w:t>-01.12</w:t>
            </w:r>
          </w:p>
        </w:tc>
      </w:tr>
      <w:tr w:rsidR="00EB3A0E" w:rsidTr="00571BEC">
        <w:tc>
          <w:tcPr>
            <w:tcW w:w="668" w:type="dxa"/>
          </w:tcPr>
          <w:p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13-14</w:t>
            </w:r>
          </w:p>
        </w:tc>
        <w:tc>
          <w:tcPr>
            <w:tcW w:w="3782" w:type="dxa"/>
          </w:tcPr>
          <w:p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Создание собственных текстов.</w:t>
            </w:r>
          </w:p>
        </w:tc>
        <w:tc>
          <w:tcPr>
            <w:tcW w:w="3814" w:type="dxa"/>
          </w:tcPr>
          <w:p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Защита проектов.</w:t>
            </w:r>
          </w:p>
        </w:tc>
        <w:tc>
          <w:tcPr>
            <w:tcW w:w="1166" w:type="dxa"/>
          </w:tcPr>
          <w:p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EB3A0E" w:rsidRDefault="00EB3A0E" w:rsidP="00571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F21DCA">
              <w:rPr>
                <w:sz w:val="28"/>
                <w:szCs w:val="28"/>
              </w:rPr>
              <w:t>.12</w:t>
            </w:r>
            <w:r w:rsidR="00344C76">
              <w:rPr>
                <w:sz w:val="28"/>
                <w:szCs w:val="28"/>
              </w:rPr>
              <w:t>-08.12</w:t>
            </w:r>
          </w:p>
          <w:p w:rsidR="00EB3A0E" w:rsidRDefault="00EB3A0E" w:rsidP="00571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  <w:r w:rsidR="00344C76">
              <w:rPr>
                <w:sz w:val="28"/>
                <w:szCs w:val="28"/>
              </w:rPr>
              <w:t>-15.12</w:t>
            </w:r>
          </w:p>
          <w:p w:rsidR="00EB3A0E" w:rsidRPr="00F21DCA" w:rsidRDefault="00EB3A0E" w:rsidP="00571BEC">
            <w:pPr>
              <w:rPr>
                <w:sz w:val="28"/>
                <w:szCs w:val="28"/>
              </w:rPr>
            </w:pPr>
          </w:p>
        </w:tc>
      </w:tr>
      <w:tr w:rsidR="00EB3A0E" w:rsidTr="00571BEC">
        <w:tc>
          <w:tcPr>
            <w:tcW w:w="668" w:type="dxa"/>
          </w:tcPr>
          <w:p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15</w:t>
            </w:r>
          </w:p>
          <w:p w:rsidR="00EB3A0E" w:rsidRPr="00571BEC" w:rsidRDefault="00EB3A0E" w:rsidP="00571BEC">
            <w:pPr>
              <w:rPr>
                <w:sz w:val="28"/>
                <w:szCs w:val="28"/>
              </w:rPr>
            </w:pPr>
          </w:p>
        </w:tc>
        <w:tc>
          <w:tcPr>
            <w:tcW w:w="3782" w:type="dxa"/>
          </w:tcPr>
          <w:p w:rsidR="00EB3A0E" w:rsidRPr="00955847" w:rsidRDefault="00EB3A0E" w:rsidP="00571BEC">
            <w:r w:rsidRPr="00571BEC">
              <w:rPr>
                <w:sz w:val="28"/>
                <w:szCs w:val="28"/>
              </w:rPr>
              <w:t>Литературный калейдоскоп.</w:t>
            </w:r>
          </w:p>
        </w:tc>
        <w:tc>
          <w:tcPr>
            <w:tcW w:w="3814" w:type="dxa"/>
          </w:tcPr>
          <w:p w:rsidR="00EB3A0E" w:rsidRDefault="00EB3A0E" w:rsidP="00571BEC">
            <w:r w:rsidRPr="00571BEC">
              <w:rPr>
                <w:sz w:val="28"/>
                <w:szCs w:val="28"/>
              </w:rPr>
              <w:t>Работа с текстами.</w:t>
            </w:r>
          </w:p>
          <w:p w:rsidR="00EB3A0E" w:rsidRPr="00571BEC" w:rsidRDefault="00EB3A0E" w:rsidP="00571BEC">
            <w:pPr>
              <w:rPr>
                <w:b/>
                <w:sz w:val="28"/>
                <w:szCs w:val="28"/>
              </w:rPr>
            </w:pPr>
          </w:p>
        </w:tc>
        <w:tc>
          <w:tcPr>
            <w:tcW w:w="1166" w:type="dxa"/>
          </w:tcPr>
          <w:p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B3A0E" w:rsidRPr="00F21DCA" w:rsidRDefault="00EB3A0E" w:rsidP="00571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  <w:r w:rsidR="00344C76">
              <w:rPr>
                <w:sz w:val="28"/>
                <w:szCs w:val="28"/>
              </w:rPr>
              <w:t>-22.12</w:t>
            </w:r>
          </w:p>
        </w:tc>
      </w:tr>
      <w:tr w:rsidR="00EB3A0E" w:rsidTr="00571BEC">
        <w:tc>
          <w:tcPr>
            <w:tcW w:w="668" w:type="dxa"/>
          </w:tcPr>
          <w:p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16-17</w:t>
            </w:r>
          </w:p>
        </w:tc>
        <w:tc>
          <w:tcPr>
            <w:tcW w:w="3782" w:type="dxa"/>
          </w:tcPr>
          <w:p w:rsidR="00EB3A0E" w:rsidRPr="00955847" w:rsidRDefault="00EB3A0E" w:rsidP="00571BEC">
            <w:r w:rsidRPr="00571BEC">
              <w:rPr>
                <w:sz w:val="28"/>
                <w:szCs w:val="28"/>
              </w:rPr>
              <w:t>Слово и его системные отношения.</w:t>
            </w:r>
          </w:p>
        </w:tc>
        <w:tc>
          <w:tcPr>
            <w:tcW w:w="3814" w:type="dxa"/>
          </w:tcPr>
          <w:p w:rsidR="00EB3A0E" w:rsidRPr="00955847" w:rsidRDefault="00EB3A0E" w:rsidP="00571BEC">
            <w:r w:rsidRPr="00571BEC">
              <w:rPr>
                <w:sz w:val="28"/>
                <w:szCs w:val="28"/>
              </w:rPr>
              <w:t>Работа с источниками информации, защита проектов.</w:t>
            </w:r>
          </w:p>
        </w:tc>
        <w:tc>
          <w:tcPr>
            <w:tcW w:w="1166" w:type="dxa"/>
          </w:tcPr>
          <w:p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EB3A0E" w:rsidRDefault="00EB3A0E" w:rsidP="00571BEC">
            <w:pPr>
              <w:rPr>
                <w:sz w:val="28"/>
                <w:szCs w:val="28"/>
              </w:rPr>
            </w:pPr>
            <w:r w:rsidRPr="00F21DCA">
              <w:rPr>
                <w:sz w:val="28"/>
                <w:szCs w:val="28"/>
              </w:rPr>
              <w:t>25.12</w:t>
            </w:r>
            <w:r w:rsidR="00344C76">
              <w:rPr>
                <w:sz w:val="28"/>
                <w:szCs w:val="28"/>
              </w:rPr>
              <w:t>-29.12</w:t>
            </w:r>
          </w:p>
          <w:p w:rsidR="00EB3A0E" w:rsidRPr="00F21DCA" w:rsidRDefault="00344C76" w:rsidP="00571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B3A0E">
              <w:rPr>
                <w:sz w:val="28"/>
                <w:szCs w:val="28"/>
              </w:rPr>
              <w:t>.01</w:t>
            </w:r>
            <w:r>
              <w:rPr>
                <w:sz w:val="28"/>
                <w:szCs w:val="28"/>
              </w:rPr>
              <w:t>-12.01</w:t>
            </w:r>
          </w:p>
          <w:p w:rsidR="00EB3A0E" w:rsidRPr="00571BEC" w:rsidRDefault="00EB3A0E" w:rsidP="00571BEC">
            <w:pPr>
              <w:rPr>
                <w:b/>
                <w:sz w:val="28"/>
                <w:szCs w:val="28"/>
              </w:rPr>
            </w:pPr>
          </w:p>
        </w:tc>
      </w:tr>
      <w:tr w:rsidR="00EB3A0E" w:rsidTr="00571BEC">
        <w:tc>
          <w:tcPr>
            <w:tcW w:w="668" w:type="dxa"/>
          </w:tcPr>
          <w:p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18-19</w:t>
            </w:r>
          </w:p>
        </w:tc>
        <w:tc>
          <w:tcPr>
            <w:tcW w:w="3782" w:type="dxa"/>
          </w:tcPr>
          <w:p w:rsidR="00EB3A0E" w:rsidRPr="00955847" w:rsidRDefault="00EB3A0E" w:rsidP="00571BEC">
            <w:r w:rsidRPr="00571BEC">
              <w:rPr>
                <w:sz w:val="28"/>
                <w:szCs w:val="28"/>
              </w:rPr>
              <w:t>Сколько слов в русском языке.</w:t>
            </w:r>
          </w:p>
        </w:tc>
        <w:tc>
          <w:tcPr>
            <w:tcW w:w="3814" w:type="dxa"/>
          </w:tcPr>
          <w:p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Работа со словарём</w:t>
            </w:r>
          </w:p>
        </w:tc>
        <w:tc>
          <w:tcPr>
            <w:tcW w:w="1166" w:type="dxa"/>
          </w:tcPr>
          <w:p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EB3A0E" w:rsidRDefault="00344C76" w:rsidP="00571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15.01-19.01</w:t>
            </w:r>
          </w:p>
          <w:p w:rsidR="00EB3A0E" w:rsidRPr="00593715" w:rsidRDefault="00EB3A0E" w:rsidP="00571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4C76">
              <w:rPr>
                <w:sz w:val="28"/>
                <w:szCs w:val="28"/>
              </w:rPr>
              <w:t>2.01-26.01</w:t>
            </w:r>
          </w:p>
        </w:tc>
      </w:tr>
      <w:tr w:rsidR="00EB3A0E" w:rsidTr="00571BEC">
        <w:tc>
          <w:tcPr>
            <w:tcW w:w="668" w:type="dxa"/>
          </w:tcPr>
          <w:p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20</w:t>
            </w:r>
          </w:p>
        </w:tc>
        <w:tc>
          <w:tcPr>
            <w:tcW w:w="3782" w:type="dxa"/>
          </w:tcPr>
          <w:p w:rsidR="00EB3A0E" w:rsidRPr="00955847" w:rsidRDefault="00EB3A0E" w:rsidP="00571BEC">
            <w:r w:rsidRPr="00571BEC">
              <w:rPr>
                <w:sz w:val="28"/>
                <w:szCs w:val="28"/>
              </w:rPr>
              <w:t>Активные и пассивные слова.</w:t>
            </w:r>
          </w:p>
        </w:tc>
        <w:tc>
          <w:tcPr>
            <w:tcW w:w="3814" w:type="dxa"/>
          </w:tcPr>
          <w:p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Защита проектов.</w:t>
            </w:r>
          </w:p>
        </w:tc>
        <w:tc>
          <w:tcPr>
            <w:tcW w:w="1166" w:type="dxa"/>
          </w:tcPr>
          <w:p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B3A0E" w:rsidRPr="00593715" w:rsidRDefault="00344C76" w:rsidP="00571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29.01-02.02</w:t>
            </w:r>
          </w:p>
        </w:tc>
      </w:tr>
      <w:tr w:rsidR="00EB3A0E" w:rsidTr="00571BEC">
        <w:tc>
          <w:tcPr>
            <w:tcW w:w="668" w:type="dxa"/>
          </w:tcPr>
          <w:p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21</w:t>
            </w:r>
          </w:p>
        </w:tc>
        <w:tc>
          <w:tcPr>
            <w:tcW w:w="3782" w:type="dxa"/>
          </w:tcPr>
          <w:p w:rsidR="00EB3A0E" w:rsidRPr="00955847" w:rsidRDefault="00EB3A0E" w:rsidP="00571BEC">
            <w:r w:rsidRPr="00571BEC">
              <w:rPr>
                <w:sz w:val="28"/>
                <w:szCs w:val="28"/>
              </w:rPr>
              <w:t>Лингвистические словари.</w:t>
            </w:r>
          </w:p>
        </w:tc>
        <w:tc>
          <w:tcPr>
            <w:tcW w:w="3814" w:type="dxa"/>
          </w:tcPr>
          <w:p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Работа со словарём.</w:t>
            </w:r>
          </w:p>
        </w:tc>
        <w:tc>
          <w:tcPr>
            <w:tcW w:w="1166" w:type="dxa"/>
          </w:tcPr>
          <w:p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B3A0E" w:rsidRPr="00593715" w:rsidRDefault="00344C76" w:rsidP="00571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05.02-09.02</w:t>
            </w:r>
          </w:p>
        </w:tc>
      </w:tr>
      <w:tr w:rsidR="00EB3A0E" w:rsidTr="00571BEC">
        <w:tc>
          <w:tcPr>
            <w:tcW w:w="668" w:type="dxa"/>
          </w:tcPr>
          <w:p w:rsidR="00EB3A0E" w:rsidRPr="00571BEC" w:rsidRDefault="00EB3A0E" w:rsidP="00571BEC">
            <w:pPr>
              <w:rPr>
                <w:sz w:val="28"/>
                <w:szCs w:val="28"/>
              </w:rPr>
            </w:pPr>
          </w:p>
          <w:p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22</w:t>
            </w:r>
          </w:p>
        </w:tc>
        <w:tc>
          <w:tcPr>
            <w:tcW w:w="3782" w:type="dxa"/>
          </w:tcPr>
          <w:p w:rsidR="00EB3A0E" w:rsidRPr="00955847" w:rsidRDefault="00EB3A0E" w:rsidP="00571BEC">
            <w:r w:rsidRPr="00571BEC">
              <w:rPr>
                <w:sz w:val="28"/>
                <w:szCs w:val="28"/>
              </w:rPr>
              <w:t>Лексическое богатство русского языка.</w:t>
            </w:r>
          </w:p>
        </w:tc>
        <w:tc>
          <w:tcPr>
            <w:tcW w:w="3814" w:type="dxa"/>
          </w:tcPr>
          <w:p w:rsidR="00EB3A0E" w:rsidRDefault="00EB3A0E" w:rsidP="00571BEC">
            <w:r w:rsidRPr="00571BEC">
              <w:rPr>
                <w:sz w:val="28"/>
                <w:szCs w:val="28"/>
              </w:rPr>
              <w:t>Дискуссия.</w:t>
            </w:r>
          </w:p>
          <w:p w:rsidR="00EB3A0E" w:rsidRPr="00571BEC" w:rsidRDefault="00EB3A0E" w:rsidP="00571BEC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B3A0E" w:rsidRPr="00593715" w:rsidRDefault="00EB3A0E" w:rsidP="00571BEC">
            <w:pPr>
              <w:rPr>
                <w:sz w:val="28"/>
                <w:szCs w:val="28"/>
              </w:rPr>
            </w:pPr>
            <w:r w:rsidRPr="00593715">
              <w:rPr>
                <w:sz w:val="28"/>
                <w:szCs w:val="28"/>
              </w:rPr>
              <w:t>1</w:t>
            </w:r>
            <w:r w:rsidR="00344C76">
              <w:rPr>
                <w:sz w:val="28"/>
                <w:szCs w:val="28"/>
              </w:rPr>
              <w:t>2.02-16.02</w:t>
            </w:r>
          </w:p>
        </w:tc>
      </w:tr>
      <w:tr w:rsidR="00EB3A0E" w:rsidRPr="00593715" w:rsidTr="00571BEC">
        <w:tc>
          <w:tcPr>
            <w:tcW w:w="668" w:type="dxa"/>
          </w:tcPr>
          <w:p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23-24</w:t>
            </w:r>
          </w:p>
        </w:tc>
        <w:tc>
          <w:tcPr>
            <w:tcW w:w="3782" w:type="dxa"/>
          </w:tcPr>
          <w:p w:rsidR="00EB3A0E" w:rsidRPr="003E2E13" w:rsidRDefault="00EB3A0E" w:rsidP="00571BEC">
            <w:r w:rsidRPr="00571BEC">
              <w:rPr>
                <w:sz w:val="28"/>
                <w:szCs w:val="28"/>
              </w:rPr>
              <w:t>Лексическое значение слова.</w:t>
            </w:r>
          </w:p>
        </w:tc>
        <w:tc>
          <w:tcPr>
            <w:tcW w:w="3814" w:type="dxa"/>
          </w:tcPr>
          <w:p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Работа с толковым словарём.</w:t>
            </w:r>
          </w:p>
        </w:tc>
        <w:tc>
          <w:tcPr>
            <w:tcW w:w="1166" w:type="dxa"/>
          </w:tcPr>
          <w:p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EB3A0E" w:rsidRDefault="00344C76" w:rsidP="00571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19.02-22.02</w:t>
            </w:r>
          </w:p>
          <w:p w:rsidR="00EB3A0E" w:rsidRPr="00593715" w:rsidRDefault="00344C76" w:rsidP="00571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26.02-01.03</w:t>
            </w:r>
          </w:p>
        </w:tc>
      </w:tr>
      <w:tr w:rsidR="00EB3A0E" w:rsidTr="00571BEC">
        <w:tc>
          <w:tcPr>
            <w:tcW w:w="668" w:type="dxa"/>
          </w:tcPr>
          <w:p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25</w:t>
            </w:r>
          </w:p>
        </w:tc>
        <w:tc>
          <w:tcPr>
            <w:tcW w:w="3782" w:type="dxa"/>
          </w:tcPr>
          <w:p w:rsidR="00EB3A0E" w:rsidRPr="003E2E13" w:rsidRDefault="00EB3A0E" w:rsidP="00571BEC">
            <w:r w:rsidRPr="00571BEC">
              <w:rPr>
                <w:sz w:val="28"/>
                <w:szCs w:val="28"/>
              </w:rPr>
              <w:t>Слова однозначные и многозначные.</w:t>
            </w:r>
          </w:p>
        </w:tc>
        <w:tc>
          <w:tcPr>
            <w:tcW w:w="3814" w:type="dxa"/>
          </w:tcPr>
          <w:p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Работа с толковым словарём.</w:t>
            </w:r>
          </w:p>
        </w:tc>
        <w:tc>
          <w:tcPr>
            <w:tcW w:w="1166" w:type="dxa"/>
          </w:tcPr>
          <w:p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B3A0E" w:rsidRPr="00593715" w:rsidRDefault="00344C76" w:rsidP="00571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04.03-07.03</w:t>
            </w:r>
          </w:p>
        </w:tc>
      </w:tr>
      <w:tr w:rsidR="00EB3A0E" w:rsidTr="00571BEC">
        <w:tc>
          <w:tcPr>
            <w:tcW w:w="668" w:type="dxa"/>
          </w:tcPr>
          <w:p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26</w:t>
            </w:r>
          </w:p>
        </w:tc>
        <w:tc>
          <w:tcPr>
            <w:tcW w:w="3782" w:type="dxa"/>
          </w:tcPr>
          <w:p w:rsidR="00EB3A0E" w:rsidRPr="005A5F8C" w:rsidRDefault="00EB3A0E" w:rsidP="00571BEC">
            <w:r w:rsidRPr="00571BEC">
              <w:rPr>
                <w:sz w:val="28"/>
                <w:szCs w:val="28"/>
              </w:rPr>
              <w:t>Употребление многозначных слов в произведениях словесности.</w:t>
            </w:r>
          </w:p>
        </w:tc>
        <w:tc>
          <w:tcPr>
            <w:tcW w:w="3814" w:type="dxa"/>
          </w:tcPr>
          <w:p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Мини-исследование.</w:t>
            </w:r>
          </w:p>
          <w:p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Презентации</w:t>
            </w:r>
          </w:p>
        </w:tc>
        <w:tc>
          <w:tcPr>
            <w:tcW w:w="1166" w:type="dxa"/>
          </w:tcPr>
          <w:p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B3A0E" w:rsidRPr="00593715" w:rsidRDefault="00344C76" w:rsidP="00571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11.03-15.03</w:t>
            </w:r>
          </w:p>
        </w:tc>
      </w:tr>
      <w:tr w:rsidR="00EB3A0E" w:rsidTr="00571BEC">
        <w:tc>
          <w:tcPr>
            <w:tcW w:w="668" w:type="dxa"/>
          </w:tcPr>
          <w:p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27</w:t>
            </w:r>
          </w:p>
        </w:tc>
        <w:tc>
          <w:tcPr>
            <w:tcW w:w="3782" w:type="dxa"/>
          </w:tcPr>
          <w:p w:rsidR="00EB3A0E" w:rsidRPr="003E2E13" w:rsidRDefault="00EB3A0E" w:rsidP="00571BEC">
            <w:r w:rsidRPr="00571BEC">
              <w:rPr>
                <w:sz w:val="28"/>
                <w:szCs w:val="28"/>
              </w:rPr>
              <w:t>Омонимы, их отличие от многозначных слов.</w:t>
            </w:r>
          </w:p>
        </w:tc>
        <w:tc>
          <w:tcPr>
            <w:tcW w:w="3814" w:type="dxa"/>
          </w:tcPr>
          <w:p w:rsidR="00EB3A0E" w:rsidRPr="003E2E13" w:rsidRDefault="00EB3A0E" w:rsidP="00571BEC">
            <w:pPr>
              <w:jc w:val="both"/>
            </w:pPr>
            <w:r w:rsidRPr="00571BEC">
              <w:rPr>
                <w:sz w:val="28"/>
                <w:szCs w:val="28"/>
              </w:rPr>
              <w:t>Работа с художественными текстами.</w:t>
            </w:r>
          </w:p>
        </w:tc>
        <w:tc>
          <w:tcPr>
            <w:tcW w:w="1166" w:type="dxa"/>
          </w:tcPr>
          <w:p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B3A0E" w:rsidRPr="00593715" w:rsidRDefault="00344C76" w:rsidP="00571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25.03-29.03</w:t>
            </w:r>
          </w:p>
        </w:tc>
      </w:tr>
      <w:tr w:rsidR="00EB3A0E" w:rsidRPr="00454BFD" w:rsidTr="00571BEC">
        <w:tc>
          <w:tcPr>
            <w:tcW w:w="668" w:type="dxa"/>
          </w:tcPr>
          <w:p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28</w:t>
            </w:r>
          </w:p>
        </w:tc>
        <w:tc>
          <w:tcPr>
            <w:tcW w:w="3782" w:type="dxa"/>
          </w:tcPr>
          <w:p w:rsidR="00EB3A0E" w:rsidRPr="003E2E13" w:rsidRDefault="00EB3A0E" w:rsidP="00571BEC">
            <w:r w:rsidRPr="00571BEC">
              <w:rPr>
                <w:sz w:val="28"/>
                <w:szCs w:val="28"/>
              </w:rPr>
              <w:t>Синонимы, их роль в художественных произведениях.</w:t>
            </w:r>
          </w:p>
        </w:tc>
        <w:tc>
          <w:tcPr>
            <w:tcW w:w="3814" w:type="dxa"/>
          </w:tcPr>
          <w:p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Работа с художественными текстами.</w:t>
            </w:r>
          </w:p>
        </w:tc>
        <w:tc>
          <w:tcPr>
            <w:tcW w:w="1166" w:type="dxa"/>
          </w:tcPr>
          <w:p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B3A0E" w:rsidRPr="00454BFD" w:rsidRDefault="00344C76" w:rsidP="00571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01.04-05.04</w:t>
            </w:r>
          </w:p>
        </w:tc>
      </w:tr>
      <w:tr w:rsidR="00EB3A0E" w:rsidRPr="00454BFD" w:rsidTr="00571BEC">
        <w:tc>
          <w:tcPr>
            <w:tcW w:w="668" w:type="dxa"/>
          </w:tcPr>
          <w:p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3782" w:type="dxa"/>
          </w:tcPr>
          <w:p w:rsidR="00EB3A0E" w:rsidRPr="003E2E13" w:rsidRDefault="00EB3A0E" w:rsidP="00571BEC">
            <w:r w:rsidRPr="00571BEC">
              <w:rPr>
                <w:sz w:val="28"/>
                <w:szCs w:val="28"/>
              </w:rPr>
              <w:t>Антонимы, их роль в художественных произведениях.</w:t>
            </w:r>
          </w:p>
        </w:tc>
        <w:tc>
          <w:tcPr>
            <w:tcW w:w="3814" w:type="dxa"/>
          </w:tcPr>
          <w:p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Работа с художественными текстами.</w:t>
            </w:r>
          </w:p>
        </w:tc>
        <w:tc>
          <w:tcPr>
            <w:tcW w:w="1166" w:type="dxa"/>
          </w:tcPr>
          <w:p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B3A0E" w:rsidRPr="00454BFD" w:rsidRDefault="00344C76" w:rsidP="00571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08.04-12.04</w:t>
            </w:r>
          </w:p>
        </w:tc>
      </w:tr>
      <w:tr w:rsidR="00EB3A0E" w:rsidRPr="00454BFD" w:rsidTr="00571BEC">
        <w:tc>
          <w:tcPr>
            <w:tcW w:w="668" w:type="dxa"/>
          </w:tcPr>
          <w:p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30</w:t>
            </w:r>
          </w:p>
        </w:tc>
        <w:tc>
          <w:tcPr>
            <w:tcW w:w="3782" w:type="dxa"/>
          </w:tcPr>
          <w:p w:rsidR="00EB3A0E" w:rsidRPr="003E2E13" w:rsidRDefault="00EB3A0E" w:rsidP="00571BEC">
            <w:r w:rsidRPr="00571BEC">
              <w:rPr>
                <w:sz w:val="28"/>
                <w:szCs w:val="28"/>
              </w:rPr>
              <w:t>Неологизмы, их роль в художественных произведениях.</w:t>
            </w:r>
          </w:p>
        </w:tc>
        <w:tc>
          <w:tcPr>
            <w:tcW w:w="3814" w:type="dxa"/>
          </w:tcPr>
          <w:p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Работа с художественными текстами.</w:t>
            </w:r>
          </w:p>
        </w:tc>
        <w:tc>
          <w:tcPr>
            <w:tcW w:w="1166" w:type="dxa"/>
          </w:tcPr>
          <w:p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B3A0E" w:rsidRPr="00454BFD" w:rsidRDefault="00344C76" w:rsidP="00571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15.04-19.04</w:t>
            </w:r>
          </w:p>
        </w:tc>
      </w:tr>
      <w:tr w:rsidR="00EB3A0E" w:rsidRPr="00454BFD" w:rsidTr="00571BEC">
        <w:tc>
          <w:tcPr>
            <w:tcW w:w="668" w:type="dxa"/>
          </w:tcPr>
          <w:p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31</w:t>
            </w:r>
          </w:p>
        </w:tc>
        <w:tc>
          <w:tcPr>
            <w:tcW w:w="3782" w:type="dxa"/>
          </w:tcPr>
          <w:p w:rsidR="00EB3A0E" w:rsidRPr="003E2E13" w:rsidRDefault="00EB3A0E" w:rsidP="00571BEC">
            <w:r w:rsidRPr="00571BEC">
              <w:rPr>
                <w:sz w:val="28"/>
                <w:szCs w:val="28"/>
              </w:rPr>
              <w:t>Устаревшие слова: архаизмы и историзмы, их значение в произведении.</w:t>
            </w:r>
          </w:p>
        </w:tc>
        <w:tc>
          <w:tcPr>
            <w:tcW w:w="3814" w:type="dxa"/>
          </w:tcPr>
          <w:p w:rsidR="00EB3A0E" w:rsidRPr="003E2E13" w:rsidRDefault="00EB3A0E" w:rsidP="00571BEC">
            <w:r w:rsidRPr="00571BEC">
              <w:rPr>
                <w:sz w:val="28"/>
                <w:szCs w:val="28"/>
              </w:rPr>
              <w:t>Анализ фрагментов из художественных произведений.</w:t>
            </w:r>
          </w:p>
        </w:tc>
        <w:tc>
          <w:tcPr>
            <w:tcW w:w="1166" w:type="dxa"/>
          </w:tcPr>
          <w:p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B3A0E" w:rsidRPr="00454BFD" w:rsidRDefault="00344C76" w:rsidP="00571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22.04-26.04</w:t>
            </w:r>
          </w:p>
        </w:tc>
      </w:tr>
      <w:tr w:rsidR="00EB3A0E" w:rsidRPr="00454BFD" w:rsidTr="00571BEC">
        <w:tc>
          <w:tcPr>
            <w:tcW w:w="668" w:type="dxa"/>
          </w:tcPr>
          <w:p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32-33</w:t>
            </w:r>
          </w:p>
        </w:tc>
        <w:tc>
          <w:tcPr>
            <w:tcW w:w="3782" w:type="dxa"/>
          </w:tcPr>
          <w:p w:rsidR="00EB3A0E" w:rsidRPr="003E2E13" w:rsidRDefault="00EB3A0E" w:rsidP="00571BEC">
            <w:pPr>
              <w:ind w:right="851"/>
              <w:jc w:val="both"/>
            </w:pPr>
            <w:r w:rsidRPr="00571BEC">
              <w:rPr>
                <w:sz w:val="28"/>
                <w:szCs w:val="28"/>
              </w:rPr>
              <w:t>Фразеологизмы, их роль в речи.</w:t>
            </w:r>
          </w:p>
        </w:tc>
        <w:tc>
          <w:tcPr>
            <w:tcW w:w="3814" w:type="dxa"/>
          </w:tcPr>
          <w:p w:rsidR="00EB3A0E" w:rsidRPr="000A44FD" w:rsidRDefault="00EB3A0E" w:rsidP="00571BEC">
            <w:r w:rsidRPr="00571BEC">
              <w:rPr>
                <w:sz w:val="28"/>
                <w:szCs w:val="28"/>
              </w:rPr>
              <w:t>Выступления учащихся. Презентации.</w:t>
            </w:r>
          </w:p>
        </w:tc>
        <w:tc>
          <w:tcPr>
            <w:tcW w:w="1166" w:type="dxa"/>
          </w:tcPr>
          <w:p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EB3A0E" w:rsidRPr="00454BFD" w:rsidRDefault="00344C76" w:rsidP="00571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06.05-08.05</w:t>
            </w:r>
          </w:p>
          <w:p w:rsidR="00EB3A0E" w:rsidRPr="00454BFD" w:rsidRDefault="00344C76" w:rsidP="00571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13.05-17.05</w:t>
            </w:r>
          </w:p>
        </w:tc>
      </w:tr>
      <w:tr w:rsidR="00EB3A0E" w:rsidTr="00571BEC">
        <w:tc>
          <w:tcPr>
            <w:tcW w:w="668" w:type="dxa"/>
          </w:tcPr>
          <w:p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34</w:t>
            </w:r>
          </w:p>
        </w:tc>
        <w:tc>
          <w:tcPr>
            <w:tcW w:w="3782" w:type="dxa"/>
          </w:tcPr>
          <w:p w:rsidR="00EB3A0E" w:rsidRPr="00571BEC" w:rsidRDefault="00EB3A0E" w:rsidP="00571BEC">
            <w:pPr>
              <w:ind w:right="851"/>
              <w:jc w:val="both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3814" w:type="dxa"/>
          </w:tcPr>
          <w:p w:rsidR="00EB3A0E" w:rsidRPr="00571BEC" w:rsidRDefault="00EB3A0E" w:rsidP="00571BEC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B3A0E" w:rsidRPr="00454BFD" w:rsidRDefault="00344C76" w:rsidP="00571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20.05-21.05</w:t>
            </w:r>
          </w:p>
        </w:tc>
      </w:tr>
    </w:tbl>
    <w:p w:rsidR="00344C76" w:rsidRDefault="00344C76" w:rsidP="00D559AD">
      <w:pPr>
        <w:jc w:val="center"/>
        <w:rPr>
          <w:b/>
          <w:sz w:val="28"/>
        </w:rPr>
      </w:pPr>
    </w:p>
    <w:p w:rsidR="00344C76" w:rsidRDefault="00344C76" w:rsidP="00D559AD">
      <w:pPr>
        <w:jc w:val="center"/>
        <w:rPr>
          <w:b/>
          <w:sz w:val="28"/>
        </w:rPr>
      </w:pPr>
    </w:p>
    <w:p w:rsidR="00344C76" w:rsidRDefault="00344C76" w:rsidP="00D559AD">
      <w:pPr>
        <w:jc w:val="center"/>
        <w:rPr>
          <w:b/>
          <w:sz w:val="28"/>
        </w:rPr>
      </w:pPr>
    </w:p>
    <w:p w:rsidR="00344C76" w:rsidRDefault="00344C76" w:rsidP="00D559AD">
      <w:pPr>
        <w:jc w:val="center"/>
        <w:rPr>
          <w:b/>
          <w:sz w:val="28"/>
        </w:rPr>
      </w:pPr>
    </w:p>
    <w:p w:rsidR="00344C76" w:rsidRDefault="00344C76" w:rsidP="00D559AD">
      <w:pPr>
        <w:jc w:val="center"/>
        <w:rPr>
          <w:b/>
          <w:sz w:val="28"/>
        </w:rPr>
      </w:pPr>
    </w:p>
    <w:p w:rsidR="00344C76" w:rsidRDefault="00344C76" w:rsidP="00D559AD">
      <w:pPr>
        <w:jc w:val="center"/>
        <w:rPr>
          <w:b/>
          <w:sz w:val="28"/>
        </w:rPr>
      </w:pPr>
    </w:p>
    <w:p w:rsidR="00344C76" w:rsidRDefault="00344C76" w:rsidP="00D559AD">
      <w:pPr>
        <w:jc w:val="center"/>
        <w:rPr>
          <w:b/>
          <w:sz w:val="28"/>
        </w:rPr>
      </w:pPr>
    </w:p>
    <w:p w:rsidR="00344C76" w:rsidRDefault="00344C76" w:rsidP="00D559AD">
      <w:pPr>
        <w:jc w:val="center"/>
        <w:rPr>
          <w:b/>
          <w:sz w:val="28"/>
        </w:rPr>
      </w:pPr>
    </w:p>
    <w:p w:rsidR="00344C76" w:rsidRDefault="00344C76" w:rsidP="00D559AD">
      <w:pPr>
        <w:jc w:val="center"/>
        <w:rPr>
          <w:b/>
          <w:sz w:val="28"/>
        </w:rPr>
      </w:pPr>
    </w:p>
    <w:p w:rsidR="00344C76" w:rsidRDefault="00344C76" w:rsidP="00D559AD">
      <w:pPr>
        <w:jc w:val="center"/>
        <w:rPr>
          <w:b/>
          <w:sz w:val="28"/>
        </w:rPr>
      </w:pPr>
    </w:p>
    <w:p w:rsidR="00344C76" w:rsidRDefault="00344C76" w:rsidP="00D559AD">
      <w:pPr>
        <w:jc w:val="center"/>
        <w:rPr>
          <w:b/>
          <w:sz w:val="28"/>
        </w:rPr>
      </w:pPr>
    </w:p>
    <w:p w:rsidR="00344C76" w:rsidRDefault="00344C76" w:rsidP="00D559AD">
      <w:pPr>
        <w:jc w:val="center"/>
        <w:rPr>
          <w:b/>
          <w:sz w:val="28"/>
        </w:rPr>
      </w:pPr>
    </w:p>
    <w:p w:rsidR="00344C76" w:rsidRDefault="00344C76" w:rsidP="00D559AD">
      <w:pPr>
        <w:jc w:val="center"/>
        <w:rPr>
          <w:b/>
          <w:sz w:val="28"/>
        </w:rPr>
      </w:pPr>
    </w:p>
    <w:p w:rsidR="00344C76" w:rsidRDefault="00344C76" w:rsidP="00D559AD">
      <w:pPr>
        <w:jc w:val="center"/>
        <w:rPr>
          <w:b/>
          <w:sz w:val="28"/>
        </w:rPr>
      </w:pPr>
    </w:p>
    <w:p w:rsidR="00344C76" w:rsidRDefault="00344C76" w:rsidP="00D559AD">
      <w:pPr>
        <w:jc w:val="center"/>
        <w:rPr>
          <w:b/>
          <w:sz w:val="28"/>
        </w:rPr>
      </w:pPr>
    </w:p>
    <w:p w:rsidR="00344C76" w:rsidRDefault="00344C76" w:rsidP="00D559AD">
      <w:pPr>
        <w:jc w:val="center"/>
        <w:rPr>
          <w:b/>
          <w:sz w:val="28"/>
        </w:rPr>
      </w:pPr>
    </w:p>
    <w:p w:rsidR="00344C76" w:rsidRDefault="00344C76" w:rsidP="00D559AD">
      <w:pPr>
        <w:jc w:val="center"/>
        <w:rPr>
          <w:b/>
          <w:sz w:val="28"/>
        </w:rPr>
      </w:pPr>
    </w:p>
    <w:p w:rsidR="00344C76" w:rsidRDefault="00344C76" w:rsidP="00D559AD">
      <w:pPr>
        <w:jc w:val="center"/>
        <w:rPr>
          <w:b/>
          <w:sz w:val="28"/>
        </w:rPr>
      </w:pPr>
    </w:p>
    <w:p w:rsidR="00344C76" w:rsidRDefault="00344C76" w:rsidP="00D559AD">
      <w:pPr>
        <w:jc w:val="center"/>
        <w:rPr>
          <w:b/>
          <w:sz w:val="28"/>
        </w:rPr>
      </w:pPr>
    </w:p>
    <w:p w:rsidR="00344C76" w:rsidRDefault="00344C76" w:rsidP="00D559AD">
      <w:pPr>
        <w:jc w:val="center"/>
        <w:rPr>
          <w:b/>
          <w:sz w:val="28"/>
        </w:rPr>
      </w:pPr>
    </w:p>
    <w:p w:rsidR="00344C76" w:rsidRDefault="00344C76" w:rsidP="00D559AD">
      <w:pPr>
        <w:jc w:val="center"/>
        <w:rPr>
          <w:b/>
          <w:sz w:val="28"/>
        </w:rPr>
      </w:pPr>
    </w:p>
    <w:p w:rsidR="00344C76" w:rsidRDefault="00344C76" w:rsidP="00D559AD">
      <w:pPr>
        <w:jc w:val="center"/>
        <w:rPr>
          <w:b/>
          <w:sz w:val="28"/>
        </w:rPr>
      </w:pPr>
    </w:p>
    <w:p w:rsidR="00344C76" w:rsidRDefault="00344C76" w:rsidP="00D559AD">
      <w:pPr>
        <w:jc w:val="center"/>
        <w:rPr>
          <w:b/>
          <w:sz w:val="28"/>
        </w:rPr>
      </w:pPr>
    </w:p>
    <w:p w:rsidR="00344C76" w:rsidRDefault="00344C76" w:rsidP="00D559AD">
      <w:pPr>
        <w:jc w:val="center"/>
        <w:rPr>
          <w:b/>
          <w:sz w:val="28"/>
        </w:rPr>
      </w:pPr>
    </w:p>
    <w:p w:rsidR="00344C76" w:rsidRDefault="00344C76" w:rsidP="00D559AD">
      <w:pPr>
        <w:jc w:val="center"/>
        <w:rPr>
          <w:b/>
          <w:sz w:val="28"/>
        </w:rPr>
      </w:pPr>
    </w:p>
    <w:p w:rsidR="00344C76" w:rsidRDefault="00344C76" w:rsidP="00D559AD">
      <w:pPr>
        <w:jc w:val="center"/>
        <w:rPr>
          <w:b/>
          <w:sz w:val="28"/>
        </w:rPr>
      </w:pPr>
    </w:p>
    <w:p w:rsidR="00344C76" w:rsidRDefault="00344C76" w:rsidP="00D559AD">
      <w:pPr>
        <w:jc w:val="center"/>
        <w:rPr>
          <w:b/>
          <w:sz w:val="28"/>
        </w:rPr>
      </w:pPr>
    </w:p>
    <w:p w:rsidR="00344C76" w:rsidRDefault="00344C76" w:rsidP="00D559AD">
      <w:pPr>
        <w:jc w:val="center"/>
        <w:rPr>
          <w:b/>
          <w:sz w:val="28"/>
        </w:rPr>
      </w:pPr>
    </w:p>
    <w:p w:rsidR="00344C76" w:rsidRDefault="00344C76" w:rsidP="00D559AD">
      <w:pPr>
        <w:jc w:val="center"/>
        <w:rPr>
          <w:b/>
          <w:sz w:val="28"/>
        </w:rPr>
      </w:pPr>
    </w:p>
    <w:p w:rsidR="00EB3A0E" w:rsidRDefault="00EB3A0E" w:rsidP="00D559AD">
      <w:pPr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IX</w:t>
      </w:r>
      <w:r w:rsidRPr="00465667">
        <w:rPr>
          <w:b/>
          <w:sz w:val="28"/>
        </w:rPr>
        <w:t xml:space="preserve">. </w:t>
      </w:r>
      <w:r>
        <w:rPr>
          <w:b/>
          <w:sz w:val="28"/>
        </w:rPr>
        <w:t>Учебно-методическое</w:t>
      </w:r>
    </w:p>
    <w:p w:rsidR="00EB3A0E" w:rsidRDefault="00EB3A0E" w:rsidP="00534B7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и материально-техническое обеспечение</w:t>
      </w:r>
    </w:p>
    <w:p w:rsidR="00EB3A0E" w:rsidRPr="00A00DFB" w:rsidRDefault="00EB3A0E" w:rsidP="00534B7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программы внеур</w:t>
      </w:r>
      <w:r w:rsidR="00C81C8E">
        <w:rPr>
          <w:b/>
          <w:sz w:val="28"/>
        </w:rPr>
        <w:t>очной деятельности « Занимательная грамматика</w:t>
      </w:r>
      <w:bookmarkStart w:id="0" w:name="_GoBack"/>
      <w:bookmarkEnd w:id="0"/>
      <w:r>
        <w:rPr>
          <w:b/>
          <w:sz w:val="28"/>
        </w:rPr>
        <w:t>»</w:t>
      </w:r>
    </w:p>
    <w:p w:rsidR="00EB3A0E" w:rsidRDefault="00EB3A0E" w:rsidP="00534B78">
      <w:pPr>
        <w:suppressAutoHyphens/>
        <w:spacing w:line="21" w:lineRule="atLeast"/>
        <w:jc w:val="center"/>
        <w:rPr>
          <w:sz w:val="28"/>
        </w:rPr>
      </w:pPr>
    </w:p>
    <w:p w:rsidR="00EB3A0E" w:rsidRPr="00995129" w:rsidRDefault="00EB3A0E" w:rsidP="00534B78">
      <w:pPr>
        <w:suppressAutoHyphens/>
        <w:snapToGrid w:val="0"/>
        <w:spacing w:line="21" w:lineRule="atLeast"/>
        <w:ind w:firstLine="72"/>
        <w:rPr>
          <w:b/>
          <w:sz w:val="28"/>
          <w:szCs w:val="28"/>
          <w:lang w:eastAsia="zh-CN"/>
        </w:rPr>
      </w:pPr>
      <w:r w:rsidRPr="00995129">
        <w:rPr>
          <w:b/>
          <w:i/>
          <w:sz w:val="28"/>
        </w:rPr>
        <w:t>Учебно-методические материалы</w:t>
      </w:r>
      <w:r w:rsidRPr="00995129">
        <w:rPr>
          <w:b/>
          <w:sz w:val="28"/>
        </w:rPr>
        <w:t>:</w:t>
      </w:r>
    </w:p>
    <w:p w:rsidR="00EB3A0E" w:rsidRDefault="00EB3A0E" w:rsidP="00534B78">
      <w:pPr>
        <w:suppressAutoHyphens/>
        <w:spacing w:line="21" w:lineRule="atLeast"/>
        <w:jc w:val="both"/>
        <w:rPr>
          <w:sz w:val="28"/>
        </w:rPr>
      </w:pPr>
      <w:r>
        <w:rPr>
          <w:sz w:val="28"/>
        </w:rPr>
        <w:t>1. Тексты художественной литературы (А.С. Пушкина, А.Рыбакова, Б. Шоу и др.)</w:t>
      </w:r>
    </w:p>
    <w:p w:rsidR="00EB3A0E" w:rsidRDefault="00EB3A0E" w:rsidP="00534B78">
      <w:pPr>
        <w:suppressAutoHyphens/>
        <w:spacing w:line="21" w:lineRule="atLeast"/>
        <w:rPr>
          <w:sz w:val="28"/>
        </w:rPr>
      </w:pPr>
      <w:r>
        <w:rPr>
          <w:sz w:val="28"/>
        </w:rPr>
        <w:t>2.Толковые словари.</w:t>
      </w:r>
    </w:p>
    <w:p w:rsidR="00EB3A0E" w:rsidRDefault="00EB3A0E" w:rsidP="00534B78">
      <w:pPr>
        <w:suppressAutoHyphens/>
        <w:spacing w:line="21" w:lineRule="atLeast"/>
        <w:rPr>
          <w:sz w:val="28"/>
        </w:rPr>
      </w:pPr>
      <w:r>
        <w:rPr>
          <w:sz w:val="28"/>
        </w:rPr>
        <w:t>3.Этимологический словарь.</w:t>
      </w:r>
    </w:p>
    <w:p w:rsidR="00EB3A0E" w:rsidRDefault="00EB3A0E" w:rsidP="00534B78">
      <w:pPr>
        <w:suppressAutoHyphens/>
        <w:spacing w:line="21" w:lineRule="atLeast"/>
        <w:rPr>
          <w:sz w:val="28"/>
        </w:rPr>
      </w:pPr>
      <w:r>
        <w:rPr>
          <w:sz w:val="28"/>
        </w:rPr>
        <w:t>4. Словарь антонимов</w:t>
      </w:r>
    </w:p>
    <w:p w:rsidR="00EB3A0E" w:rsidRDefault="00EB3A0E" w:rsidP="00534B78">
      <w:pPr>
        <w:suppressAutoHyphens/>
        <w:spacing w:line="21" w:lineRule="atLeast"/>
        <w:rPr>
          <w:sz w:val="28"/>
        </w:rPr>
      </w:pPr>
      <w:r>
        <w:rPr>
          <w:sz w:val="28"/>
        </w:rPr>
        <w:t>5. Словарь синонимов</w:t>
      </w:r>
    </w:p>
    <w:p w:rsidR="00EB3A0E" w:rsidRDefault="00EB3A0E" w:rsidP="00534B78">
      <w:pPr>
        <w:suppressAutoHyphens/>
        <w:spacing w:line="21" w:lineRule="atLeast"/>
        <w:rPr>
          <w:sz w:val="28"/>
        </w:rPr>
      </w:pPr>
      <w:r>
        <w:rPr>
          <w:sz w:val="28"/>
        </w:rPr>
        <w:t>6. Фразеологический словарь</w:t>
      </w:r>
    </w:p>
    <w:p w:rsidR="00EB3A0E" w:rsidRDefault="00EB3A0E" w:rsidP="00534B78">
      <w:pPr>
        <w:suppressAutoHyphens/>
        <w:snapToGrid w:val="0"/>
        <w:spacing w:line="21" w:lineRule="atLeast"/>
        <w:ind w:firstLine="72"/>
        <w:rPr>
          <w:b/>
          <w:i/>
          <w:sz w:val="28"/>
        </w:rPr>
      </w:pPr>
    </w:p>
    <w:p w:rsidR="00EB3A0E" w:rsidRPr="00995129" w:rsidRDefault="00EB3A0E" w:rsidP="00534B78">
      <w:pPr>
        <w:suppressAutoHyphens/>
        <w:snapToGrid w:val="0"/>
        <w:spacing w:line="21" w:lineRule="atLeast"/>
        <w:ind w:firstLine="72"/>
        <w:rPr>
          <w:b/>
          <w:i/>
          <w:sz w:val="28"/>
          <w:szCs w:val="28"/>
          <w:lang w:eastAsia="zh-CN"/>
        </w:rPr>
      </w:pPr>
      <w:r w:rsidRPr="00995129">
        <w:rPr>
          <w:b/>
          <w:i/>
          <w:sz w:val="28"/>
        </w:rPr>
        <w:t xml:space="preserve">Аудиозаписи, слайды по содержанию программы: </w:t>
      </w:r>
    </w:p>
    <w:p w:rsidR="00EB3A0E" w:rsidRDefault="00EB3A0E" w:rsidP="00534B78">
      <w:pPr>
        <w:suppressAutoHyphens/>
        <w:spacing w:line="21" w:lineRule="atLeast"/>
        <w:rPr>
          <w:sz w:val="28"/>
        </w:rPr>
      </w:pPr>
      <w:r>
        <w:rPr>
          <w:sz w:val="28"/>
        </w:rPr>
        <w:t>1. Электронные словари</w:t>
      </w:r>
    </w:p>
    <w:p w:rsidR="00EB3A0E" w:rsidRDefault="00EB3A0E" w:rsidP="00534B78">
      <w:pPr>
        <w:suppressAutoHyphens/>
        <w:spacing w:line="21" w:lineRule="atLeast"/>
        <w:jc w:val="both"/>
        <w:rPr>
          <w:sz w:val="28"/>
        </w:rPr>
      </w:pPr>
      <w:r>
        <w:rPr>
          <w:sz w:val="28"/>
        </w:rPr>
        <w:t>2. Электронные энциклопедии</w:t>
      </w:r>
    </w:p>
    <w:p w:rsidR="00EB3A0E" w:rsidRPr="005A5F8C" w:rsidRDefault="00EB3A0E" w:rsidP="00534B78">
      <w:pPr>
        <w:suppressAutoHyphens/>
        <w:spacing w:line="21" w:lineRule="atLeast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  <w:lang w:val="en-US"/>
        </w:rPr>
        <w:t>CD</w:t>
      </w:r>
      <w:r>
        <w:rPr>
          <w:sz w:val="28"/>
        </w:rPr>
        <w:t xml:space="preserve">и </w:t>
      </w:r>
      <w:r>
        <w:rPr>
          <w:sz w:val="28"/>
          <w:lang w:val="en-US"/>
        </w:rPr>
        <w:t>DVD</w:t>
      </w:r>
      <w:r>
        <w:rPr>
          <w:sz w:val="28"/>
        </w:rPr>
        <w:t xml:space="preserve"> диски</w:t>
      </w:r>
    </w:p>
    <w:p w:rsidR="00EB3A0E" w:rsidRDefault="00EB3A0E" w:rsidP="00534B78">
      <w:pPr>
        <w:suppressAutoHyphens/>
        <w:snapToGrid w:val="0"/>
        <w:spacing w:line="21" w:lineRule="atLeast"/>
        <w:ind w:firstLine="72"/>
        <w:rPr>
          <w:b/>
          <w:i/>
          <w:sz w:val="28"/>
        </w:rPr>
      </w:pPr>
    </w:p>
    <w:p w:rsidR="00EB3A0E" w:rsidRPr="00995129" w:rsidRDefault="00EB3A0E" w:rsidP="00534B78">
      <w:pPr>
        <w:suppressAutoHyphens/>
        <w:snapToGrid w:val="0"/>
        <w:spacing w:line="21" w:lineRule="atLeast"/>
        <w:ind w:firstLine="72"/>
        <w:rPr>
          <w:b/>
          <w:sz w:val="28"/>
          <w:szCs w:val="28"/>
          <w:lang w:eastAsia="zh-CN"/>
        </w:rPr>
      </w:pPr>
      <w:r w:rsidRPr="00995129">
        <w:rPr>
          <w:b/>
          <w:i/>
          <w:sz w:val="28"/>
        </w:rPr>
        <w:t>ТСО, компьютерные, информационно-коммуникационные средства</w:t>
      </w:r>
      <w:r w:rsidRPr="00995129">
        <w:rPr>
          <w:b/>
          <w:sz w:val="28"/>
        </w:rPr>
        <w:t xml:space="preserve">: </w:t>
      </w:r>
    </w:p>
    <w:p w:rsidR="00EB3A0E" w:rsidRDefault="00EB3A0E" w:rsidP="00534B78">
      <w:pPr>
        <w:suppressAutoHyphens/>
        <w:spacing w:line="21" w:lineRule="atLeast"/>
        <w:rPr>
          <w:sz w:val="28"/>
        </w:rPr>
      </w:pPr>
      <w:r>
        <w:rPr>
          <w:sz w:val="28"/>
        </w:rPr>
        <w:t>1.Компьютер</w:t>
      </w:r>
    </w:p>
    <w:p w:rsidR="00EB3A0E" w:rsidRDefault="00EB3A0E" w:rsidP="00534B78">
      <w:pPr>
        <w:suppressAutoHyphens/>
        <w:spacing w:line="21" w:lineRule="atLeast"/>
        <w:rPr>
          <w:sz w:val="28"/>
        </w:rPr>
      </w:pPr>
      <w:r>
        <w:rPr>
          <w:sz w:val="28"/>
        </w:rPr>
        <w:t>2. Проектор</w:t>
      </w:r>
    </w:p>
    <w:p w:rsidR="00EB3A0E" w:rsidRDefault="00EB3A0E" w:rsidP="00534B78">
      <w:pPr>
        <w:suppressAutoHyphens/>
        <w:spacing w:line="21" w:lineRule="atLeast"/>
        <w:jc w:val="both"/>
        <w:rPr>
          <w:sz w:val="28"/>
        </w:rPr>
      </w:pPr>
      <w:r>
        <w:rPr>
          <w:sz w:val="28"/>
        </w:rPr>
        <w:t>3. Принтер</w:t>
      </w:r>
    </w:p>
    <w:p w:rsidR="00EB3A0E" w:rsidRDefault="00EB3A0E" w:rsidP="0093557F">
      <w:pPr>
        <w:spacing w:after="200" w:line="276" w:lineRule="auto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</w:rPr>
        <w:br w:type="page"/>
      </w:r>
    </w:p>
    <w:p w:rsidR="00EB3A0E" w:rsidRDefault="00EB3A0E" w:rsidP="00F21DCA">
      <w:pPr>
        <w:pStyle w:val="a3"/>
        <w:suppressAutoHyphens/>
        <w:spacing w:before="0" w:after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X</w:t>
      </w:r>
      <w:r w:rsidRPr="0046566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СПИСОК ЛИТЕРАТУРЫ:</w:t>
      </w:r>
    </w:p>
    <w:p w:rsidR="00EB3A0E" w:rsidRDefault="00EB3A0E" w:rsidP="00F21DCA">
      <w:pPr>
        <w:numPr>
          <w:ilvl w:val="0"/>
          <w:numId w:val="11"/>
        </w:numPr>
        <w:suppressAutoHyphens/>
        <w:ind w:left="0" w:right="851" w:firstLine="0"/>
        <w:jc w:val="both"/>
        <w:rPr>
          <w:sz w:val="28"/>
          <w:szCs w:val="28"/>
        </w:rPr>
      </w:pPr>
      <w:r>
        <w:rPr>
          <w:i/>
          <w:sz w:val="28"/>
        </w:rPr>
        <w:t>Александрова, З.Е.</w:t>
      </w:r>
      <w:r>
        <w:rPr>
          <w:sz w:val="28"/>
        </w:rPr>
        <w:t xml:space="preserve"> Словарь синонимов русского языка. – изд. Русский язык, 2007.</w:t>
      </w:r>
    </w:p>
    <w:p w:rsidR="00EB3A0E" w:rsidRDefault="00EB3A0E" w:rsidP="00F21DCA">
      <w:pPr>
        <w:numPr>
          <w:ilvl w:val="0"/>
          <w:numId w:val="11"/>
        </w:numPr>
        <w:suppressAutoHyphens/>
        <w:ind w:left="0" w:right="851" w:firstLine="0"/>
        <w:jc w:val="both"/>
        <w:rPr>
          <w:sz w:val="28"/>
        </w:rPr>
      </w:pPr>
      <w:r>
        <w:rPr>
          <w:i/>
          <w:sz w:val="28"/>
        </w:rPr>
        <w:t>Арсирий,  А.Т.</w:t>
      </w:r>
      <w:r>
        <w:rPr>
          <w:sz w:val="28"/>
        </w:rPr>
        <w:t xml:space="preserve"> Занимательные материалы по русскому языку. – М.: Просвещение, 1995.</w:t>
      </w:r>
    </w:p>
    <w:p w:rsidR="00EB3A0E" w:rsidRDefault="00EB3A0E" w:rsidP="00F21DCA">
      <w:pPr>
        <w:numPr>
          <w:ilvl w:val="0"/>
          <w:numId w:val="11"/>
        </w:numPr>
        <w:suppressAutoHyphens/>
        <w:ind w:left="0" w:right="851" w:firstLine="0"/>
        <w:jc w:val="both"/>
        <w:rPr>
          <w:sz w:val="28"/>
        </w:rPr>
      </w:pPr>
      <w:r>
        <w:rPr>
          <w:sz w:val="28"/>
        </w:rPr>
        <w:t>Большая энциклопедия Кирилла и Мефодия. 2001 (CD).</w:t>
      </w:r>
    </w:p>
    <w:p w:rsidR="00EB3A0E" w:rsidRDefault="00EB3A0E" w:rsidP="00F21DCA">
      <w:pPr>
        <w:numPr>
          <w:ilvl w:val="0"/>
          <w:numId w:val="11"/>
        </w:numPr>
        <w:suppressAutoHyphens/>
        <w:ind w:left="0" w:right="851" w:firstLine="0"/>
        <w:jc w:val="both"/>
        <w:rPr>
          <w:sz w:val="28"/>
        </w:rPr>
      </w:pPr>
      <w:r>
        <w:rPr>
          <w:i/>
          <w:sz w:val="28"/>
        </w:rPr>
        <w:t>Вартаньян, Э.А</w:t>
      </w:r>
      <w:r>
        <w:rPr>
          <w:sz w:val="28"/>
        </w:rPr>
        <w:t xml:space="preserve"> Путешествие в слово. – М.: Просвещение, 1987.</w:t>
      </w:r>
    </w:p>
    <w:p w:rsidR="00EB3A0E" w:rsidRDefault="00EB3A0E" w:rsidP="00F21DCA">
      <w:pPr>
        <w:numPr>
          <w:ilvl w:val="0"/>
          <w:numId w:val="11"/>
        </w:numPr>
        <w:suppressAutoHyphens/>
        <w:ind w:left="0" w:right="851" w:firstLine="0"/>
        <w:jc w:val="both"/>
        <w:rPr>
          <w:sz w:val="28"/>
        </w:rPr>
      </w:pPr>
      <w:r>
        <w:rPr>
          <w:i/>
          <w:sz w:val="28"/>
        </w:rPr>
        <w:t>Горбаневский, М.В.</w:t>
      </w:r>
      <w:r>
        <w:rPr>
          <w:sz w:val="28"/>
        </w:rPr>
        <w:t xml:space="preserve"> В мире имён и названий. – М.: Знание, 1987.</w:t>
      </w:r>
    </w:p>
    <w:p w:rsidR="00EB3A0E" w:rsidRPr="009A40A0" w:rsidRDefault="00EB3A0E" w:rsidP="00F21DCA">
      <w:pPr>
        <w:numPr>
          <w:ilvl w:val="0"/>
          <w:numId w:val="11"/>
        </w:numPr>
        <w:suppressAutoHyphens/>
        <w:ind w:left="0" w:right="851" w:firstLine="0"/>
        <w:jc w:val="both"/>
        <w:rPr>
          <w:sz w:val="28"/>
        </w:rPr>
      </w:pPr>
      <w:r w:rsidRPr="009A40A0">
        <w:rPr>
          <w:i/>
          <w:sz w:val="28"/>
        </w:rPr>
        <w:t>Граник, Г.Г., Бондаренко, С.М., Концевая, Л.А.</w:t>
      </w:r>
      <w:r w:rsidRPr="009A40A0">
        <w:rPr>
          <w:sz w:val="28"/>
        </w:rPr>
        <w:t xml:space="preserve"> Секреты орфографии. – М.: Просвещение, 1991.</w:t>
      </w:r>
    </w:p>
    <w:p w:rsidR="00EB3A0E" w:rsidRDefault="00EB3A0E" w:rsidP="00F21DCA">
      <w:pPr>
        <w:suppressAutoHyphens/>
        <w:ind w:right="851"/>
        <w:jc w:val="both"/>
        <w:rPr>
          <w:sz w:val="28"/>
        </w:rPr>
      </w:pPr>
      <w:r>
        <w:rPr>
          <w:sz w:val="28"/>
        </w:rPr>
        <w:t>7.</w:t>
      </w:r>
      <w:r w:rsidRPr="00995129">
        <w:rPr>
          <w:i/>
          <w:sz w:val="28"/>
        </w:rPr>
        <w:t>Ожегов С. И</w:t>
      </w:r>
      <w:r>
        <w:rPr>
          <w:sz w:val="28"/>
        </w:rPr>
        <w:t>.Толковый словарь  русского языка.– М.: Просвещение, 1989</w:t>
      </w:r>
    </w:p>
    <w:p w:rsidR="00EB3A0E" w:rsidRDefault="00EB3A0E" w:rsidP="00F21DCA">
      <w:pPr>
        <w:suppressAutoHyphens/>
        <w:ind w:right="851"/>
        <w:jc w:val="both"/>
        <w:rPr>
          <w:sz w:val="28"/>
        </w:rPr>
      </w:pPr>
      <w:r w:rsidRPr="00363736">
        <w:rPr>
          <w:sz w:val="28"/>
        </w:rPr>
        <w:t>8.</w:t>
      </w:r>
      <w:r>
        <w:rPr>
          <w:i/>
          <w:sz w:val="28"/>
        </w:rPr>
        <w:t>Иванова, В.А., Потиха, Э. А., Розенталь, Д.Э</w:t>
      </w:r>
      <w:r>
        <w:rPr>
          <w:sz w:val="28"/>
        </w:rPr>
        <w:t>. Занимательно о русском языке. – М.: Просвещение, 1990.</w:t>
      </w:r>
    </w:p>
    <w:p w:rsidR="00EB3A0E" w:rsidRDefault="00EB3A0E" w:rsidP="00F21DCA">
      <w:pPr>
        <w:suppressAutoHyphens/>
        <w:ind w:right="851"/>
        <w:jc w:val="both"/>
        <w:rPr>
          <w:sz w:val="28"/>
        </w:rPr>
      </w:pPr>
      <w:r w:rsidRPr="00363736">
        <w:rPr>
          <w:sz w:val="28"/>
        </w:rPr>
        <w:t>9</w:t>
      </w:r>
      <w:r>
        <w:rPr>
          <w:i/>
          <w:sz w:val="28"/>
        </w:rPr>
        <w:t>.Жуков, В.П.</w:t>
      </w:r>
      <w:r>
        <w:rPr>
          <w:sz w:val="28"/>
        </w:rPr>
        <w:t xml:space="preserve"> Школьный фразеологический словарь русского языка. – М.: Просвещение, 1980.</w:t>
      </w:r>
    </w:p>
    <w:p w:rsidR="00EB3A0E" w:rsidRDefault="00EB3A0E" w:rsidP="00F21DCA">
      <w:pPr>
        <w:suppressAutoHyphens/>
        <w:ind w:right="851"/>
        <w:jc w:val="both"/>
        <w:rPr>
          <w:sz w:val="28"/>
        </w:rPr>
      </w:pPr>
      <w:r w:rsidRPr="00363736">
        <w:rPr>
          <w:sz w:val="28"/>
        </w:rPr>
        <w:t>10</w:t>
      </w:r>
      <w:r>
        <w:rPr>
          <w:i/>
          <w:sz w:val="28"/>
        </w:rPr>
        <w:t>.Круглов,Ю.Г</w:t>
      </w:r>
      <w:r>
        <w:rPr>
          <w:sz w:val="28"/>
        </w:rPr>
        <w:t>. Русские народные загадки, пословицы, поговорки. – Просвещение, 1990.</w:t>
      </w:r>
    </w:p>
    <w:p w:rsidR="00EB3A0E" w:rsidRPr="00363736" w:rsidRDefault="00EB3A0E" w:rsidP="00F21DCA">
      <w:pPr>
        <w:suppressAutoHyphens/>
        <w:ind w:right="851"/>
        <w:jc w:val="both"/>
        <w:rPr>
          <w:sz w:val="28"/>
        </w:rPr>
      </w:pPr>
      <w:r>
        <w:rPr>
          <w:sz w:val="28"/>
        </w:rPr>
        <w:t>11.</w:t>
      </w:r>
      <w:r w:rsidRPr="00995129">
        <w:rPr>
          <w:i/>
          <w:sz w:val="28"/>
          <w:szCs w:val="28"/>
        </w:rPr>
        <w:t>Львов, М.Р</w:t>
      </w:r>
      <w:r w:rsidRPr="00995129">
        <w:rPr>
          <w:sz w:val="28"/>
          <w:szCs w:val="28"/>
        </w:rPr>
        <w:t>. Школьный словарь антонимов русского языка. – М. : Просвещение, 2009г.</w:t>
      </w:r>
    </w:p>
    <w:p w:rsidR="00EB3A0E" w:rsidRPr="00995129" w:rsidRDefault="00EB3A0E" w:rsidP="00F21DCA">
      <w:pPr>
        <w:suppressAutoHyphens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995129">
        <w:rPr>
          <w:sz w:val="28"/>
          <w:szCs w:val="28"/>
        </w:rPr>
        <w:t xml:space="preserve">Сайт «Сеть творческих учителей»: http://www.it-n.ru </w:t>
      </w:r>
    </w:p>
    <w:p w:rsidR="00EB3A0E" w:rsidRPr="00995129" w:rsidRDefault="00EB3A0E" w:rsidP="00F21DCA">
      <w:pPr>
        <w:suppressAutoHyphens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995129">
        <w:rPr>
          <w:sz w:val="28"/>
          <w:szCs w:val="28"/>
        </w:rPr>
        <w:t>Сайт «Федеральный государстве</w:t>
      </w:r>
      <w:r>
        <w:rPr>
          <w:sz w:val="28"/>
          <w:szCs w:val="28"/>
        </w:rPr>
        <w:t>нный образовательный стандарт»:</w:t>
      </w:r>
      <w:r w:rsidRPr="00995129">
        <w:rPr>
          <w:sz w:val="28"/>
          <w:szCs w:val="28"/>
        </w:rPr>
        <w:t xml:space="preserve">http://standart.edu.ru </w:t>
      </w:r>
    </w:p>
    <w:p w:rsidR="00EB3A0E" w:rsidRDefault="00EB3A0E" w:rsidP="00F21DCA">
      <w:pPr>
        <w:pStyle w:val="msonospacing0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B3A0E" w:rsidRDefault="00EB3A0E" w:rsidP="00F21DCA">
      <w:pPr>
        <w:jc w:val="both"/>
      </w:pPr>
    </w:p>
    <w:sectPr w:rsidR="00EB3A0E" w:rsidSect="005A423E">
      <w:footerReference w:type="default" r:id="rId7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393" w:rsidRDefault="00A42393" w:rsidP="005A423E">
      <w:r>
        <w:separator/>
      </w:r>
    </w:p>
  </w:endnote>
  <w:endnote w:type="continuationSeparator" w:id="1">
    <w:p w:rsidR="00A42393" w:rsidRDefault="00A42393" w:rsidP="005A4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0E" w:rsidRDefault="00720933">
    <w:pPr>
      <w:pStyle w:val="a7"/>
      <w:jc w:val="center"/>
    </w:pPr>
    <w:r>
      <w:fldChar w:fldCharType="begin"/>
    </w:r>
    <w:r w:rsidR="00292E37">
      <w:instrText>PAGE   \* MERGEFORMAT</w:instrText>
    </w:r>
    <w:r>
      <w:fldChar w:fldCharType="separate"/>
    </w:r>
    <w:r w:rsidR="00091F98">
      <w:rPr>
        <w:noProof/>
      </w:rPr>
      <w:t>15</w:t>
    </w:r>
    <w:r>
      <w:rPr>
        <w:noProof/>
      </w:rPr>
      <w:fldChar w:fldCharType="end"/>
    </w:r>
  </w:p>
  <w:p w:rsidR="00EB3A0E" w:rsidRDefault="00EB3A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393" w:rsidRDefault="00A42393" w:rsidP="005A423E">
      <w:r>
        <w:separator/>
      </w:r>
    </w:p>
  </w:footnote>
  <w:footnote w:type="continuationSeparator" w:id="1">
    <w:p w:rsidR="00A42393" w:rsidRDefault="00A42393" w:rsidP="005A4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DEC4B754"/>
    <w:name w:val="WW8Num3"/>
    <w:lvl w:ilvl="0">
      <w:start w:val="1"/>
      <w:numFmt w:val="decimal"/>
      <w:suff w:val="space"/>
      <w:lvlText w:val="%1."/>
      <w:lvlJc w:val="left"/>
      <w:pPr>
        <w:ind w:left="1686" w:hanging="786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1F09633A"/>
    <w:multiLevelType w:val="hybridMultilevel"/>
    <w:tmpl w:val="4C2EF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44E1354"/>
    <w:multiLevelType w:val="hybridMultilevel"/>
    <w:tmpl w:val="110EB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458181B"/>
    <w:multiLevelType w:val="hybridMultilevel"/>
    <w:tmpl w:val="21727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AE3"/>
    <w:rsid w:val="00033FF0"/>
    <w:rsid w:val="00066499"/>
    <w:rsid w:val="00067DD0"/>
    <w:rsid w:val="000823E4"/>
    <w:rsid w:val="00091F98"/>
    <w:rsid w:val="00096527"/>
    <w:rsid w:val="000A44FD"/>
    <w:rsid w:val="000C2E60"/>
    <w:rsid w:val="000E5F54"/>
    <w:rsid w:val="00117662"/>
    <w:rsid w:val="001223A7"/>
    <w:rsid w:val="001324C0"/>
    <w:rsid w:val="00180AC3"/>
    <w:rsid w:val="001C29F0"/>
    <w:rsid w:val="00201B66"/>
    <w:rsid w:val="00274505"/>
    <w:rsid w:val="002906D6"/>
    <w:rsid w:val="00292E37"/>
    <w:rsid w:val="002972C4"/>
    <w:rsid w:val="002B23F6"/>
    <w:rsid w:val="002D5323"/>
    <w:rsid w:val="00300167"/>
    <w:rsid w:val="00305818"/>
    <w:rsid w:val="0034091E"/>
    <w:rsid w:val="00344C76"/>
    <w:rsid w:val="00346E23"/>
    <w:rsid w:val="00363736"/>
    <w:rsid w:val="00373DC9"/>
    <w:rsid w:val="003765EB"/>
    <w:rsid w:val="003B7C46"/>
    <w:rsid w:val="003C202F"/>
    <w:rsid w:val="003C5131"/>
    <w:rsid w:val="003D3024"/>
    <w:rsid w:val="003E01F7"/>
    <w:rsid w:val="003E2E13"/>
    <w:rsid w:val="003F71A7"/>
    <w:rsid w:val="0043454F"/>
    <w:rsid w:val="00454BFD"/>
    <w:rsid w:val="0046043D"/>
    <w:rsid w:val="00465667"/>
    <w:rsid w:val="004702F8"/>
    <w:rsid w:val="00472D08"/>
    <w:rsid w:val="004736AA"/>
    <w:rsid w:val="00477E42"/>
    <w:rsid w:val="00497FAC"/>
    <w:rsid w:val="004A0E3E"/>
    <w:rsid w:val="004C6BA2"/>
    <w:rsid w:val="00534B78"/>
    <w:rsid w:val="005704FE"/>
    <w:rsid w:val="00571BEC"/>
    <w:rsid w:val="00584C45"/>
    <w:rsid w:val="00593715"/>
    <w:rsid w:val="00593D2B"/>
    <w:rsid w:val="00594761"/>
    <w:rsid w:val="005A423E"/>
    <w:rsid w:val="005A5F8C"/>
    <w:rsid w:val="005A7999"/>
    <w:rsid w:val="005D6AE3"/>
    <w:rsid w:val="005E3F19"/>
    <w:rsid w:val="005F35D3"/>
    <w:rsid w:val="005F3B77"/>
    <w:rsid w:val="006147F0"/>
    <w:rsid w:val="006343E8"/>
    <w:rsid w:val="00641023"/>
    <w:rsid w:val="00653B8D"/>
    <w:rsid w:val="00675A81"/>
    <w:rsid w:val="00692831"/>
    <w:rsid w:val="006A5961"/>
    <w:rsid w:val="006C35D0"/>
    <w:rsid w:val="006D317D"/>
    <w:rsid w:val="006D41FA"/>
    <w:rsid w:val="006F3686"/>
    <w:rsid w:val="00720933"/>
    <w:rsid w:val="007C609D"/>
    <w:rsid w:val="0082401B"/>
    <w:rsid w:val="00834F12"/>
    <w:rsid w:val="00871EC0"/>
    <w:rsid w:val="00883228"/>
    <w:rsid w:val="008A3D16"/>
    <w:rsid w:val="008A657E"/>
    <w:rsid w:val="008B6F9F"/>
    <w:rsid w:val="008E5591"/>
    <w:rsid w:val="008F1A37"/>
    <w:rsid w:val="008F3D94"/>
    <w:rsid w:val="00904958"/>
    <w:rsid w:val="0093557F"/>
    <w:rsid w:val="00955847"/>
    <w:rsid w:val="00992DB7"/>
    <w:rsid w:val="00995129"/>
    <w:rsid w:val="00995C75"/>
    <w:rsid w:val="009A3977"/>
    <w:rsid w:val="009A40A0"/>
    <w:rsid w:val="009D5F8A"/>
    <w:rsid w:val="009E29E0"/>
    <w:rsid w:val="00A00DFB"/>
    <w:rsid w:val="00A42393"/>
    <w:rsid w:val="00A423B8"/>
    <w:rsid w:val="00A56D26"/>
    <w:rsid w:val="00AA221B"/>
    <w:rsid w:val="00AD2C8B"/>
    <w:rsid w:val="00B313CF"/>
    <w:rsid w:val="00B32F75"/>
    <w:rsid w:val="00B36789"/>
    <w:rsid w:val="00B6615B"/>
    <w:rsid w:val="00B919A6"/>
    <w:rsid w:val="00B9661F"/>
    <w:rsid w:val="00BF36A9"/>
    <w:rsid w:val="00C10445"/>
    <w:rsid w:val="00C43E95"/>
    <w:rsid w:val="00C77F78"/>
    <w:rsid w:val="00C81C8E"/>
    <w:rsid w:val="00C84D75"/>
    <w:rsid w:val="00D24A2B"/>
    <w:rsid w:val="00D47EC7"/>
    <w:rsid w:val="00D559AD"/>
    <w:rsid w:val="00D60FCE"/>
    <w:rsid w:val="00D9488C"/>
    <w:rsid w:val="00D97AA0"/>
    <w:rsid w:val="00DB1343"/>
    <w:rsid w:val="00DF68FA"/>
    <w:rsid w:val="00E12188"/>
    <w:rsid w:val="00E122A1"/>
    <w:rsid w:val="00E1271B"/>
    <w:rsid w:val="00E26346"/>
    <w:rsid w:val="00E467E4"/>
    <w:rsid w:val="00E55F84"/>
    <w:rsid w:val="00E84C92"/>
    <w:rsid w:val="00EA6B94"/>
    <w:rsid w:val="00EB3A0E"/>
    <w:rsid w:val="00ED534B"/>
    <w:rsid w:val="00EE7215"/>
    <w:rsid w:val="00EF173E"/>
    <w:rsid w:val="00F131CA"/>
    <w:rsid w:val="00F21DCA"/>
    <w:rsid w:val="00F42352"/>
    <w:rsid w:val="00F45BE8"/>
    <w:rsid w:val="00F466A0"/>
    <w:rsid w:val="00F70A8E"/>
    <w:rsid w:val="00F74400"/>
    <w:rsid w:val="00F93158"/>
    <w:rsid w:val="00FC5C5C"/>
    <w:rsid w:val="00FE2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6AE3"/>
    <w:pPr>
      <w:spacing w:before="280" w:after="280"/>
    </w:pPr>
    <w:rPr>
      <w:lang w:eastAsia="zh-CN"/>
    </w:rPr>
  </w:style>
  <w:style w:type="table" w:styleId="a4">
    <w:name w:val="Table Grid"/>
    <w:basedOn w:val="a1"/>
    <w:uiPriority w:val="99"/>
    <w:rsid w:val="005D6AE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basedOn w:val="a"/>
    <w:uiPriority w:val="99"/>
    <w:rsid w:val="00534B78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C43E95"/>
    <w:pPr>
      <w:suppressAutoHyphens/>
    </w:pPr>
    <w:rPr>
      <w:rFonts w:eastAsia="Times New Roman" w:cs="Calibri"/>
      <w:lang w:eastAsia="zh-CN"/>
    </w:rPr>
  </w:style>
  <w:style w:type="paragraph" w:styleId="a5">
    <w:name w:val="header"/>
    <w:basedOn w:val="a"/>
    <w:link w:val="a6"/>
    <w:uiPriority w:val="99"/>
    <w:rsid w:val="005A42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423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42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423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65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43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2694</Words>
  <Characters>15357</Characters>
  <Application>Microsoft Office Word</Application>
  <DocSecurity>0</DocSecurity>
  <Lines>127</Lines>
  <Paragraphs>36</Paragraphs>
  <ScaleCrop>false</ScaleCrop>
  <Company>SPecialiST RePack</Company>
  <LinksUpToDate>false</LinksUpToDate>
  <CharactersWithSpaces>18015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1</cp:lastModifiedBy>
  <cp:revision>12</cp:revision>
  <cp:lastPrinted>2014-04-16T05:21:00Z</cp:lastPrinted>
  <dcterms:created xsi:type="dcterms:W3CDTF">2017-08-31T06:45:00Z</dcterms:created>
  <dcterms:modified xsi:type="dcterms:W3CDTF">2023-10-16T07:54:00Z</dcterms:modified>
</cp:coreProperties>
</file>