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7E" w:rsidRPr="00F8037E" w:rsidRDefault="00F8037E" w:rsidP="00F803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ГРАЙВОРОНСКОГО РАЙОНА</w:t>
      </w:r>
    </w:p>
    <w:p w:rsidR="00F8037E" w:rsidRPr="00F8037E" w:rsidRDefault="00F8037E" w:rsidP="00F803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037E" w:rsidRPr="00F8037E" w:rsidRDefault="00F8037E" w:rsidP="00F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b/>
          <w:sz w:val="24"/>
          <w:szCs w:val="24"/>
        </w:rPr>
        <w:t>БЕЗЫМЕНСКАЯ СРЕДНЯЯ ОБЩЕОБРАЗОВАТЕЛЬНАЯ ШКОЛА</w:t>
      </w:r>
    </w:p>
    <w:p w:rsidR="00F8037E" w:rsidRPr="00F8037E" w:rsidRDefault="00F8037E" w:rsidP="00F8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F8037E" w:rsidRPr="00F8037E" w:rsidRDefault="00F8037E" w:rsidP="00F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0480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 xml:space="preserve">« </w:t>
      </w:r>
      <w:r w:rsidR="00DA586A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>31</w:t>
      </w:r>
      <w:proofErr w:type="gramEnd"/>
      <w:r w:rsidR="00DA586A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 xml:space="preserve">  »  августа   2023</w:t>
      </w:r>
      <w:r w:rsidRPr="00F8037E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 xml:space="preserve"> </w:t>
      </w:r>
      <w:r w:rsidRPr="00F8037E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года</w:t>
      </w:r>
      <w:r w:rsidRPr="00F803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63172">
        <w:rPr>
          <w:rFonts w:ascii="Times New Roman" w:hAnsi="Times New Roman" w:cs="Times New Roman"/>
          <w:b/>
          <w:sz w:val="24"/>
          <w:szCs w:val="24"/>
          <w:u w:val="single"/>
        </w:rPr>
        <w:t>№_</w:t>
      </w:r>
      <w:r w:rsidR="00304980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bookmarkStart w:id="0" w:name="_GoBack"/>
      <w:bookmarkEnd w:id="0"/>
      <w:r w:rsidR="00663172">
        <w:rPr>
          <w:rFonts w:ascii="Times New Roman" w:hAnsi="Times New Roman" w:cs="Times New Roman"/>
          <w:b/>
          <w:sz w:val="24"/>
          <w:szCs w:val="24"/>
          <w:u w:val="single"/>
        </w:rPr>
        <w:t xml:space="preserve">__  </w:t>
      </w: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b/>
          <w:sz w:val="24"/>
          <w:szCs w:val="24"/>
        </w:rPr>
        <w:t>«Об утверждении перспективного меню»</w:t>
      </w: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37E">
        <w:rPr>
          <w:rFonts w:ascii="Times New Roman" w:hAnsi="Times New Roman" w:cs="Times New Roman"/>
          <w:sz w:val="24"/>
          <w:szCs w:val="24"/>
        </w:rPr>
        <w:t xml:space="preserve">    Во исполнение долгосрочной целевой программы «Развитие образования Белгородской области на 2011-2015 годы» (с изменениями), подпрограммы «Здоровое поколение», Закона Белгородской области от 21.12.2012г. № 164 «Об областном бюджете на 2013 год и на плановый период 2014 и 2015 годов» и в целях организации полноценного питания детей и в </w:t>
      </w:r>
      <w:proofErr w:type="gramStart"/>
      <w:r w:rsidRPr="00F8037E">
        <w:rPr>
          <w:rFonts w:ascii="Times New Roman" w:hAnsi="Times New Roman" w:cs="Times New Roman"/>
          <w:sz w:val="24"/>
          <w:szCs w:val="24"/>
        </w:rPr>
        <w:t>соответствии  СанПиН</w:t>
      </w:r>
      <w:proofErr w:type="gramEnd"/>
      <w:r w:rsidRPr="00F8037E">
        <w:rPr>
          <w:rFonts w:ascii="Times New Roman" w:hAnsi="Times New Roman" w:cs="Times New Roman"/>
          <w:sz w:val="24"/>
          <w:szCs w:val="24"/>
        </w:rPr>
        <w:t xml:space="preserve"> 2.4.5.2409-08,   </w:t>
      </w:r>
      <w:hyperlink w:anchor="Par38" w:tooltip="Ссылка на текущий документ" w:history="1">
        <w:r w:rsidRPr="00F8037E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F8037E">
        <w:rPr>
          <w:rFonts w:ascii="Times New Roman" w:hAnsi="Times New Roman" w:cs="Times New Roman"/>
          <w:sz w:val="24"/>
          <w:szCs w:val="24"/>
        </w:rPr>
        <w:t xml:space="preserve"> </w:t>
      </w:r>
      <w:r w:rsidRPr="00F8037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37E" w:rsidRPr="00F8037E" w:rsidRDefault="00F8037E" w:rsidP="00F8037E">
      <w:pPr>
        <w:pStyle w:val="a3"/>
        <w:numPr>
          <w:ilvl w:val="2"/>
          <w:numId w:val="1"/>
        </w:numPr>
        <w:ind w:left="0" w:hanging="360"/>
        <w:rPr>
          <w:sz w:val="24"/>
          <w:szCs w:val="24"/>
        </w:rPr>
      </w:pPr>
      <w:r w:rsidRPr="00F8037E">
        <w:rPr>
          <w:rFonts w:eastAsia="Times New Roman"/>
          <w:sz w:val="24"/>
          <w:szCs w:val="24"/>
        </w:rPr>
        <w:t>1.Утвердить перспективное меню питания детей</w:t>
      </w:r>
      <w:r w:rsidRPr="00F8037E">
        <w:rPr>
          <w:sz w:val="24"/>
          <w:szCs w:val="24"/>
        </w:rPr>
        <w:t xml:space="preserve"> дошкольной группы </w:t>
      </w:r>
      <w:r w:rsidRPr="00F8037E">
        <w:rPr>
          <w:rFonts w:eastAsia="Times New Roman"/>
          <w:sz w:val="24"/>
          <w:szCs w:val="24"/>
        </w:rPr>
        <w:t xml:space="preserve">МБОУ </w:t>
      </w:r>
      <w:r w:rsidRPr="00F8037E">
        <w:rPr>
          <w:sz w:val="24"/>
          <w:szCs w:val="24"/>
        </w:rPr>
        <w:t>«Безыменская СОШ»</w:t>
      </w:r>
      <w:r w:rsidRPr="00F8037E">
        <w:rPr>
          <w:rFonts w:eastAsia="Times New Roman"/>
          <w:sz w:val="24"/>
          <w:szCs w:val="24"/>
        </w:rPr>
        <w:t xml:space="preserve"> на </w:t>
      </w:r>
      <w:r w:rsidRPr="00F8037E">
        <w:rPr>
          <w:sz w:val="24"/>
          <w:szCs w:val="24"/>
        </w:rPr>
        <w:t xml:space="preserve">осеннее-зимний </w:t>
      </w:r>
      <w:r w:rsidRPr="00F8037E">
        <w:rPr>
          <w:rFonts w:eastAsia="Times New Roman"/>
          <w:sz w:val="24"/>
          <w:szCs w:val="24"/>
        </w:rPr>
        <w:t xml:space="preserve">и </w:t>
      </w:r>
      <w:proofErr w:type="gramStart"/>
      <w:r w:rsidRPr="00F8037E">
        <w:rPr>
          <w:sz w:val="24"/>
          <w:szCs w:val="24"/>
        </w:rPr>
        <w:t>весенний  период</w:t>
      </w:r>
      <w:proofErr w:type="gramEnd"/>
      <w:r w:rsidRPr="00F8037E">
        <w:rPr>
          <w:rFonts w:eastAsia="Times New Roman"/>
          <w:sz w:val="24"/>
          <w:szCs w:val="24"/>
        </w:rPr>
        <w:t>.</w:t>
      </w:r>
    </w:p>
    <w:p w:rsidR="00F8037E" w:rsidRPr="00F8037E" w:rsidRDefault="00F8037E" w:rsidP="00F8037E">
      <w:pPr>
        <w:pStyle w:val="a3"/>
        <w:numPr>
          <w:ilvl w:val="2"/>
          <w:numId w:val="1"/>
        </w:numPr>
        <w:ind w:left="0" w:hanging="360"/>
        <w:rPr>
          <w:sz w:val="24"/>
          <w:szCs w:val="24"/>
        </w:rPr>
      </w:pPr>
      <w:r w:rsidRPr="00F8037E">
        <w:rPr>
          <w:rFonts w:eastAsia="Times New Roman"/>
          <w:sz w:val="24"/>
          <w:szCs w:val="24"/>
        </w:rPr>
        <w:t xml:space="preserve">2.Утвердить перспективное меню </w:t>
      </w:r>
      <w:proofErr w:type="gramStart"/>
      <w:r w:rsidRPr="00F8037E">
        <w:rPr>
          <w:rFonts w:eastAsia="Times New Roman"/>
          <w:sz w:val="24"/>
          <w:szCs w:val="24"/>
        </w:rPr>
        <w:t xml:space="preserve">питания </w:t>
      </w:r>
      <w:r w:rsidR="00DA586A">
        <w:rPr>
          <w:sz w:val="24"/>
          <w:szCs w:val="24"/>
        </w:rPr>
        <w:t xml:space="preserve"> учащихся</w:t>
      </w:r>
      <w:proofErr w:type="gramEnd"/>
      <w:r w:rsidR="00DA586A">
        <w:rPr>
          <w:sz w:val="24"/>
          <w:szCs w:val="24"/>
        </w:rPr>
        <w:t xml:space="preserve"> 1 – 10</w:t>
      </w:r>
      <w:r w:rsidRPr="00F8037E">
        <w:rPr>
          <w:sz w:val="24"/>
          <w:szCs w:val="24"/>
        </w:rPr>
        <w:t xml:space="preserve"> классов</w:t>
      </w:r>
      <w:r w:rsidRPr="00F8037E">
        <w:rPr>
          <w:rFonts w:eastAsia="Times New Roman"/>
          <w:sz w:val="24"/>
          <w:szCs w:val="24"/>
        </w:rPr>
        <w:t xml:space="preserve"> МБОУ </w:t>
      </w:r>
      <w:r w:rsidRPr="00F8037E">
        <w:rPr>
          <w:sz w:val="24"/>
          <w:szCs w:val="24"/>
        </w:rPr>
        <w:t>«Безыменская СОШ»</w:t>
      </w:r>
      <w:r w:rsidRPr="00F8037E">
        <w:rPr>
          <w:rFonts w:eastAsia="Times New Roman"/>
          <w:sz w:val="24"/>
          <w:szCs w:val="24"/>
        </w:rPr>
        <w:t xml:space="preserve"> На </w:t>
      </w:r>
      <w:r w:rsidRPr="00F8037E">
        <w:rPr>
          <w:sz w:val="24"/>
          <w:szCs w:val="24"/>
        </w:rPr>
        <w:t xml:space="preserve">осенне-зимний </w:t>
      </w:r>
      <w:r w:rsidRPr="00F8037E">
        <w:rPr>
          <w:rFonts w:eastAsia="Times New Roman"/>
          <w:sz w:val="24"/>
          <w:szCs w:val="24"/>
        </w:rPr>
        <w:t xml:space="preserve">и </w:t>
      </w:r>
      <w:r w:rsidRPr="00F8037E">
        <w:rPr>
          <w:sz w:val="24"/>
          <w:szCs w:val="24"/>
        </w:rPr>
        <w:t>весенний  период</w:t>
      </w: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E" w:rsidRPr="00F8037E" w:rsidRDefault="00F8037E" w:rsidP="00F803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8037E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proofErr w:type="gramStart"/>
      <w:r w:rsidRPr="00F8037E">
        <w:rPr>
          <w:rFonts w:ascii="Times New Roman" w:hAnsi="Times New Roman" w:cs="Times New Roman"/>
          <w:bCs/>
          <w:sz w:val="24"/>
          <w:szCs w:val="24"/>
        </w:rPr>
        <w:t xml:space="preserve">школы:   </w:t>
      </w:r>
      <w:proofErr w:type="gramEnd"/>
      <w:r w:rsidRPr="00F803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Гомон П.А.</w:t>
      </w:r>
    </w:p>
    <w:p w:rsidR="00F8037E" w:rsidRPr="00F8037E" w:rsidRDefault="00F8037E" w:rsidP="00F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A5B" w:rsidRPr="00F8037E" w:rsidRDefault="00012A5B" w:rsidP="00F80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2A5B" w:rsidRPr="00F8037E" w:rsidSect="009A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3B7"/>
    <w:multiLevelType w:val="hybridMultilevel"/>
    <w:tmpl w:val="4684C088"/>
    <w:lvl w:ilvl="0" w:tplc="A6D826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C4A7DE6">
      <w:numFmt w:val="none"/>
      <w:lvlText w:val=""/>
      <w:lvlJc w:val="left"/>
      <w:pPr>
        <w:tabs>
          <w:tab w:val="num" w:pos="180"/>
        </w:tabs>
      </w:pPr>
    </w:lvl>
    <w:lvl w:ilvl="2" w:tplc="5E4051EA">
      <w:numFmt w:val="none"/>
      <w:lvlText w:val=""/>
      <w:lvlJc w:val="left"/>
      <w:pPr>
        <w:tabs>
          <w:tab w:val="num" w:pos="180"/>
        </w:tabs>
      </w:pPr>
    </w:lvl>
    <w:lvl w:ilvl="3" w:tplc="EAEAD3C6">
      <w:numFmt w:val="none"/>
      <w:lvlText w:val=""/>
      <w:lvlJc w:val="left"/>
      <w:pPr>
        <w:tabs>
          <w:tab w:val="num" w:pos="180"/>
        </w:tabs>
      </w:pPr>
    </w:lvl>
    <w:lvl w:ilvl="4" w:tplc="06902FEE">
      <w:numFmt w:val="none"/>
      <w:lvlText w:val=""/>
      <w:lvlJc w:val="left"/>
      <w:pPr>
        <w:tabs>
          <w:tab w:val="num" w:pos="180"/>
        </w:tabs>
      </w:pPr>
    </w:lvl>
    <w:lvl w:ilvl="5" w:tplc="1F626854">
      <w:numFmt w:val="none"/>
      <w:lvlText w:val=""/>
      <w:lvlJc w:val="left"/>
      <w:pPr>
        <w:tabs>
          <w:tab w:val="num" w:pos="180"/>
        </w:tabs>
      </w:pPr>
    </w:lvl>
    <w:lvl w:ilvl="6" w:tplc="B45A5B4E">
      <w:numFmt w:val="none"/>
      <w:lvlText w:val=""/>
      <w:lvlJc w:val="left"/>
      <w:pPr>
        <w:tabs>
          <w:tab w:val="num" w:pos="180"/>
        </w:tabs>
      </w:pPr>
    </w:lvl>
    <w:lvl w:ilvl="7" w:tplc="51C8C49C">
      <w:numFmt w:val="none"/>
      <w:lvlText w:val=""/>
      <w:lvlJc w:val="left"/>
      <w:pPr>
        <w:tabs>
          <w:tab w:val="num" w:pos="180"/>
        </w:tabs>
      </w:pPr>
    </w:lvl>
    <w:lvl w:ilvl="8" w:tplc="2ED2BB48">
      <w:numFmt w:val="none"/>
      <w:lvlText w:val=""/>
      <w:lvlJc w:val="left"/>
      <w:pPr>
        <w:tabs>
          <w:tab w:val="num" w:pos="1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37E"/>
    <w:rsid w:val="00012A5B"/>
    <w:rsid w:val="000D1015"/>
    <w:rsid w:val="00144ADD"/>
    <w:rsid w:val="00304980"/>
    <w:rsid w:val="00411329"/>
    <w:rsid w:val="00663172"/>
    <w:rsid w:val="00842654"/>
    <w:rsid w:val="009A2E7C"/>
    <w:rsid w:val="009F023C"/>
    <w:rsid w:val="00C47739"/>
    <w:rsid w:val="00D645ED"/>
    <w:rsid w:val="00DA586A"/>
    <w:rsid w:val="00DB0480"/>
    <w:rsid w:val="00F8037E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8457C-224D-4D97-9AEE-CF787E5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</dc:creator>
  <cp:keywords/>
  <dc:description/>
  <cp:lastModifiedBy>Директор</cp:lastModifiedBy>
  <cp:revision>15</cp:revision>
  <cp:lastPrinted>2018-09-17T07:29:00Z</cp:lastPrinted>
  <dcterms:created xsi:type="dcterms:W3CDTF">2015-12-10T06:11:00Z</dcterms:created>
  <dcterms:modified xsi:type="dcterms:W3CDTF">2023-11-07T19:55:00Z</dcterms:modified>
</cp:coreProperties>
</file>