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5CD8" w:rsidRPr="0078531A" w:rsidRDefault="0078531A" w:rsidP="0078531A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9454785" cy="7018020"/>
            <wp:effectExtent l="19050" t="0" r="0" b="0"/>
            <wp:docPr id="1" name="Рисунок 1" descr="C:\Users\Administrator\Desktop\20220407_092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220407_09274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lum bright="10000"/>
                    </a:blip>
                    <a:srcRect r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785" cy="701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198" w:rsidRDefault="00BF6422" w:rsidP="00001EA7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ОТЧЁТ</w:t>
      </w:r>
    </w:p>
    <w:p w:rsidR="00D0563D" w:rsidRDefault="00D0563D" w:rsidP="00001EA7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 результатах </w:t>
      </w:r>
      <w:proofErr w:type="spellStart"/>
      <w:r>
        <w:rPr>
          <w:rFonts w:ascii="Times New Roman" w:eastAsia="Times New Roman" w:hAnsi="Times New Roman"/>
          <w:b/>
          <w:sz w:val="24"/>
        </w:rPr>
        <w:t>самообследования</w:t>
      </w:r>
      <w:proofErr w:type="spellEnd"/>
    </w:p>
    <w:p w:rsidR="00D0563D" w:rsidRDefault="00D0563D" w:rsidP="00001EA7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муниципального общеобразовательного учреждения Безыменской средней общеобразовательной школы</w:t>
      </w:r>
    </w:p>
    <w:p w:rsidR="00E53198" w:rsidRPr="00E53198" w:rsidRDefault="00D0563D" w:rsidP="00001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Грайворонского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 xml:space="preserve">района </w:t>
      </w:r>
      <w:proofErr w:type="gramStart"/>
      <w:r>
        <w:rPr>
          <w:rFonts w:ascii="Times New Roman" w:eastAsia="Times New Roman" w:hAnsi="Times New Roman"/>
          <w:b/>
          <w:sz w:val="24"/>
        </w:rPr>
        <w:t>Белгородской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области</w:t>
      </w:r>
      <w:r w:rsidR="00F052E7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="00F052E7">
        <w:rPr>
          <w:rFonts w:ascii="Times New Roman" w:hAnsi="Times New Roman" w:cs="Times New Roman"/>
          <w:b/>
          <w:sz w:val="24"/>
          <w:szCs w:val="24"/>
        </w:rPr>
        <w:t xml:space="preserve"> состоянию на 01.09.2021</w:t>
      </w:r>
      <w:r w:rsidR="00E53198" w:rsidRPr="00E5319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53198" w:rsidRDefault="00E53198" w:rsidP="00001EA7">
      <w:pPr>
        <w:rPr>
          <w:b/>
          <w:sz w:val="28"/>
          <w:szCs w:val="28"/>
        </w:rPr>
      </w:pPr>
    </w:p>
    <w:p w:rsidR="00E53198" w:rsidRDefault="00E53198" w:rsidP="00001EA7">
      <w:pPr>
        <w:rPr>
          <w:b/>
          <w:sz w:val="28"/>
          <w:szCs w:val="28"/>
        </w:rPr>
      </w:pPr>
    </w:p>
    <w:p w:rsidR="00E53198" w:rsidRPr="00001EA7" w:rsidRDefault="00E53198" w:rsidP="00001EA7">
      <w:pPr>
        <w:rPr>
          <w:rFonts w:ascii="Times New Roman" w:hAnsi="Times New Roman" w:cs="Times New Roman"/>
          <w:b/>
          <w:sz w:val="24"/>
          <w:szCs w:val="24"/>
        </w:rPr>
      </w:pPr>
      <w:r w:rsidRPr="00001EA7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001EA7">
        <w:rPr>
          <w:rFonts w:ascii="Times New Roman" w:hAnsi="Times New Roman" w:cs="Times New Roman"/>
          <w:b/>
          <w:sz w:val="24"/>
          <w:szCs w:val="24"/>
        </w:rPr>
        <w:tab/>
      </w:r>
      <w:r w:rsidRPr="00001EA7">
        <w:rPr>
          <w:rFonts w:ascii="Times New Roman" w:hAnsi="Times New Roman" w:cs="Times New Roman"/>
          <w:b/>
          <w:sz w:val="24"/>
          <w:szCs w:val="24"/>
        </w:rPr>
        <w:tab/>
      </w:r>
      <w:r w:rsidRPr="00001EA7">
        <w:rPr>
          <w:rFonts w:ascii="Times New Roman" w:hAnsi="Times New Roman" w:cs="Times New Roman"/>
          <w:b/>
          <w:sz w:val="24"/>
          <w:szCs w:val="24"/>
        </w:rPr>
        <w:tab/>
      </w:r>
      <w:r w:rsidRPr="00001EA7">
        <w:rPr>
          <w:rFonts w:ascii="Times New Roman" w:hAnsi="Times New Roman" w:cs="Times New Roman"/>
          <w:b/>
          <w:sz w:val="24"/>
          <w:szCs w:val="24"/>
        </w:rPr>
        <w:tab/>
      </w:r>
      <w:r w:rsidRPr="00001EA7">
        <w:rPr>
          <w:rFonts w:ascii="Times New Roman" w:hAnsi="Times New Roman" w:cs="Times New Roman"/>
          <w:b/>
          <w:sz w:val="24"/>
          <w:szCs w:val="24"/>
        </w:rPr>
        <w:tab/>
      </w:r>
      <w:r w:rsidRPr="00001EA7">
        <w:rPr>
          <w:rFonts w:ascii="Times New Roman" w:hAnsi="Times New Roman" w:cs="Times New Roman"/>
          <w:b/>
          <w:sz w:val="24"/>
          <w:szCs w:val="24"/>
        </w:rPr>
        <w:tab/>
      </w:r>
      <w:r w:rsidRPr="00001EA7">
        <w:rPr>
          <w:rFonts w:ascii="Times New Roman" w:hAnsi="Times New Roman" w:cs="Times New Roman"/>
          <w:b/>
          <w:sz w:val="24"/>
          <w:szCs w:val="24"/>
        </w:rPr>
        <w:tab/>
      </w:r>
      <w:r w:rsidRPr="00001EA7">
        <w:rPr>
          <w:rFonts w:ascii="Times New Roman" w:hAnsi="Times New Roman" w:cs="Times New Roman"/>
          <w:b/>
          <w:sz w:val="24"/>
          <w:szCs w:val="24"/>
        </w:rPr>
        <w:tab/>
      </w:r>
      <w:r w:rsidRPr="00001EA7">
        <w:rPr>
          <w:rFonts w:ascii="Times New Roman" w:hAnsi="Times New Roman" w:cs="Times New Roman"/>
          <w:b/>
          <w:sz w:val="24"/>
          <w:szCs w:val="24"/>
        </w:rPr>
        <w:tab/>
      </w:r>
    </w:p>
    <w:p w:rsidR="00E53198" w:rsidRPr="00001EA7" w:rsidRDefault="00E53198" w:rsidP="00001EA7">
      <w:pPr>
        <w:numPr>
          <w:ilvl w:val="0"/>
          <w:numId w:val="10"/>
        </w:numPr>
        <w:ind w:left="0" w:hanging="357"/>
        <w:rPr>
          <w:rFonts w:ascii="Times New Roman" w:hAnsi="Times New Roman" w:cs="Times New Roman"/>
          <w:sz w:val="24"/>
          <w:szCs w:val="24"/>
        </w:rPr>
      </w:pPr>
      <w:r w:rsidRPr="00001EA7">
        <w:rPr>
          <w:rFonts w:ascii="Times New Roman" w:hAnsi="Times New Roman" w:cs="Times New Roman"/>
          <w:sz w:val="24"/>
          <w:szCs w:val="24"/>
        </w:rPr>
        <w:t xml:space="preserve">Общие сведения об образовательном учреждении.                                   </w:t>
      </w:r>
    </w:p>
    <w:p w:rsidR="00E53198" w:rsidRPr="00001EA7" w:rsidRDefault="00E53198" w:rsidP="00001EA7">
      <w:pPr>
        <w:pStyle w:val="ae"/>
        <w:widowControl/>
        <w:numPr>
          <w:ilvl w:val="0"/>
          <w:numId w:val="10"/>
        </w:numPr>
        <w:ind w:left="0" w:hanging="357"/>
        <w:jc w:val="left"/>
      </w:pPr>
      <w:r w:rsidRPr="00001EA7">
        <w:t>Организация образовательного процесса.</w:t>
      </w:r>
    </w:p>
    <w:p w:rsidR="00E53198" w:rsidRPr="00001EA7" w:rsidRDefault="00E53198" w:rsidP="00001EA7">
      <w:pPr>
        <w:numPr>
          <w:ilvl w:val="0"/>
          <w:numId w:val="10"/>
        </w:numPr>
        <w:ind w:left="0" w:hanging="357"/>
        <w:rPr>
          <w:rFonts w:ascii="Times New Roman" w:hAnsi="Times New Roman" w:cs="Times New Roman"/>
          <w:sz w:val="24"/>
          <w:szCs w:val="24"/>
        </w:rPr>
      </w:pPr>
      <w:r w:rsidRPr="00001EA7">
        <w:rPr>
          <w:rFonts w:ascii="Times New Roman" w:hAnsi="Times New Roman" w:cs="Times New Roman"/>
          <w:sz w:val="24"/>
          <w:szCs w:val="24"/>
        </w:rPr>
        <w:t xml:space="preserve">Условия организации образовательного процесса (кадровые, материально-технические, информационно-технические).                                  </w:t>
      </w:r>
    </w:p>
    <w:p w:rsidR="00E53198" w:rsidRPr="00001EA7" w:rsidRDefault="00E53198" w:rsidP="00001EA7">
      <w:pPr>
        <w:numPr>
          <w:ilvl w:val="0"/>
          <w:numId w:val="10"/>
        </w:numPr>
        <w:ind w:left="0" w:hanging="357"/>
        <w:rPr>
          <w:rFonts w:ascii="Times New Roman" w:hAnsi="Times New Roman" w:cs="Times New Roman"/>
          <w:sz w:val="24"/>
          <w:szCs w:val="24"/>
        </w:rPr>
      </w:pPr>
      <w:r w:rsidRPr="00001EA7">
        <w:rPr>
          <w:rFonts w:ascii="Times New Roman" w:hAnsi="Times New Roman" w:cs="Times New Roman"/>
          <w:sz w:val="24"/>
          <w:szCs w:val="24"/>
        </w:rPr>
        <w:t xml:space="preserve">Содержание образовательного процесса.                                                                                                            </w:t>
      </w:r>
    </w:p>
    <w:p w:rsidR="00E53198" w:rsidRPr="00001EA7" w:rsidRDefault="00E53198" w:rsidP="00001EA7">
      <w:pPr>
        <w:pStyle w:val="ae"/>
        <w:widowControl/>
        <w:numPr>
          <w:ilvl w:val="0"/>
          <w:numId w:val="10"/>
        </w:numPr>
        <w:ind w:left="0" w:hanging="357"/>
        <w:jc w:val="left"/>
      </w:pPr>
      <w:r w:rsidRPr="00001EA7">
        <w:t>Качество подготовки обучающихся и выпускников.</w:t>
      </w:r>
    </w:p>
    <w:p w:rsidR="00E53198" w:rsidRPr="00001EA7" w:rsidRDefault="00E53198" w:rsidP="00001EA7">
      <w:pPr>
        <w:pStyle w:val="ae"/>
        <w:widowControl/>
        <w:numPr>
          <w:ilvl w:val="0"/>
          <w:numId w:val="10"/>
        </w:numPr>
        <w:ind w:left="0" w:hanging="357"/>
        <w:jc w:val="left"/>
      </w:pPr>
      <w:r w:rsidRPr="00001EA7">
        <w:t>Организация методической деятельности по профилю реализуемых образовательных программ.</w:t>
      </w:r>
    </w:p>
    <w:p w:rsidR="00E53198" w:rsidRPr="00001EA7" w:rsidRDefault="00E53198" w:rsidP="00001EA7">
      <w:pPr>
        <w:pStyle w:val="ae"/>
        <w:widowControl/>
        <w:numPr>
          <w:ilvl w:val="0"/>
          <w:numId w:val="10"/>
        </w:numPr>
        <w:ind w:left="0" w:hanging="357"/>
        <w:jc w:val="left"/>
      </w:pPr>
      <w:r w:rsidRPr="00001EA7">
        <w:t>Обеспечение содержания и воспитания обучающихся, воспитанников.</w:t>
      </w:r>
    </w:p>
    <w:p w:rsidR="00E53198" w:rsidRPr="00001EA7" w:rsidRDefault="00E53198" w:rsidP="00001EA7">
      <w:pPr>
        <w:pStyle w:val="ae"/>
        <w:widowControl/>
        <w:numPr>
          <w:ilvl w:val="0"/>
          <w:numId w:val="10"/>
        </w:numPr>
        <w:ind w:left="0"/>
        <w:jc w:val="left"/>
      </w:pPr>
      <w:r w:rsidRPr="00001EA7">
        <w:t>Общие выводы.</w:t>
      </w:r>
    </w:p>
    <w:p w:rsidR="00CB5CD8" w:rsidRPr="00001EA7" w:rsidRDefault="00CB5CD8" w:rsidP="00001EA7">
      <w:pPr>
        <w:tabs>
          <w:tab w:val="left" w:pos="6387"/>
        </w:tabs>
        <w:rPr>
          <w:rFonts w:ascii="Times New Roman" w:eastAsia="Times New Roman" w:hAnsi="Times New Roman"/>
          <w:b/>
          <w:sz w:val="24"/>
          <w:szCs w:val="24"/>
        </w:rPr>
      </w:pPr>
    </w:p>
    <w:p w:rsidR="00CB5CD8" w:rsidRPr="00001EA7" w:rsidRDefault="00CB5CD8" w:rsidP="00001E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A7">
        <w:rPr>
          <w:rFonts w:ascii="Times New Roman" w:eastAsia="Times New Roman" w:hAnsi="Times New Roman" w:cs="Times New Roman"/>
          <w:sz w:val="24"/>
          <w:szCs w:val="24"/>
        </w:rPr>
        <w:t>1.  Общие сведения об образовательном учреждении:</w:t>
      </w:r>
    </w:p>
    <w:p w:rsidR="00CB5CD8" w:rsidRPr="00001EA7" w:rsidRDefault="00CB5CD8" w:rsidP="00001EA7">
      <w:pPr>
        <w:numPr>
          <w:ilvl w:val="0"/>
          <w:numId w:val="2"/>
        </w:numPr>
        <w:tabs>
          <w:tab w:val="left" w:pos="427"/>
        </w:tabs>
        <w:ind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A7"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 образовательного учреждения в соответствии с уставом </w:t>
      </w:r>
      <w:r w:rsidRPr="00001EA7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муниципальное  общеобразовательное учреждение</w:t>
      </w:r>
    </w:p>
    <w:p w:rsidR="00CB5CD8" w:rsidRPr="00001EA7" w:rsidRDefault="00CB5CD8" w:rsidP="00001E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4BF5" w:rsidRPr="00001EA7" w:rsidRDefault="00CB5CD8" w:rsidP="00001EA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1E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Безыменская средняя общеобразовательная школа Грайворонского района Белгородской области </w:t>
      </w:r>
    </w:p>
    <w:p w:rsidR="00CB5CD8" w:rsidRPr="00001EA7" w:rsidRDefault="00CB5CD8" w:rsidP="00001EA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1EA7">
        <w:rPr>
          <w:rFonts w:ascii="Times New Roman" w:eastAsia="Times New Roman" w:hAnsi="Times New Roman" w:cs="Times New Roman"/>
          <w:sz w:val="24"/>
          <w:szCs w:val="24"/>
        </w:rPr>
        <w:t xml:space="preserve">1.2. Адрес: юридический </w:t>
      </w:r>
      <w:r w:rsidRPr="00001E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309381улица </w:t>
      </w:r>
      <w:proofErr w:type="spellStart"/>
      <w:r w:rsidRPr="00001EA7">
        <w:rPr>
          <w:rFonts w:ascii="Times New Roman" w:eastAsia="Times New Roman" w:hAnsi="Times New Roman" w:cs="Times New Roman"/>
          <w:sz w:val="24"/>
          <w:szCs w:val="24"/>
          <w:u w:val="single"/>
        </w:rPr>
        <w:t>Октябрьская</w:t>
      </w:r>
      <w:proofErr w:type="gramStart"/>
      <w:r w:rsidRPr="00001EA7">
        <w:rPr>
          <w:rFonts w:ascii="Times New Roman" w:eastAsia="Times New Roman" w:hAnsi="Times New Roman" w:cs="Times New Roman"/>
          <w:sz w:val="24"/>
          <w:szCs w:val="24"/>
          <w:u w:val="single"/>
        </w:rPr>
        <w:t>,д</w:t>
      </w:r>
      <w:proofErr w:type="gramEnd"/>
      <w:r w:rsidRPr="00001EA7">
        <w:rPr>
          <w:rFonts w:ascii="Times New Roman" w:eastAsia="Times New Roman" w:hAnsi="Times New Roman" w:cs="Times New Roman"/>
          <w:sz w:val="24"/>
          <w:szCs w:val="24"/>
          <w:u w:val="single"/>
        </w:rPr>
        <w:t>ом</w:t>
      </w:r>
      <w:proofErr w:type="spellEnd"/>
      <w:r w:rsidRPr="00001E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77 «а»,с. </w:t>
      </w:r>
      <w:proofErr w:type="spellStart"/>
      <w:r w:rsidRPr="00001EA7">
        <w:rPr>
          <w:rFonts w:ascii="Times New Roman" w:eastAsia="Times New Roman" w:hAnsi="Times New Roman" w:cs="Times New Roman"/>
          <w:sz w:val="24"/>
          <w:szCs w:val="24"/>
          <w:u w:val="single"/>
        </w:rPr>
        <w:t>Безымено,Грайворонский</w:t>
      </w:r>
      <w:proofErr w:type="spellEnd"/>
      <w:r w:rsidRPr="00001E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район, Белгородская область.</w:t>
      </w:r>
    </w:p>
    <w:p w:rsidR="00CB5CD8" w:rsidRPr="00001EA7" w:rsidRDefault="00CB5CD8" w:rsidP="00001E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5CD8" w:rsidRPr="00001EA7" w:rsidRDefault="00CB5CD8" w:rsidP="00001EA7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1EA7">
        <w:rPr>
          <w:rFonts w:ascii="Times New Roman" w:eastAsia="Times New Roman" w:hAnsi="Times New Roman" w:cs="Times New Roman"/>
          <w:sz w:val="24"/>
          <w:szCs w:val="24"/>
        </w:rPr>
        <w:t xml:space="preserve">Фактический </w:t>
      </w:r>
      <w:r w:rsidRPr="00001EA7">
        <w:rPr>
          <w:rFonts w:ascii="Times New Roman" w:eastAsia="Times New Roman" w:hAnsi="Times New Roman" w:cs="Times New Roman"/>
          <w:sz w:val="24"/>
          <w:szCs w:val="24"/>
          <w:u w:val="single"/>
        </w:rPr>
        <w:t>309381 улица Октябрьская, дом 77 «а», с. Безымено, Грайворонский район, Белгородская область.</w:t>
      </w:r>
    </w:p>
    <w:p w:rsidR="00CB5CD8" w:rsidRPr="00001EA7" w:rsidRDefault="00CB5CD8" w:rsidP="00001EA7">
      <w:pPr>
        <w:tabs>
          <w:tab w:val="left" w:pos="370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01EA7">
        <w:rPr>
          <w:rFonts w:ascii="Times New Roman" w:eastAsia="Times New Roman" w:hAnsi="Times New Roman" w:cs="Times New Roman"/>
          <w:sz w:val="24"/>
          <w:szCs w:val="24"/>
        </w:rPr>
        <w:t xml:space="preserve">1.3. Телефон  </w:t>
      </w:r>
      <w:r w:rsidRPr="00001EA7">
        <w:rPr>
          <w:rFonts w:ascii="Times New Roman" w:eastAsia="Times New Roman" w:hAnsi="Times New Roman" w:cs="Times New Roman"/>
          <w:sz w:val="24"/>
          <w:szCs w:val="24"/>
          <w:u w:val="single"/>
        </w:rPr>
        <w:t>8(47261) 47-7-93</w:t>
      </w:r>
      <w:r w:rsidRPr="00001EA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01EA7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001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EA7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Start"/>
      <w:r w:rsidRPr="00001EA7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001EA7">
        <w:rPr>
          <w:rFonts w:ascii="Times New Roman" w:eastAsia="Times New Roman" w:hAnsi="Times New Roman" w:cs="Times New Roman"/>
          <w:sz w:val="24"/>
          <w:szCs w:val="24"/>
        </w:rPr>
        <w:t>zimeno@yandex.ru</w:t>
      </w:r>
      <w:proofErr w:type="spellEnd"/>
    </w:p>
    <w:p w:rsidR="00CB5CD8" w:rsidRPr="00001EA7" w:rsidRDefault="00CB5CD8" w:rsidP="00001E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5CD8" w:rsidRPr="00001EA7" w:rsidRDefault="00CB5CD8" w:rsidP="00001EA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1EA7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001EA7">
        <w:rPr>
          <w:rFonts w:ascii="Times New Roman" w:eastAsia="Times New Roman" w:hAnsi="Times New Roman" w:cs="Times New Roman"/>
          <w:sz w:val="24"/>
          <w:szCs w:val="24"/>
          <w:u w:val="single"/>
        </w:rPr>
        <w:t>Устав принят конференцией участников образовательного процесса МБОУ «Безыменская СОШ</w:t>
      </w:r>
      <w:proofErr w:type="gramStart"/>
      <w:r w:rsidRPr="00001EA7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proofErr w:type="spellStart"/>
      <w:r w:rsidRPr="00001EA7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End"/>
      <w:r w:rsidRPr="00001EA7">
        <w:rPr>
          <w:rFonts w:ascii="Times New Roman" w:eastAsia="Times New Roman" w:hAnsi="Times New Roman" w:cs="Times New Roman"/>
          <w:sz w:val="24"/>
          <w:szCs w:val="24"/>
          <w:u w:val="single"/>
        </w:rPr>
        <w:t>райворонского</w:t>
      </w:r>
      <w:proofErr w:type="spellEnd"/>
      <w:r w:rsidRPr="00001E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района </w:t>
      </w:r>
      <w:proofErr w:type="spellStart"/>
      <w:r w:rsidRPr="00001EA7">
        <w:rPr>
          <w:rFonts w:ascii="Times New Roman" w:eastAsia="Times New Roman" w:hAnsi="Times New Roman" w:cs="Times New Roman"/>
          <w:sz w:val="24"/>
          <w:szCs w:val="24"/>
          <w:u w:val="single"/>
        </w:rPr>
        <w:t>Белгородскойобласти</w:t>
      </w:r>
      <w:proofErr w:type="spellEnd"/>
      <w:r w:rsidRPr="00001E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(протоко</w:t>
      </w:r>
      <w:r w:rsidR="00F34BF5" w:rsidRPr="00001EA7">
        <w:rPr>
          <w:rFonts w:ascii="Times New Roman" w:eastAsia="Times New Roman" w:hAnsi="Times New Roman" w:cs="Times New Roman"/>
          <w:sz w:val="24"/>
          <w:szCs w:val="24"/>
          <w:u w:val="single"/>
        </w:rPr>
        <w:t>л №1 от 06</w:t>
      </w:r>
      <w:r w:rsidRPr="00001E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.05.2013 г. ) </w:t>
      </w:r>
      <w:r w:rsidR="00F34BF5" w:rsidRPr="00001EA7">
        <w:rPr>
          <w:rFonts w:ascii="Times New Roman" w:eastAsia="Times New Roman" w:hAnsi="Times New Roman" w:cs="Times New Roman"/>
          <w:sz w:val="24"/>
          <w:szCs w:val="24"/>
          <w:u w:val="single"/>
        </w:rPr>
        <w:t>, утвержден</w:t>
      </w:r>
      <w:r w:rsidRPr="00001E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постановлением главы администрации Грайворонского района 07.05.2013 г № 278</w:t>
      </w:r>
    </w:p>
    <w:p w:rsidR="00CB5CD8" w:rsidRPr="00001EA7" w:rsidRDefault="00CB5CD8" w:rsidP="00001E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5CD8" w:rsidRPr="00001EA7" w:rsidRDefault="00CB5CD8" w:rsidP="00001EA7">
      <w:pPr>
        <w:rPr>
          <w:rFonts w:ascii="Times New Roman" w:eastAsia="Times New Roman" w:hAnsi="Times New Roman" w:cs="Times New Roman"/>
          <w:sz w:val="24"/>
          <w:szCs w:val="24"/>
        </w:rPr>
      </w:pPr>
      <w:r w:rsidRPr="00001EA7">
        <w:rPr>
          <w:rFonts w:ascii="Times New Roman" w:eastAsia="Times New Roman" w:hAnsi="Times New Roman" w:cs="Times New Roman"/>
          <w:sz w:val="24"/>
          <w:szCs w:val="24"/>
        </w:rPr>
        <w:t>( даты принятия, согласования, утверждения)</w:t>
      </w:r>
    </w:p>
    <w:p w:rsidR="00CB5CD8" w:rsidRPr="00001EA7" w:rsidRDefault="00CB5CD8" w:rsidP="00001EA7">
      <w:pPr>
        <w:numPr>
          <w:ilvl w:val="0"/>
          <w:numId w:val="3"/>
        </w:numPr>
        <w:tabs>
          <w:tab w:val="left" w:pos="427"/>
        </w:tabs>
        <w:ind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A7">
        <w:rPr>
          <w:rFonts w:ascii="Times New Roman" w:eastAsia="Times New Roman" w:hAnsi="Times New Roman" w:cs="Times New Roman"/>
          <w:sz w:val="24"/>
          <w:szCs w:val="24"/>
          <w:u w:val="single"/>
        </w:rPr>
        <w:t>Учредитель  управление образования  администрации Грайворонского района  Белгородской  области</w:t>
      </w:r>
    </w:p>
    <w:p w:rsidR="00CB5CD8" w:rsidRPr="00001EA7" w:rsidRDefault="00CB5CD8" w:rsidP="00001EA7">
      <w:pPr>
        <w:numPr>
          <w:ilvl w:val="0"/>
          <w:numId w:val="3"/>
        </w:numPr>
        <w:tabs>
          <w:tab w:val="left" w:pos="487"/>
        </w:tabs>
        <w:ind w:hanging="4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A7">
        <w:rPr>
          <w:rFonts w:ascii="Times New Roman" w:eastAsia="Times New Roman" w:hAnsi="Times New Roman" w:cs="Times New Roman"/>
          <w:sz w:val="24"/>
          <w:szCs w:val="24"/>
        </w:rPr>
        <w:t>Свидетельство о постановке на учет  юридического лица в налоговом органе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5700"/>
        <w:gridCol w:w="2200"/>
        <w:gridCol w:w="4100"/>
      </w:tblGrid>
      <w:tr w:rsidR="00CB5CD8" w:rsidRPr="00001EA7" w:rsidTr="003033CB">
        <w:trPr>
          <w:trHeight w:val="253"/>
        </w:trPr>
        <w:tc>
          <w:tcPr>
            <w:tcW w:w="2880" w:type="dxa"/>
            <w:shd w:val="clear" w:color="auto" w:fill="auto"/>
            <w:vAlign w:val="bottom"/>
          </w:tcPr>
          <w:p w:rsidR="00CB5CD8" w:rsidRPr="00001EA7" w:rsidRDefault="00CB5CD8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31 № 002126241 ,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CB5CD8" w:rsidRPr="00001EA7" w:rsidRDefault="00CB5CD8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–6 сентября 2001 года,</w:t>
            </w:r>
          </w:p>
        </w:tc>
        <w:tc>
          <w:tcPr>
            <w:tcW w:w="6300" w:type="dxa"/>
            <w:gridSpan w:val="2"/>
            <w:shd w:val="clear" w:color="auto" w:fill="auto"/>
            <w:vAlign w:val="bottom"/>
          </w:tcPr>
          <w:p w:rsidR="00CB5CD8" w:rsidRPr="00001EA7" w:rsidRDefault="00CB5CD8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ИНН - 3108004824</w:t>
            </w:r>
          </w:p>
        </w:tc>
      </w:tr>
      <w:tr w:rsidR="00CB5CD8" w:rsidRPr="00001EA7" w:rsidTr="003033CB">
        <w:trPr>
          <w:trHeight w:val="280"/>
        </w:trPr>
        <w:tc>
          <w:tcPr>
            <w:tcW w:w="2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B5CD8" w:rsidRPr="00001EA7" w:rsidRDefault="00CB5CD8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B5CD8" w:rsidRPr="00001EA7" w:rsidRDefault="00CB5CD8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(серия, номер, дата постановки, ИНН)</w:t>
            </w:r>
          </w:p>
        </w:tc>
        <w:tc>
          <w:tcPr>
            <w:tcW w:w="2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B5CD8" w:rsidRPr="00001EA7" w:rsidRDefault="00CB5CD8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CB5CD8" w:rsidRPr="00001EA7" w:rsidRDefault="00CB5CD8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CD8" w:rsidRPr="00001EA7" w:rsidTr="003033CB">
        <w:trPr>
          <w:trHeight w:val="276"/>
        </w:trPr>
        <w:tc>
          <w:tcPr>
            <w:tcW w:w="14880" w:type="dxa"/>
            <w:gridSpan w:val="4"/>
            <w:shd w:val="clear" w:color="auto" w:fill="auto"/>
            <w:vAlign w:val="bottom"/>
          </w:tcPr>
          <w:p w:rsidR="00CB5CD8" w:rsidRPr="00001EA7" w:rsidRDefault="00CB5CD8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1.7. Свидетельство о внесении записи в Единый  государственный реестр юридических лиц</w:t>
            </w:r>
          </w:p>
        </w:tc>
      </w:tr>
      <w:tr w:rsidR="00CB5CD8" w:rsidRPr="00001EA7" w:rsidTr="003033CB">
        <w:trPr>
          <w:trHeight w:val="276"/>
        </w:trPr>
        <w:tc>
          <w:tcPr>
            <w:tcW w:w="2880" w:type="dxa"/>
            <w:shd w:val="clear" w:color="auto" w:fill="auto"/>
            <w:vAlign w:val="bottom"/>
          </w:tcPr>
          <w:p w:rsidR="00CB5CD8" w:rsidRPr="00001EA7" w:rsidRDefault="00CB5CD8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серия  31  №  002363182</w:t>
            </w:r>
          </w:p>
        </w:tc>
        <w:tc>
          <w:tcPr>
            <w:tcW w:w="12000" w:type="dxa"/>
            <w:gridSpan w:val="3"/>
            <w:shd w:val="clear" w:color="auto" w:fill="auto"/>
            <w:vAlign w:val="bottom"/>
          </w:tcPr>
          <w:p w:rsidR="00CB5CD8" w:rsidRPr="00001EA7" w:rsidRDefault="00CB5CD8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дата выдачи – 5 июня 2013  года, выдано Межрайонной инспекцией Федеральной налоговой службы № 5 </w:t>
            </w:r>
            <w:proofErr w:type="gramStart"/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</w:t>
            </w:r>
            <w:proofErr w:type="gramEnd"/>
          </w:p>
        </w:tc>
      </w:tr>
      <w:tr w:rsidR="00CB5CD8" w:rsidRPr="00001EA7" w:rsidTr="003033CB">
        <w:trPr>
          <w:trHeight w:val="276"/>
        </w:trPr>
        <w:tc>
          <w:tcPr>
            <w:tcW w:w="8580" w:type="dxa"/>
            <w:gridSpan w:val="2"/>
            <w:shd w:val="clear" w:color="auto" w:fill="auto"/>
            <w:vAlign w:val="bottom"/>
          </w:tcPr>
          <w:p w:rsidR="00CB5CD8" w:rsidRPr="00001EA7" w:rsidRDefault="00CB5CD8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Белгородской области, ОГРН 1023100644368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CB5CD8" w:rsidRPr="00001EA7" w:rsidRDefault="00CB5CD8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CB5CD8" w:rsidRPr="00001EA7" w:rsidRDefault="00CB5CD8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CD8" w:rsidRPr="00001EA7" w:rsidTr="003033CB">
        <w:trPr>
          <w:trHeight w:val="276"/>
        </w:trPr>
        <w:tc>
          <w:tcPr>
            <w:tcW w:w="8580" w:type="dxa"/>
            <w:gridSpan w:val="2"/>
            <w:shd w:val="clear" w:color="auto" w:fill="auto"/>
            <w:vAlign w:val="bottom"/>
          </w:tcPr>
          <w:p w:rsidR="00CB5CD8" w:rsidRPr="00001EA7" w:rsidRDefault="00CB5CD8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(серия, номер, дата, кем выдано, ОГРН)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CB5CD8" w:rsidRPr="00001EA7" w:rsidRDefault="00CB5CD8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CB5CD8" w:rsidRPr="00001EA7" w:rsidRDefault="00CB5CD8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5CD8" w:rsidRPr="00001EA7" w:rsidRDefault="00CB5CD8" w:rsidP="00001E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4BF5" w:rsidRPr="00001EA7" w:rsidRDefault="00CB5CD8" w:rsidP="00001EA7">
      <w:pPr>
        <w:rPr>
          <w:rFonts w:ascii="Times New Roman" w:eastAsia="Times New Roman" w:hAnsi="Times New Roman" w:cs="Times New Roman"/>
          <w:sz w:val="24"/>
          <w:szCs w:val="24"/>
        </w:rPr>
      </w:pPr>
      <w:r w:rsidRPr="00001EA7">
        <w:rPr>
          <w:rFonts w:ascii="Times New Roman" w:eastAsia="Times New Roman" w:hAnsi="Times New Roman" w:cs="Times New Roman"/>
          <w:sz w:val="24"/>
          <w:szCs w:val="24"/>
        </w:rPr>
        <w:t xml:space="preserve">1.8. Лицензия на </w:t>
      </w:r>
      <w:proofErr w:type="gramStart"/>
      <w:r w:rsidRPr="00001EA7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001EA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</w:t>
      </w:r>
      <w:r w:rsidR="00A813F1">
        <w:rPr>
          <w:rFonts w:ascii="Times New Roman" w:eastAsia="Times New Roman" w:hAnsi="Times New Roman" w:cs="Times New Roman"/>
          <w:sz w:val="24"/>
          <w:szCs w:val="24"/>
        </w:rPr>
        <w:t xml:space="preserve"> от 05.05.2015 г ,№ 56738 </w:t>
      </w:r>
      <w:r w:rsidR="00735C69" w:rsidRPr="00001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C69" w:rsidRPr="00001EA7">
        <w:rPr>
          <w:rFonts w:ascii="Times New Roman" w:eastAsia="Times New Roman" w:hAnsi="Times New Roman" w:cs="Times New Roman"/>
          <w:sz w:val="24"/>
          <w:szCs w:val="24"/>
          <w:u w:val="single"/>
        </w:rPr>
        <w:t>Департамент образования Белгородской области</w:t>
      </w:r>
    </w:p>
    <w:p w:rsidR="00F34BF5" w:rsidRPr="00001EA7" w:rsidRDefault="00F34BF5" w:rsidP="00001EA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1EA7">
        <w:rPr>
          <w:rFonts w:ascii="Times New Roman" w:eastAsia="Times New Roman" w:hAnsi="Times New Roman" w:cs="Times New Roman"/>
          <w:sz w:val="24"/>
          <w:szCs w:val="24"/>
        </w:rPr>
        <w:t>1.9. Свидетельство о</w:t>
      </w:r>
      <w:r w:rsidR="00735C69" w:rsidRPr="00001EA7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аккредитации _</w:t>
      </w:r>
      <w:r w:rsidRPr="00001EA7">
        <w:rPr>
          <w:rFonts w:ascii="Times New Roman" w:eastAsia="Times New Roman" w:hAnsi="Times New Roman" w:cs="Times New Roman"/>
          <w:sz w:val="24"/>
          <w:szCs w:val="24"/>
        </w:rPr>
        <w:t>Серия 31АО1 № 0000388</w:t>
      </w:r>
      <w:r w:rsidRPr="00001E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813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 регистрационный номер №3818 , выдано 15.12.2014 г </w:t>
      </w:r>
      <w:r w:rsidRPr="00001EA7">
        <w:rPr>
          <w:rFonts w:ascii="Times New Roman" w:eastAsia="Times New Roman" w:hAnsi="Times New Roman" w:cs="Times New Roman"/>
          <w:sz w:val="24"/>
          <w:szCs w:val="24"/>
          <w:u w:val="single"/>
        </w:rPr>
        <w:t>Департамент образования Белгородской области, срок действия  до 15.12.2026 г</w:t>
      </w:r>
      <w:proofErr w:type="gramStart"/>
      <w:r w:rsidRPr="00001E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.</w:t>
      </w:r>
      <w:proofErr w:type="gramEnd"/>
    </w:p>
    <w:p w:rsidR="00CB5CD8" w:rsidRDefault="00F34BF5" w:rsidP="00001EA7">
      <w:pPr>
        <w:rPr>
          <w:rFonts w:ascii="Times New Roman" w:eastAsia="Times New Roman" w:hAnsi="Times New Roman" w:cs="Times New Roman"/>
          <w:sz w:val="24"/>
          <w:szCs w:val="24"/>
        </w:rPr>
      </w:pPr>
      <w:r w:rsidRPr="00001EA7">
        <w:rPr>
          <w:rFonts w:ascii="Times New Roman" w:eastAsia="Times New Roman" w:hAnsi="Times New Roman" w:cs="Times New Roman"/>
          <w:sz w:val="24"/>
          <w:szCs w:val="24"/>
        </w:rPr>
        <w:t>(серия, номер, дата, срок действия, кем выдано)</w:t>
      </w:r>
    </w:p>
    <w:p w:rsidR="00A813F1" w:rsidRPr="00001EA7" w:rsidRDefault="00A813F1" w:rsidP="00001E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3198" w:rsidRPr="00001EA7" w:rsidRDefault="00E53198" w:rsidP="00001EA7">
      <w:pPr>
        <w:pStyle w:val="ae"/>
        <w:widowControl/>
        <w:numPr>
          <w:ilvl w:val="0"/>
          <w:numId w:val="11"/>
        </w:numPr>
        <w:ind w:left="0"/>
        <w:jc w:val="left"/>
      </w:pPr>
      <w:r w:rsidRPr="00001EA7">
        <w:t>Организация образовательного процесса:</w:t>
      </w:r>
    </w:p>
    <w:p w:rsidR="00E53198" w:rsidRPr="00001EA7" w:rsidRDefault="00E53198" w:rsidP="00001EA7">
      <w:pPr>
        <w:rPr>
          <w:rFonts w:ascii="Times New Roman" w:hAnsi="Times New Roman" w:cs="Times New Roman"/>
          <w:sz w:val="24"/>
          <w:szCs w:val="24"/>
        </w:rPr>
      </w:pPr>
      <w:r w:rsidRPr="00001EA7">
        <w:rPr>
          <w:rFonts w:ascii="Times New Roman" w:hAnsi="Times New Roman" w:cs="Times New Roman"/>
          <w:sz w:val="24"/>
          <w:szCs w:val="24"/>
        </w:rPr>
        <w:t>2.1. Данные о контингенте обучающихся (воспитанников), формах обу</w:t>
      </w:r>
      <w:r w:rsidR="00624B48">
        <w:rPr>
          <w:rFonts w:ascii="Times New Roman" w:hAnsi="Times New Roman" w:cs="Times New Roman"/>
          <w:sz w:val="24"/>
          <w:szCs w:val="24"/>
        </w:rPr>
        <w:t xml:space="preserve">чения по состоянию на 01.09.2020 </w:t>
      </w:r>
      <w:r w:rsidRPr="00001EA7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1"/>
        <w:gridCol w:w="6964"/>
        <w:gridCol w:w="2251"/>
        <w:gridCol w:w="1817"/>
      </w:tblGrid>
      <w:tr w:rsidR="00E53198" w:rsidRPr="00001EA7" w:rsidTr="00E53198">
        <w:trPr>
          <w:jc w:val="center"/>
        </w:trPr>
        <w:tc>
          <w:tcPr>
            <w:tcW w:w="10435" w:type="dxa"/>
            <w:gridSpan w:val="2"/>
          </w:tcPr>
          <w:p w:rsidR="00E53198" w:rsidRPr="00001EA7" w:rsidRDefault="00E53198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51" w:type="dxa"/>
          </w:tcPr>
          <w:p w:rsidR="00E53198" w:rsidRPr="00001EA7" w:rsidRDefault="00E53198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17" w:type="dxa"/>
          </w:tcPr>
          <w:p w:rsidR="00E53198" w:rsidRPr="00001EA7" w:rsidRDefault="00E53198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3198" w:rsidRPr="00001EA7" w:rsidTr="00E53198">
        <w:trPr>
          <w:jc w:val="center"/>
        </w:trPr>
        <w:tc>
          <w:tcPr>
            <w:tcW w:w="10435" w:type="dxa"/>
            <w:gridSpan w:val="2"/>
          </w:tcPr>
          <w:p w:rsidR="00E53198" w:rsidRPr="00001EA7" w:rsidRDefault="00E53198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Всего классов</w:t>
            </w:r>
          </w:p>
        </w:tc>
        <w:tc>
          <w:tcPr>
            <w:tcW w:w="2251" w:type="dxa"/>
          </w:tcPr>
          <w:p w:rsidR="00E53198" w:rsidRPr="00001EA7" w:rsidRDefault="00624B48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7" w:type="dxa"/>
          </w:tcPr>
          <w:p w:rsidR="00E53198" w:rsidRPr="00001EA7" w:rsidRDefault="00E53198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3198" w:rsidRPr="00001EA7" w:rsidTr="00E53198">
        <w:trPr>
          <w:jc w:val="center"/>
        </w:trPr>
        <w:tc>
          <w:tcPr>
            <w:tcW w:w="10435" w:type="dxa"/>
            <w:gridSpan w:val="2"/>
          </w:tcPr>
          <w:p w:rsidR="00E53198" w:rsidRPr="00001EA7" w:rsidRDefault="00E53198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Всего обучающиеся</w:t>
            </w:r>
          </w:p>
        </w:tc>
        <w:tc>
          <w:tcPr>
            <w:tcW w:w="2251" w:type="dxa"/>
          </w:tcPr>
          <w:p w:rsidR="00E53198" w:rsidRPr="00001EA7" w:rsidRDefault="00624B48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5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E53198" w:rsidRPr="00001EA7" w:rsidRDefault="00E53198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3198" w:rsidRPr="00001EA7" w:rsidTr="00E53198">
        <w:trPr>
          <w:jc w:val="center"/>
        </w:trPr>
        <w:tc>
          <w:tcPr>
            <w:tcW w:w="10435" w:type="dxa"/>
            <w:gridSpan w:val="2"/>
          </w:tcPr>
          <w:p w:rsidR="00E53198" w:rsidRPr="00001EA7" w:rsidRDefault="00E53198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51" w:type="dxa"/>
          </w:tcPr>
          <w:p w:rsidR="00E53198" w:rsidRPr="00001EA7" w:rsidRDefault="00E53198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53198" w:rsidRPr="00001EA7" w:rsidRDefault="00E53198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98" w:rsidRPr="00001EA7" w:rsidTr="00E53198">
        <w:trPr>
          <w:jc w:val="center"/>
        </w:trPr>
        <w:tc>
          <w:tcPr>
            <w:tcW w:w="10435" w:type="dxa"/>
            <w:gridSpan w:val="2"/>
          </w:tcPr>
          <w:p w:rsidR="00E53198" w:rsidRPr="00001EA7" w:rsidRDefault="00E53198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 на 1 уровне образования</w:t>
            </w:r>
          </w:p>
        </w:tc>
        <w:tc>
          <w:tcPr>
            <w:tcW w:w="2251" w:type="dxa"/>
          </w:tcPr>
          <w:p w:rsidR="00E53198" w:rsidRPr="00001EA7" w:rsidRDefault="00AB29D4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24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E53198" w:rsidRPr="00001EA7" w:rsidRDefault="00E53198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3198" w:rsidRPr="00001EA7" w:rsidTr="00E53198">
        <w:trPr>
          <w:jc w:val="center"/>
        </w:trPr>
        <w:tc>
          <w:tcPr>
            <w:tcW w:w="10435" w:type="dxa"/>
            <w:gridSpan w:val="2"/>
          </w:tcPr>
          <w:p w:rsidR="00E53198" w:rsidRPr="00001EA7" w:rsidRDefault="00E53198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 на 2 уровне образования</w:t>
            </w:r>
          </w:p>
        </w:tc>
        <w:tc>
          <w:tcPr>
            <w:tcW w:w="2251" w:type="dxa"/>
          </w:tcPr>
          <w:p w:rsidR="00E53198" w:rsidRPr="00001EA7" w:rsidRDefault="00624B48" w:rsidP="00624B48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3</w:t>
            </w:r>
            <w:r w:rsidR="00F052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</w:tcPr>
          <w:p w:rsidR="00E53198" w:rsidRPr="00001EA7" w:rsidRDefault="00E53198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3198" w:rsidRPr="00001EA7" w:rsidTr="00E53198">
        <w:trPr>
          <w:jc w:val="center"/>
        </w:trPr>
        <w:tc>
          <w:tcPr>
            <w:tcW w:w="10435" w:type="dxa"/>
            <w:gridSpan w:val="2"/>
          </w:tcPr>
          <w:p w:rsidR="00E53198" w:rsidRPr="00001EA7" w:rsidRDefault="00E53198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 на 3 уровне образования</w:t>
            </w:r>
          </w:p>
        </w:tc>
        <w:tc>
          <w:tcPr>
            <w:tcW w:w="2251" w:type="dxa"/>
          </w:tcPr>
          <w:p w:rsidR="00E53198" w:rsidRPr="00001EA7" w:rsidRDefault="00624B48" w:rsidP="00624B48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052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7" w:type="dxa"/>
          </w:tcPr>
          <w:p w:rsidR="00E53198" w:rsidRPr="00001EA7" w:rsidRDefault="00E53198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3198" w:rsidRPr="00001EA7" w:rsidTr="00E53198">
        <w:trPr>
          <w:jc w:val="center"/>
        </w:trPr>
        <w:tc>
          <w:tcPr>
            <w:tcW w:w="10435" w:type="dxa"/>
            <w:gridSpan w:val="2"/>
          </w:tcPr>
          <w:p w:rsidR="00E53198" w:rsidRPr="00001EA7" w:rsidRDefault="00E53198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Всего классов:</w:t>
            </w:r>
          </w:p>
        </w:tc>
        <w:tc>
          <w:tcPr>
            <w:tcW w:w="2251" w:type="dxa"/>
          </w:tcPr>
          <w:p w:rsidR="00E53198" w:rsidRPr="00001EA7" w:rsidRDefault="00E53198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53198" w:rsidRPr="00001EA7" w:rsidRDefault="00E53198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98" w:rsidRPr="00001EA7" w:rsidTr="00E53198">
        <w:trPr>
          <w:jc w:val="center"/>
        </w:trPr>
        <w:tc>
          <w:tcPr>
            <w:tcW w:w="10435" w:type="dxa"/>
            <w:gridSpan w:val="2"/>
          </w:tcPr>
          <w:p w:rsidR="00E53198" w:rsidRPr="00001EA7" w:rsidRDefault="00E53198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 реализующих общеобразовательные программы профильного образования</w:t>
            </w:r>
          </w:p>
        </w:tc>
        <w:tc>
          <w:tcPr>
            <w:tcW w:w="2251" w:type="dxa"/>
          </w:tcPr>
          <w:p w:rsidR="00E53198" w:rsidRPr="00001EA7" w:rsidRDefault="00E53198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              нет</w:t>
            </w:r>
          </w:p>
        </w:tc>
        <w:tc>
          <w:tcPr>
            <w:tcW w:w="1817" w:type="dxa"/>
          </w:tcPr>
          <w:p w:rsidR="00E53198" w:rsidRPr="00001EA7" w:rsidRDefault="00E53198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98" w:rsidRPr="00001EA7" w:rsidTr="00E53198">
        <w:trPr>
          <w:jc w:val="center"/>
        </w:trPr>
        <w:tc>
          <w:tcPr>
            <w:tcW w:w="10435" w:type="dxa"/>
            <w:gridSpan w:val="2"/>
          </w:tcPr>
          <w:p w:rsidR="00E53198" w:rsidRPr="00001EA7" w:rsidRDefault="00E53198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- реализующих общеобразовательные программы дополнительной (углубленной) подготовки </w:t>
            </w:r>
          </w:p>
        </w:tc>
        <w:tc>
          <w:tcPr>
            <w:tcW w:w="2251" w:type="dxa"/>
          </w:tcPr>
          <w:p w:rsidR="00E53198" w:rsidRPr="00001EA7" w:rsidRDefault="00E53198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53198" w:rsidRPr="00001EA7" w:rsidRDefault="00E53198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98" w:rsidRPr="00001EA7" w:rsidTr="00E53198">
        <w:trPr>
          <w:jc w:val="center"/>
        </w:trPr>
        <w:tc>
          <w:tcPr>
            <w:tcW w:w="10435" w:type="dxa"/>
            <w:gridSpan w:val="2"/>
          </w:tcPr>
          <w:p w:rsidR="00E53198" w:rsidRPr="00001EA7" w:rsidRDefault="00E53198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-  специальные (коррекционные) образовательные программам (указать вид) </w:t>
            </w:r>
          </w:p>
        </w:tc>
        <w:tc>
          <w:tcPr>
            <w:tcW w:w="2251" w:type="dxa"/>
          </w:tcPr>
          <w:p w:rsidR="00E53198" w:rsidRPr="00001EA7" w:rsidRDefault="00E53198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53198" w:rsidRPr="00001EA7" w:rsidRDefault="00E53198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98" w:rsidRPr="00001EA7" w:rsidTr="00E53198">
        <w:trPr>
          <w:trHeight w:val="112"/>
          <w:jc w:val="center"/>
        </w:trPr>
        <w:tc>
          <w:tcPr>
            <w:tcW w:w="3471" w:type="dxa"/>
            <w:vMerge w:val="restart"/>
          </w:tcPr>
          <w:p w:rsidR="00E53198" w:rsidRPr="00001EA7" w:rsidRDefault="00E53198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получающие образование по формам </w:t>
            </w:r>
          </w:p>
        </w:tc>
        <w:tc>
          <w:tcPr>
            <w:tcW w:w="6964" w:type="dxa"/>
          </w:tcPr>
          <w:p w:rsidR="00E53198" w:rsidRPr="00001EA7" w:rsidRDefault="00E53198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2251" w:type="dxa"/>
          </w:tcPr>
          <w:p w:rsidR="00E53198" w:rsidRPr="00001EA7" w:rsidRDefault="00624B48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5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E53198" w:rsidRPr="00001EA7" w:rsidRDefault="00E53198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3198" w:rsidRPr="00001EA7" w:rsidTr="00E53198">
        <w:trPr>
          <w:trHeight w:val="112"/>
          <w:jc w:val="center"/>
        </w:trPr>
        <w:tc>
          <w:tcPr>
            <w:tcW w:w="3471" w:type="dxa"/>
            <w:vMerge/>
          </w:tcPr>
          <w:p w:rsidR="00E53198" w:rsidRPr="00001EA7" w:rsidRDefault="00E53198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</w:tcPr>
          <w:p w:rsidR="00E53198" w:rsidRPr="00001EA7" w:rsidRDefault="00E53198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очно-заочное (вечернее)</w:t>
            </w:r>
          </w:p>
        </w:tc>
        <w:tc>
          <w:tcPr>
            <w:tcW w:w="2251" w:type="dxa"/>
          </w:tcPr>
          <w:p w:rsidR="00E53198" w:rsidRPr="00001EA7" w:rsidRDefault="00E53198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7" w:type="dxa"/>
          </w:tcPr>
          <w:p w:rsidR="00E53198" w:rsidRPr="00001EA7" w:rsidRDefault="00E53198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3198" w:rsidRPr="00001EA7" w:rsidTr="00E53198">
        <w:trPr>
          <w:trHeight w:val="112"/>
          <w:jc w:val="center"/>
        </w:trPr>
        <w:tc>
          <w:tcPr>
            <w:tcW w:w="3471" w:type="dxa"/>
            <w:vMerge/>
          </w:tcPr>
          <w:p w:rsidR="00E53198" w:rsidRPr="00001EA7" w:rsidRDefault="00E53198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</w:tcPr>
          <w:p w:rsidR="00E53198" w:rsidRPr="00001EA7" w:rsidRDefault="00E53198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Заочное (обучение на дому)</w:t>
            </w:r>
          </w:p>
        </w:tc>
        <w:tc>
          <w:tcPr>
            <w:tcW w:w="2251" w:type="dxa"/>
          </w:tcPr>
          <w:p w:rsidR="00E53198" w:rsidRPr="00001EA7" w:rsidRDefault="00E53198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17" w:type="dxa"/>
          </w:tcPr>
          <w:p w:rsidR="00E53198" w:rsidRPr="00001EA7" w:rsidRDefault="00E53198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3198" w:rsidRPr="00001EA7" w:rsidTr="00E53198">
        <w:trPr>
          <w:trHeight w:val="112"/>
          <w:jc w:val="center"/>
        </w:trPr>
        <w:tc>
          <w:tcPr>
            <w:tcW w:w="3471" w:type="dxa"/>
            <w:vMerge/>
          </w:tcPr>
          <w:p w:rsidR="00E53198" w:rsidRPr="00001EA7" w:rsidRDefault="00E53198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</w:tcPr>
          <w:p w:rsidR="00E53198" w:rsidRPr="00001EA7" w:rsidRDefault="00E53198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семейное</w:t>
            </w:r>
          </w:p>
        </w:tc>
        <w:tc>
          <w:tcPr>
            <w:tcW w:w="2251" w:type="dxa"/>
          </w:tcPr>
          <w:p w:rsidR="00E53198" w:rsidRPr="00001EA7" w:rsidRDefault="00E53198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17" w:type="dxa"/>
          </w:tcPr>
          <w:p w:rsidR="00E53198" w:rsidRPr="00001EA7" w:rsidRDefault="00E53198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98" w:rsidRPr="00001EA7" w:rsidTr="00E53198">
        <w:trPr>
          <w:trHeight w:val="112"/>
          <w:jc w:val="center"/>
        </w:trPr>
        <w:tc>
          <w:tcPr>
            <w:tcW w:w="3471" w:type="dxa"/>
            <w:vMerge/>
          </w:tcPr>
          <w:p w:rsidR="00E53198" w:rsidRPr="00001EA7" w:rsidRDefault="00E53198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</w:tcPr>
          <w:p w:rsidR="00E53198" w:rsidRPr="00001EA7" w:rsidRDefault="00E53198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экстернат</w:t>
            </w:r>
          </w:p>
        </w:tc>
        <w:tc>
          <w:tcPr>
            <w:tcW w:w="2251" w:type="dxa"/>
          </w:tcPr>
          <w:p w:rsidR="00E53198" w:rsidRPr="00001EA7" w:rsidRDefault="00E53198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17" w:type="dxa"/>
          </w:tcPr>
          <w:p w:rsidR="00E53198" w:rsidRPr="00001EA7" w:rsidRDefault="00E53198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98" w:rsidRPr="00001EA7" w:rsidTr="00E53198">
        <w:trPr>
          <w:trHeight w:val="112"/>
          <w:jc w:val="center"/>
        </w:trPr>
        <w:tc>
          <w:tcPr>
            <w:tcW w:w="10435" w:type="dxa"/>
            <w:gridSpan w:val="2"/>
          </w:tcPr>
          <w:p w:rsidR="00E53198" w:rsidRPr="00001EA7" w:rsidRDefault="00E53198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Воспитанники детских домов, интернатов</w:t>
            </w:r>
          </w:p>
        </w:tc>
        <w:tc>
          <w:tcPr>
            <w:tcW w:w="2251" w:type="dxa"/>
          </w:tcPr>
          <w:p w:rsidR="00E53198" w:rsidRPr="00001EA7" w:rsidRDefault="00E53198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53198" w:rsidRPr="00001EA7" w:rsidRDefault="00E53198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98" w:rsidRPr="00001EA7" w:rsidTr="00E53198">
        <w:trPr>
          <w:trHeight w:val="114"/>
          <w:jc w:val="center"/>
        </w:trPr>
        <w:tc>
          <w:tcPr>
            <w:tcW w:w="10435" w:type="dxa"/>
            <w:gridSpan w:val="2"/>
          </w:tcPr>
          <w:p w:rsidR="00E53198" w:rsidRPr="00001EA7" w:rsidRDefault="00E53198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2251" w:type="dxa"/>
          </w:tcPr>
          <w:p w:rsidR="00E53198" w:rsidRPr="00001EA7" w:rsidRDefault="00E53198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</w:tcPr>
          <w:p w:rsidR="00E53198" w:rsidRPr="00001EA7" w:rsidRDefault="00E53198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53198" w:rsidRPr="00001EA7" w:rsidRDefault="00E53198" w:rsidP="00001EA7">
      <w:pPr>
        <w:pStyle w:val="af"/>
        <w:ind w:firstLine="0"/>
        <w:rPr>
          <w:szCs w:val="24"/>
        </w:rPr>
      </w:pPr>
    </w:p>
    <w:p w:rsidR="00E53198" w:rsidRPr="00001EA7" w:rsidRDefault="00E53198" w:rsidP="00001EA7">
      <w:pPr>
        <w:pStyle w:val="af"/>
        <w:ind w:firstLine="0"/>
        <w:rPr>
          <w:szCs w:val="24"/>
        </w:rPr>
      </w:pPr>
      <w:r w:rsidRPr="00001EA7">
        <w:rPr>
          <w:szCs w:val="24"/>
        </w:rPr>
        <w:t>2.2. Режим работы учреждения</w:t>
      </w:r>
    </w:p>
    <w:p w:rsidR="00E53198" w:rsidRPr="00001EA7" w:rsidRDefault="00E53198" w:rsidP="00001EA7">
      <w:pPr>
        <w:pStyle w:val="af"/>
        <w:rPr>
          <w:szCs w:val="24"/>
        </w:rPr>
      </w:pPr>
      <w:r w:rsidRPr="00001EA7">
        <w:rPr>
          <w:szCs w:val="24"/>
        </w:rPr>
        <w:t xml:space="preserve">Продолжительность учебной недели </w:t>
      </w:r>
      <w:r w:rsidRPr="00001EA7">
        <w:rPr>
          <w:iCs/>
          <w:szCs w:val="24"/>
          <w:u w:val="single"/>
        </w:rPr>
        <w:t>1-11 классы – пятидневная учебная неделя</w:t>
      </w:r>
    </w:p>
    <w:p w:rsidR="00E53198" w:rsidRPr="00001EA7" w:rsidRDefault="00E53198" w:rsidP="00001EA7">
      <w:pPr>
        <w:pStyle w:val="af"/>
        <w:rPr>
          <w:szCs w:val="24"/>
        </w:rPr>
      </w:pPr>
      <w:r w:rsidRPr="00001EA7">
        <w:rPr>
          <w:szCs w:val="24"/>
        </w:rPr>
        <w:t>Количество занятий  в день (минимальное и максимальное) для каждого уровня:  </w:t>
      </w:r>
    </w:p>
    <w:p w:rsidR="00E53198" w:rsidRPr="00001EA7" w:rsidRDefault="00E53198" w:rsidP="00001EA7">
      <w:pPr>
        <w:pStyle w:val="af"/>
        <w:rPr>
          <w:szCs w:val="24"/>
        </w:rPr>
      </w:pPr>
      <w:r w:rsidRPr="00001EA7">
        <w:rPr>
          <w:szCs w:val="24"/>
        </w:rPr>
        <w:t> </w:t>
      </w:r>
      <w:r w:rsidRPr="00001EA7">
        <w:rPr>
          <w:iCs/>
          <w:szCs w:val="24"/>
          <w:lang w:val="en-US"/>
        </w:rPr>
        <w:t>I</w:t>
      </w:r>
      <w:r w:rsidRPr="00001EA7">
        <w:rPr>
          <w:iCs/>
          <w:szCs w:val="24"/>
        </w:rPr>
        <w:t xml:space="preserve"> уровень: минимальное – 4, максимальное – 5;</w:t>
      </w:r>
    </w:p>
    <w:p w:rsidR="00E53198" w:rsidRPr="00001EA7" w:rsidRDefault="00E53198" w:rsidP="00001EA7">
      <w:pPr>
        <w:pStyle w:val="af"/>
        <w:rPr>
          <w:szCs w:val="24"/>
        </w:rPr>
      </w:pPr>
      <w:r w:rsidRPr="00001EA7">
        <w:rPr>
          <w:iCs/>
          <w:szCs w:val="24"/>
        </w:rPr>
        <w:t> </w:t>
      </w:r>
      <w:r w:rsidRPr="00001EA7">
        <w:rPr>
          <w:iCs/>
          <w:szCs w:val="24"/>
          <w:lang w:val="en-US"/>
        </w:rPr>
        <w:t>II</w:t>
      </w:r>
      <w:r w:rsidRPr="00001EA7">
        <w:rPr>
          <w:iCs/>
          <w:szCs w:val="24"/>
        </w:rPr>
        <w:t xml:space="preserve"> уровень: минимальное – 5, максимальное – 7;</w:t>
      </w:r>
    </w:p>
    <w:p w:rsidR="00E53198" w:rsidRPr="00001EA7" w:rsidRDefault="00E53198" w:rsidP="00001EA7">
      <w:pPr>
        <w:pStyle w:val="af"/>
        <w:rPr>
          <w:szCs w:val="24"/>
        </w:rPr>
      </w:pPr>
      <w:r w:rsidRPr="00001EA7">
        <w:rPr>
          <w:iCs/>
          <w:szCs w:val="24"/>
        </w:rPr>
        <w:t> </w:t>
      </w:r>
      <w:r w:rsidRPr="00001EA7">
        <w:rPr>
          <w:iCs/>
          <w:szCs w:val="24"/>
          <w:lang w:val="en-US"/>
        </w:rPr>
        <w:t>III</w:t>
      </w:r>
      <w:r w:rsidRPr="00001EA7">
        <w:rPr>
          <w:iCs/>
          <w:szCs w:val="24"/>
        </w:rPr>
        <w:t xml:space="preserve"> уровень: минимальное – 5, максимальное – 7;</w:t>
      </w:r>
    </w:p>
    <w:p w:rsidR="00FF7131" w:rsidRPr="00001EA7" w:rsidRDefault="00E53198" w:rsidP="00001EA7">
      <w:pPr>
        <w:pStyle w:val="af"/>
        <w:rPr>
          <w:szCs w:val="24"/>
        </w:rPr>
      </w:pPr>
      <w:r w:rsidRPr="00001EA7">
        <w:rPr>
          <w:szCs w:val="24"/>
        </w:rPr>
        <w:t xml:space="preserve">Продолжительность уроков  (мин.) Продолжительность урока  в 1 классе составляет в сентябре  - декабре 35 минут, январе – мае – по 45 </w:t>
      </w:r>
    </w:p>
    <w:p w:rsidR="00E53198" w:rsidRPr="00001EA7" w:rsidRDefault="00E53198" w:rsidP="00001EA7">
      <w:pPr>
        <w:pStyle w:val="af"/>
        <w:rPr>
          <w:color w:val="FF0000"/>
          <w:szCs w:val="24"/>
          <w:highlight w:val="yellow"/>
        </w:rPr>
      </w:pPr>
      <w:r w:rsidRPr="00001EA7">
        <w:rPr>
          <w:szCs w:val="24"/>
        </w:rPr>
        <w:t>минут каждый. Во 2-11 классах – 45 минут.</w:t>
      </w:r>
    </w:p>
    <w:p w:rsidR="00E53198" w:rsidRPr="00001EA7" w:rsidRDefault="00E53198" w:rsidP="00001EA7">
      <w:pPr>
        <w:pStyle w:val="af"/>
        <w:rPr>
          <w:szCs w:val="24"/>
        </w:rPr>
      </w:pPr>
      <w:r w:rsidRPr="00001EA7">
        <w:rPr>
          <w:szCs w:val="24"/>
        </w:rPr>
        <w:lastRenderedPageBreak/>
        <w:t xml:space="preserve">Продолжительность перемен (минимальная, максимальная) </w:t>
      </w:r>
      <w:r w:rsidRPr="00001EA7">
        <w:rPr>
          <w:iCs/>
          <w:szCs w:val="24"/>
          <w:u w:val="single"/>
        </w:rPr>
        <w:t>мин. – 10 мин., макс. – 20 мин.</w:t>
      </w:r>
    </w:p>
    <w:p w:rsidR="00E53198" w:rsidRPr="00001EA7" w:rsidRDefault="00E53198" w:rsidP="00001EA7">
      <w:pPr>
        <w:pStyle w:val="af"/>
        <w:rPr>
          <w:szCs w:val="24"/>
        </w:rPr>
      </w:pPr>
      <w:r w:rsidRPr="00001EA7">
        <w:rPr>
          <w:szCs w:val="24"/>
        </w:rPr>
        <w:t xml:space="preserve">Сменность занятий: 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2943"/>
        <w:gridCol w:w="7655"/>
        <w:gridCol w:w="4111"/>
      </w:tblGrid>
      <w:tr w:rsidR="00E53198" w:rsidRPr="00001EA7" w:rsidTr="00E53198">
        <w:trPr>
          <w:jc w:val="center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198" w:rsidRPr="00001EA7" w:rsidRDefault="00E53198" w:rsidP="00001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bCs/>
                <w:sz w:val="24"/>
                <w:szCs w:val="24"/>
              </w:rPr>
              <w:t>Смена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198" w:rsidRPr="00001EA7" w:rsidRDefault="00E53198" w:rsidP="00001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bCs/>
                <w:sz w:val="24"/>
                <w:szCs w:val="24"/>
              </w:rPr>
              <w:t>Классы (группы)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98" w:rsidRPr="00001EA7" w:rsidRDefault="00E53198" w:rsidP="00001E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                обучающихся в смене</w:t>
            </w:r>
          </w:p>
        </w:tc>
      </w:tr>
      <w:tr w:rsidR="00E53198" w:rsidRPr="00001EA7" w:rsidTr="00E53198">
        <w:trPr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98" w:rsidRPr="00001EA7" w:rsidRDefault="00E53198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1смена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98" w:rsidRPr="00001EA7" w:rsidRDefault="00E53198" w:rsidP="00001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98" w:rsidRPr="00001EA7" w:rsidRDefault="00624B48" w:rsidP="00001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5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F7131" w:rsidRPr="00001EA7" w:rsidRDefault="00FF7131" w:rsidP="00001EA7">
      <w:pPr>
        <w:pStyle w:val="af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01EA7">
        <w:rPr>
          <w:rFonts w:ascii="Times New Roman" w:hAnsi="Times New Roman" w:cs="Times New Roman"/>
          <w:sz w:val="24"/>
          <w:szCs w:val="24"/>
        </w:rPr>
        <w:t xml:space="preserve">    3. Условия организации образовательного процесса:</w:t>
      </w:r>
    </w:p>
    <w:p w:rsidR="00FF7131" w:rsidRPr="00001EA7" w:rsidRDefault="00FF7131" w:rsidP="00001EA7">
      <w:pPr>
        <w:pStyle w:val="af1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001EA7">
        <w:rPr>
          <w:rFonts w:ascii="Times New Roman" w:hAnsi="Times New Roman" w:cs="Times New Roman"/>
          <w:sz w:val="24"/>
          <w:szCs w:val="24"/>
        </w:rPr>
        <w:t xml:space="preserve">3.1. Тип здания </w:t>
      </w:r>
      <w:r w:rsidRPr="00001EA7">
        <w:rPr>
          <w:rFonts w:ascii="Times New Roman" w:hAnsi="Times New Roman" w:cs="Times New Roman"/>
          <w:sz w:val="24"/>
          <w:szCs w:val="24"/>
          <w:u w:val="single"/>
        </w:rPr>
        <w:t>типовое, 1987 г.</w:t>
      </w:r>
    </w:p>
    <w:p w:rsidR="00FF7131" w:rsidRPr="00001EA7" w:rsidRDefault="00FF7131" w:rsidP="00001EA7">
      <w:pPr>
        <w:pStyle w:val="af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01EA7">
        <w:rPr>
          <w:rFonts w:ascii="Times New Roman" w:hAnsi="Times New Roman" w:cs="Times New Roman"/>
          <w:sz w:val="24"/>
          <w:szCs w:val="24"/>
        </w:rPr>
        <w:t xml:space="preserve">                           (типовое, приспособленное, год постройки)</w:t>
      </w:r>
    </w:p>
    <w:p w:rsidR="00FF7131" w:rsidRPr="00001EA7" w:rsidRDefault="00FF7131" w:rsidP="00001EA7">
      <w:pPr>
        <w:rPr>
          <w:rFonts w:ascii="Times New Roman" w:hAnsi="Times New Roman" w:cs="Times New Roman"/>
          <w:sz w:val="24"/>
          <w:szCs w:val="24"/>
        </w:rPr>
      </w:pPr>
      <w:r w:rsidRPr="00001EA7">
        <w:rPr>
          <w:rFonts w:ascii="Times New Roman" w:hAnsi="Times New Roman" w:cs="Times New Roman"/>
          <w:sz w:val="24"/>
          <w:szCs w:val="24"/>
        </w:rPr>
        <w:t>3.2.Кадровые условия реализации основной образовательной программы</w:t>
      </w:r>
    </w:p>
    <w:p w:rsidR="00FF7131" w:rsidRPr="00001EA7" w:rsidRDefault="00FF7131" w:rsidP="00001EA7">
      <w:pPr>
        <w:rPr>
          <w:rFonts w:ascii="Times New Roman" w:hAnsi="Times New Roman" w:cs="Times New Roman"/>
          <w:sz w:val="24"/>
          <w:szCs w:val="24"/>
        </w:rPr>
      </w:pPr>
    </w:p>
    <w:p w:rsidR="00FF7131" w:rsidRPr="00001EA7" w:rsidRDefault="00FF7131" w:rsidP="00001EA7">
      <w:pPr>
        <w:ind w:hanging="109"/>
        <w:rPr>
          <w:rFonts w:ascii="Times New Roman" w:eastAsia="Times New Roman" w:hAnsi="Times New Roman" w:cs="Times New Roman"/>
          <w:sz w:val="24"/>
          <w:szCs w:val="24"/>
        </w:rPr>
      </w:pPr>
      <w:r w:rsidRPr="00001EA7">
        <w:rPr>
          <w:rFonts w:ascii="Times New Roman" w:hAnsi="Times New Roman" w:cs="Times New Roman"/>
          <w:sz w:val="24"/>
          <w:szCs w:val="24"/>
        </w:rPr>
        <w:t>3.3.1.  Сведения о руководящих работниках</w:t>
      </w:r>
      <w:r w:rsidRPr="00001EA7">
        <w:rPr>
          <w:rFonts w:ascii="Times New Roman" w:eastAsia="Times New Roman" w:hAnsi="Times New Roman" w:cs="Times New Roman"/>
          <w:sz w:val="24"/>
          <w:szCs w:val="24"/>
        </w:rPr>
        <w:t xml:space="preserve"> Сведения о руководящих работниках.</w:t>
      </w:r>
    </w:p>
    <w:p w:rsidR="00FF7131" w:rsidRPr="00001EA7" w:rsidRDefault="00FF7131" w:rsidP="00001EA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0"/>
        <w:gridCol w:w="2800"/>
        <w:gridCol w:w="2800"/>
        <w:gridCol w:w="2340"/>
        <w:gridCol w:w="1560"/>
        <w:gridCol w:w="2400"/>
      </w:tblGrid>
      <w:tr w:rsidR="00FF7131" w:rsidRPr="00001EA7" w:rsidTr="00B47DD1">
        <w:trPr>
          <w:trHeight w:val="223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Образование,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Стаж работы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</w:t>
            </w:r>
          </w:p>
        </w:tc>
      </w:tr>
      <w:tr w:rsidR="00FF7131" w:rsidRPr="00001EA7" w:rsidTr="00B47DD1">
        <w:trPr>
          <w:trHeight w:val="322"/>
        </w:trPr>
        <w:tc>
          <w:tcPr>
            <w:tcW w:w="2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по диплому,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руководящей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FF7131" w:rsidRPr="00001EA7" w:rsidTr="00B47DD1">
        <w:trPr>
          <w:trHeight w:val="322"/>
        </w:trPr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в данном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131" w:rsidRPr="00001EA7" w:rsidTr="00B47DD1">
        <w:trPr>
          <w:trHeight w:val="120"/>
        </w:trPr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 работы на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общий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131" w:rsidRPr="00001EA7" w:rsidTr="00B47DD1">
        <w:trPr>
          <w:trHeight w:val="1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jc w:val="both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учреждении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131" w:rsidRPr="00001EA7" w:rsidTr="00B47DD1">
        <w:trPr>
          <w:trHeight w:val="14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руководящей должности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131" w:rsidRPr="00001EA7" w:rsidTr="00B47DD1">
        <w:trPr>
          <w:trHeight w:val="103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131" w:rsidRPr="00001EA7" w:rsidTr="00B47DD1">
        <w:trPr>
          <w:trHeight w:val="22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Гомон Павел Алексеевич 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учитель физической культуры 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052E7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F7131"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052E7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FF7131"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4B4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F7131" w:rsidRPr="00001EA7" w:rsidTr="00B47DD1">
        <w:trPr>
          <w:trHeight w:val="275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052E7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 w:rsidR="00FF7131"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131" w:rsidRPr="00001EA7" w:rsidTr="00B47DD1">
        <w:trPr>
          <w:trHeight w:val="22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Кубло Татьяна Николаевна 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химии и биологии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052E7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F7131"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052E7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F7131"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F7131" w:rsidRPr="00001EA7" w:rsidTr="00B47DD1">
        <w:trPr>
          <w:trHeight w:val="10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052E7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FF7131"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131" w:rsidRPr="00001EA7" w:rsidTr="00B47DD1">
        <w:trPr>
          <w:trHeight w:val="87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131" w:rsidRPr="00001EA7" w:rsidTr="00B47DD1">
        <w:trPr>
          <w:trHeight w:val="22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Зимовец  Лариса Михайловна 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учитель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052E7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AB29D4"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7131"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052E7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624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7131"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F7131" w:rsidRPr="00001EA7" w:rsidTr="00B47DD1">
        <w:trPr>
          <w:trHeight w:val="275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052E7" w:rsidP="00001EA7">
            <w:pPr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классов ,  14</w:t>
            </w:r>
            <w:r w:rsidR="00FF7131"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131" w:rsidRPr="00001EA7" w:rsidRDefault="00FF713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7131" w:rsidRPr="00001EA7" w:rsidRDefault="00FF7131" w:rsidP="00001EA7">
      <w:pPr>
        <w:rPr>
          <w:rFonts w:ascii="Times New Roman" w:hAnsi="Times New Roman" w:cs="Times New Roman"/>
          <w:sz w:val="24"/>
          <w:szCs w:val="24"/>
        </w:rPr>
      </w:pPr>
    </w:p>
    <w:p w:rsidR="00FF7131" w:rsidRPr="00001EA7" w:rsidRDefault="00FF7131" w:rsidP="00001EA7">
      <w:pPr>
        <w:rPr>
          <w:rFonts w:ascii="Times New Roman" w:hAnsi="Times New Roman" w:cs="Times New Roman"/>
          <w:sz w:val="24"/>
          <w:szCs w:val="24"/>
        </w:rPr>
      </w:pPr>
    </w:p>
    <w:p w:rsidR="00FF7131" w:rsidRPr="00001EA7" w:rsidRDefault="00FF7131" w:rsidP="00001EA7">
      <w:pPr>
        <w:rPr>
          <w:rFonts w:ascii="Times New Roman" w:hAnsi="Times New Roman" w:cs="Times New Roman"/>
          <w:sz w:val="24"/>
          <w:szCs w:val="24"/>
        </w:rPr>
      </w:pPr>
      <w:r w:rsidRPr="00001EA7">
        <w:rPr>
          <w:rFonts w:ascii="Times New Roman" w:hAnsi="Times New Roman" w:cs="Times New Roman"/>
          <w:sz w:val="24"/>
          <w:szCs w:val="24"/>
        </w:rPr>
        <w:t>3.3.2.Сведения о педагогических работниках (включая руководящих и др. работников, ведущих педагогическую деятельность)</w:t>
      </w:r>
    </w:p>
    <w:p w:rsidR="00FF7131" w:rsidRPr="00001EA7" w:rsidRDefault="00FF7131" w:rsidP="00001EA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jc w:val="center"/>
        <w:tblLook w:val="01E0"/>
      </w:tblPr>
      <w:tblGrid>
        <w:gridCol w:w="5274"/>
        <w:gridCol w:w="5180"/>
        <w:gridCol w:w="2748"/>
        <w:gridCol w:w="1399"/>
      </w:tblGrid>
      <w:tr w:rsidR="00FF7131" w:rsidRPr="00001EA7" w:rsidTr="00F052E7">
        <w:trPr>
          <w:jc w:val="center"/>
        </w:trPr>
        <w:tc>
          <w:tcPr>
            <w:tcW w:w="10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7131" w:rsidRPr="00001EA7" w:rsidTr="00F052E7">
        <w:trPr>
          <w:jc w:val="center"/>
        </w:trPr>
        <w:tc>
          <w:tcPr>
            <w:tcW w:w="10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 педагогических работников</w:t>
            </w:r>
            <w:proofErr w:type="gramStart"/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052E7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45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7131" w:rsidRPr="00001EA7" w:rsidTr="00F052E7">
        <w:trPr>
          <w:trHeight w:val="629"/>
          <w:jc w:val="center"/>
        </w:trPr>
        <w:tc>
          <w:tcPr>
            <w:tcW w:w="10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педагогических  работников:</w:t>
            </w:r>
          </w:p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31" w:rsidRPr="00001EA7" w:rsidTr="00F052E7">
        <w:trPr>
          <w:jc w:val="center"/>
        </w:trPr>
        <w:tc>
          <w:tcPr>
            <w:tcW w:w="10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r w:rsidRPr="00001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052E7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052E7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F7131" w:rsidRPr="00001EA7" w:rsidTr="00F052E7">
        <w:trPr>
          <w:jc w:val="center"/>
        </w:trPr>
        <w:tc>
          <w:tcPr>
            <w:tcW w:w="10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r w:rsidRPr="00001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01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 уровнях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4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C44571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F7131" w:rsidRPr="00001EA7" w:rsidTr="00F052E7">
        <w:trPr>
          <w:jc w:val="center"/>
        </w:trPr>
        <w:tc>
          <w:tcPr>
            <w:tcW w:w="10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-  из них внешних совместителей 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052E7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052E7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7131" w:rsidRPr="00001EA7" w:rsidTr="00F052E7">
        <w:trPr>
          <w:trHeight w:val="475"/>
          <w:jc w:val="center"/>
        </w:trPr>
        <w:tc>
          <w:tcPr>
            <w:tcW w:w="10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Вакансии (указать должности)</w:t>
            </w:r>
          </w:p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52E7">
              <w:rPr>
                <w:rFonts w:ascii="Times New Roman" w:hAnsi="Times New Roman" w:cs="Times New Roman"/>
                <w:sz w:val="24"/>
                <w:szCs w:val="24"/>
              </w:rPr>
              <w:t xml:space="preserve"> педаго</w:t>
            </w:r>
            <w:proofErr w:type="gramStart"/>
            <w:r w:rsidR="00F052E7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="00F052E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052E7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052E7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7131" w:rsidRPr="00001EA7" w:rsidTr="00F052E7">
        <w:trPr>
          <w:trHeight w:val="70"/>
          <w:jc w:val="center"/>
        </w:trPr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Образовательный ценз педагогических работников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 с высшим образованием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5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D5860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F7131" w:rsidRPr="00001EA7" w:rsidTr="00F052E7">
        <w:trPr>
          <w:trHeight w:val="70"/>
          <w:jc w:val="center"/>
        </w:trPr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proofErr w:type="spellStart"/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незак</w:t>
            </w:r>
            <w:proofErr w:type="spellEnd"/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. высшим образованием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131" w:rsidRPr="00001EA7" w:rsidTr="00F052E7">
        <w:trPr>
          <w:trHeight w:val="70"/>
          <w:jc w:val="center"/>
        </w:trPr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 со средним специальным образованием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D5860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052E7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F7131" w:rsidRPr="00001EA7" w:rsidTr="00F052E7">
        <w:trPr>
          <w:trHeight w:val="70"/>
          <w:jc w:val="center"/>
        </w:trPr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 с общим средним образованием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131" w:rsidRPr="00001EA7" w:rsidTr="00F052E7">
        <w:trPr>
          <w:trHeight w:val="140"/>
          <w:jc w:val="center"/>
        </w:trPr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Соответствие уровня квалификации педагогических и иных работников требованиям квалификационной характеристики по соответствующей должности    (по каждому предмету учебного плана)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pStyle w:val="af"/>
              <w:ind w:firstLine="0"/>
              <w:jc w:val="left"/>
              <w:rPr>
                <w:szCs w:val="24"/>
              </w:rPr>
            </w:pPr>
            <w:r w:rsidRPr="00001EA7">
              <w:rPr>
                <w:rStyle w:val="21"/>
                <w:szCs w:val="24"/>
              </w:rPr>
              <w:t>Начальные классы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624B48" w:rsidP="00001EA7">
            <w:pPr>
              <w:pStyle w:val="af"/>
              <w:ind w:firstLine="0"/>
              <w:jc w:val="center"/>
              <w:rPr>
                <w:szCs w:val="24"/>
              </w:rPr>
            </w:pPr>
            <w:r>
              <w:rPr>
                <w:rStyle w:val="21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624B48" w:rsidP="00001EA7">
            <w:pPr>
              <w:pStyle w:val="af"/>
              <w:ind w:firstLine="0"/>
              <w:jc w:val="center"/>
              <w:rPr>
                <w:szCs w:val="24"/>
              </w:rPr>
            </w:pPr>
            <w:r>
              <w:rPr>
                <w:rStyle w:val="21"/>
                <w:szCs w:val="24"/>
              </w:rPr>
              <w:t>100</w:t>
            </w:r>
            <w:r w:rsidR="00FF7131" w:rsidRPr="00001EA7">
              <w:rPr>
                <w:rStyle w:val="21"/>
                <w:szCs w:val="24"/>
              </w:rPr>
              <w:t>%</w:t>
            </w:r>
          </w:p>
        </w:tc>
      </w:tr>
      <w:tr w:rsidR="00FF7131" w:rsidRPr="00001EA7" w:rsidTr="00F052E7">
        <w:trPr>
          <w:trHeight w:val="140"/>
          <w:jc w:val="center"/>
        </w:trPr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pStyle w:val="af"/>
              <w:ind w:firstLine="0"/>
              <w:jc w:val="left"/>
              <w:rPr>
                <w:szCs w:val="24"/>
              </w:rPr>
            </w:pPr>
            <w:r w:rsidRPr="00001EA7">
              <w:rPr>
                <w:rStyle w:val="21"/>
                <w:szCs w:val="24"/>
              </w:rPr>
              <w:t>Русский язык и литература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pStyle w:val="af"/>
              <w:ind w:firstLine="0"/>
              <w:jc w:val="center"/>
              <w:rPr>
                <w:szCs w:val="24"/>
              </w:rPr>
            </w:pPr>
            <w:r w:rsidRPr="00001EA7">
              <w:rPr>
                <w:rStyle w:val="21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pStyle w:val="af"/>
              <w:ind w:firstLine="0"/>
              <w:jc w:val="center"/>
              <w:rPr>
                <w:szCs w:val="24"/>
              </w:rPr>
            </w:pPr>
            <w:r w:rsidRPr="00001EA7">
              <w:rPr>
                <w:rStyle w:val="21"/>
                <w:szCs w:val="24"/>
              </w:rPr>
              <w:t>100%</w:t>
            </w:r>
          </w:p>
        </w:tc>
      </w:tr>
      <w:tr w:rsidR="00FF7131" w:rsidRPr="00001EA7" w:rsidTr="00F052E7">
        <w:trPr>
          <w:trHeight w:val="140"/>
          <w:jc w:val="center"/>
        </w:trPr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Default="00FF7131" w:rsidP="00001EA7">
            <w:pPr>
              <w:pStyle w:val="af"/>
              <w:ind w:firstLine="0"/>
              <w:jc w:val="left"/>
              <w:rPr>
                <w:rStyle w:val="21"/>
                <w:szCs w:val="24"/>
              </w:rPr>
            </w:pPr>
            <w:r w:rsidRPr="00001EA7">
              <w:rPr>
                <w:rStyle w:val="21"/>
                <w:szCs w:val="24"/>
              </w:rPr>
              <w:t>Иностранный язык (немецкий)</w:t>
            </w:r>
          </w:p>
          <w:p w:rsidR="00F052E7" w:rsidRPr="00001EA7" w:rsidRDefault="00F052E7" w:rsidP="00001EA7">
            <w:pPr>
              <w:pStyle w:val="af"/>
              <w:ind w:firstLine="0"/>
              <w:jc w:val="left"/>
              <w:rPr>
                <w:szCs w:val="24"/>
              </w:rPr>
            </w:pPr>
            <w:r>
              <w:rPr>
                <w:rStyle w:val="21"/>
                <w:szCs w:val="24"/>
              </w:rPr>
              <w:t>Второй иностранны</w:t>
            </w:r>
            <w:proofErr w:type="gramStart"/>
            <w:r>
              <w:rPr>
                <w:rStyle w:val="21"/>
                <w:szCs w:val="24"/>
              </w:rPr>
              <w:t>й(</w:t>
            </w:r>
            <w:proofErr w:type="gramEnd"/>
            <w:r>
              <w:rPr>
                <w:rStyle w:val="21"/>
                <w:szCs w:val="24"/>
              </w:rPr>
              <w:t>английский)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Default="00FF7131" w:rsidP="00001EA7">
            <w:pPr>
              <w:pStyle w:val="af"/>
              <w:ind w:firstLine="0"/>
              <w:jc w:val="center"/>
              <w:rPr>
                <w:rStyle w:val="21"/>
                <w:szCs w:val="24"/>
              </w:rPr>
            </w:pPr>
            <w:r w:rsidRPr="00001EA7">
              <w:rPr>
                <w:rStyle w:val="21"/>
                <w:szCs w:val="24"/>
              </w:rPr>
              <w:t>1</w:t>
            </w:r>
          </w:p>
          <w:p w:rsidR="00F052E7" w:rsidRPr="00001EA7" w:rsidRDefault="00F052E7" w:rsidP="00001EA7">
            <w:pPr>
              <w:pStyle w:val="af"/>
              <w:ind w:firstLine="0"/>
              <w:jc w:val="center"/>
              <w:rPr>
                <w:szCs w:val="24"/>
              </w:rPr>
            </w:pPr>
            <w:r>
              <w:rPr>
                <w:rStyle w:val="21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Default="00FF7131" w:rsidP="00001EA7">
            <w:pPr>
              <w:pStyle w:val="af"/>
              <w:ind w:firstLine="0"/>
              <w:jc w:val="center"/>
              <w:rPr>
                <w:rStyle w:val="21"/>
                <w:szCs w:val="24"/>
              </w:rPr>
            </w:pPr>
            <w:r w:rsidRPr="00001EA7">
              <w:rPr>
                <w:rStyle w:val="21"/>
                <w:szCs w:val="24"/>
              </w:rPr>
              <w:t>100%</w:t>
            </w:r>
          </w:p>
          <w:p w:rsidR="00F052E7" w:rsidRPr="00001EA7" w:rsidRDefault="00F052E7" w:rsidP="00001EA7">
            <w:pPr>
              <w:pStyle w:val="af"/>
              <w:ind w:firstLine="0"/>
              <w:jc w:val="center"/>
              <w:rPr>
                <w:szCs w:val="24"/>
              </w:rPr>
            </w:pPr>
            <w:r>
              <w:rPr>
                <w:rStyle w:val="21"/>
                <w:szCs w:val="24"/>
              </w:rPr>
              <w:t>100%</w:t>
            </w:r>
          </w:p>
        </w:tc>
      </w:tr>
      <w:tr w:rsidR="00FF7131" w:rsidRPr="00001EA7" w:rsidTr="00F052E7">
        <w:trPr>
          <w:trHeight w:val="140"/>
          <w:jc w:val="center"/>
        </w:trPr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pStyle w:val="af"/>
              <w:ind w:firstLine="0"/>
              <w:jc w:val="left"/>
              <w:rPr>
                <w:szCs w:val="24"/>
              </w:rPr>
            </w:pPr>
            <w:r w:rsidRPr="00001EA7">
              <w:rPr>
                <w:rStyle w:val="21"/>
                <w:szCs w:val="24"/>
              </w:rPr>
              <w:t>Математика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pStyle w:val="af"/>
              <w:ind w:firstLine="0"/>
              <w:jc w:val="center"/>
              <w:rPr>
                <w:szCs w:val="24"/>
              </w:rPr>
            </w:pPr>
            <w:r w:rsidRPr="00001EA7">
              <w:rPr>
                <w:rStyle w:val="21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pStyle w:val="af"/>
              <w:ind w:firstLine="0"/>
              <w:jc w:val="center"/>
              <w:rPr>
                <w:szCs w:val="24"/>
              </w:rPr>
            </w:pPr>
            <w:r w:rsidRPr="00001EA7">
              <w:rPr>
                <w:rStyle w:val="21"/>
                <w:szCs w:val="24"/>
              </w:rPr>
              <w:t>100%</w:t>
            </w:r>
          </w:p>
        </w:tc>
      </w:tr>
      <w:tr w:rsidR="00FF7131" w:rsidRPr="00001EA7" w:rsidTr="00F052E7">
        <w:trPr>
          <w:trHeight w:val="140"/>
          <w:jc w:val="center"/>
        </w:trPr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pStyle w:val="af"/>
              <w:ind w:firstLine="0"/>
              <w:jc w:val="left"/>
              <w:rPr>
                <w:szCs w:val="24"/>
              </w:rPr>
            </w:pPr>
            <w:r w:rsidRPr="00001EA7">
              <w:rPr>
                <w:rStyle w:val="21"/>
                <w:szCs w:val="24"/>
              </w:rPr>
              <w:t>Информатика и ИКТ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pStyle w:val="af"/>
              <w:ind w:firstLine="0"/>
              <w:jc w:val="center"/>
              <w:rPr>
                <w:szCs w:val="24"/>
              </w:rPr>
            </w:pPr>
            <w:r w:rsidRPr="00001EA7">
              <w:rPr>
                <w:rStyle w:val="21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pStyle w:val="af"/>
              <w:ind w:firstLine="0"/>
              <w:jc w:val="center"/>
              <w:rPr>
                <w:szCs w:val="24"/>
              </w:rPr>
            </w:pPr>
            <w:r w:rsidRPr="00001EA7">
              <w:rPr>
                <w:rStyle w:val="21"/>
                <w:szCs w:val="24"/>
              </w:rPr>
              <w:t>0%</w:t>
            </w:r>
          </w:p>
        </w:tc>
      </w:tr>
      <w:tr w:rsidR="00FF7131" w:rsidRPr="00001EA7" w:rsidTr="00F052E7">
        <w:trPr>
          <w:trHeight w:val="140"/>
          <w:jc w:val="center"/>
        </w:trPr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pStyle w:val="af"/>
              <w:ind w:firstLine="0"/>
              <w:jc w:val="left"/>
              <w:rPr>
                <w:szCs w:val="24"/>
              </w:rPr>
            </w:pPr>
            <w:r w:rsidRPr="00001EA7">
              <w:rPr>
                <w:rStyle w:val="21"/>
                <w:szCs w:val="24"/>
              </w:rPr>
              <w:t>Физика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pStyle w:val="af"/>
              <w:ind w:firstLine="0"/>
              <w:jc w:val="center"/>
              <w:rPr>
                <w:szCs w:val="24"/>
              </w:rPr>
            </w:pPr>
            <w:r w:rsidRPr="00001EA7">
              <w:rPr>
                <w:rStyle w:val="21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pStyle w:val="af"/>
              <w:ind w:firstLine="0"/>
              <w:jc w:val="center"/>
              <w:rPr>
                <w:szCs w:val="24"/>
              </w:rPr>
            </w:pPr>
            <w:r w:rsidRPr="00001EA7">
              <w:rPr>
                <w:rStyle w:val="21"/>
                <w:szCs w:val="24"/>
              </w:rPr>
              <w:t>100%</w:t>
            </w:r>
          </w:p>
        </w:tc>
      </w:tr>
      <w:tr w:rsidR="00FF7131" w:rsidRPr="00001EA7" w:rsidTr="00F052E7">
        <w:trPr>
          <w:trHeight w:val="140"/>
          <w:jc w:val="center"/>
        </w:trPr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pStyle w:val="af"/>
              <w:ind w:firstLine="0"/>
              <w:jc w:val="left"/>
              <w:rPr>
                <w:szCs w:val="24"/>
              </w:rPr>
            </w:pPr>
            <w:r w:rsidRPr="00001EA7">
              <w:rPr>
                <w:rStyle w:val="21"/>
                <w:szCs w:val="24"/>
              </w:rPr>
              <w:t>Химия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pStyle w:val="af"/>
              <w:ind w:firstLine="0"/>
              <w:jc w:val="center"/>
              <w:rPr>
                <w:szCs w:val="24"/>
              </w:rPr>
            </w:pPr>
            <w:r w:rsidRPr="00001EA7">
              <w:rPr>
                <w:rStyle w:val="21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pStyle w:val="af"/>
              <w:ind w:firstLine="0"/>
              <w:jc w:val="center"/>
              <w:rPr>
                <w:szCs w:val="24"/>
              </w:rPr>
            </w:pPr>
            <w:r w:rsidRPr="00001EA7">
              <w:rPr>
                <w:rStyle w:val="21"/>
                <w:szCs w:val="24"/>
              </w:rPr>
              <w:t>100%</w:t>
            </w:r>
          </w:p>
        </w:tc>
      </w:tr>
      <w:tr w:rsidR="00FF7131" w:rsidRPr="00001EA7" w:rsidTr="00F052E7">
        <w:trPr>
          <w:trHeight w:val="140"/>
          <w:jc w:val="center"/>
        </w:trPr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pStyle w:val="af"/>
              <w:ind w:firstLine="0"/>
              <w:jc w:val="left"/>
              <w:rPr>
                <w:szCs w:val="24"/>
              </w:rPr>
            </w:pPr>
            <w:r w:rsidRPr="00001EA7">
              <w:rPr>
                <w:rStyle w:val="21"/>
                <w:szCs w:val="24"/>
              </w:rPr>
              <w:t>Биология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pStyle w:val="af"/>
              <w:ind w:firstLine="0"/>
              <w:jc w:val="center"/>
              <w:rPr>
                <w:szCs w:val="24"/>
              </w:rPr>
            </w:pPr>
            <w:r w:rsidRPr="00001EA7">
              <w:rPr>
                <w:rStyle w:val="21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pStyle w:val="af"/>
              <w:ind w:firstLine="0"/>
              <w:jc w:val="center"/>
              <w:rPr>
                <w:szCs w:val="24"/>
              </w:rPr>
            </w:pPr>
            <w:r w:rsidRPr="00001EA7">
              <w:rPr>
                <w:rStyle w:val="21"/>
                <w:szCs w:val="24"/>
              </w:rPr>
              <w:t>100%</w:t>
            </w:r>
          </w:p>
        </w:tc>
      </w:tr>
      <w:tr w:rsidR="00FF7131" w:rsidRPr="00001EA7" w:rsidTr="00F052E7">
        <w:trPr>
          <w:trHeight w:val="140"/>
          <w:jc w:val="center"/>
        </w:trPr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pStyle w:val="af"/>
              <w:ind w:firstLine="0"/>
              <w:jc w:val="left"/>
              <w:rPr>
                <w:szCs w:val="24"/>
              </w:rPr>
            </w:pPr>
            <w:r w:rsidRPr="00001EA7">
              <w:rPr>
                <w:rStyle w:val="21"/>
                <w:szCs w:val="24"/>
              </w:rPr>
              <w:t>География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pStyle w:val="af"/>
              <w:ind w:firstLine="0"/>
              <w:jc w:val="center"/>
              <w:rPr>
                <w:szCs w:val="24"/>
              </w:rPr>
            </w:pPr>
            <w:r w:rsidRPr="00001EA7">
              <w:rPr>
                <w:rStyle w:val="21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pStyle w:val="af"/>
              <w:ind w:firstLine="0"/>
              <w:jc w:val="center"/>
              <w:rPr>
                <w:szCs w:val="24"/>
              </w:rPr>
            </w:pPr>
            <w:r w:rsidRPr="00001EA7">
              <w:rPr>
                <w:rStyle w:val="21"/>
                <w:szCs w:val="24"/>
              </w:rPr>
              <w:t>0%</w:t>
            </w:r>
          </w:p>
        </w:tc>
      </w:tr>
      <w:tr w:rsidR="00FF7131" w:rsidRPr="00001EA7" w:rsidTr="00F052E7">
        <w:trPr>
          <w:trHeight w:val="140"/>
          <w:jc w:val="center"/>
        </w:trPr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pStyle w:val="af"/>
              <w:ind w:firstLine="0"/>
              <w:jc w:val="left"/>
              <w:rPr>
                <w:szCs w:val="24"/>
              </w:rPr>
            </w:pPr>
            <w:r w:rsidRPr="00001EA7">
              <w:rPr>
                <w:rStyle w:val="21"/>
                <w:szCs w:val="24"/>
              </w:rPr>
              <w:t>История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pStyle w:val="af"/>
              <w:ind w:firstLine="0"/>
              <w:jc w:val="center"/>
              <w:rPr>
                <w:szCs w:val="24"/>
              </w:rPr>
            </w:pPr>
            <w:r w:rsidRPr="00001EA7">
              <w:rPr>
                <w:rStyle w:val="21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pStyle w:val="af"/>
              <w:ind w:firstLine="0"/>
              <w:jc w:val="center"/>
              <w:rPr>
                <w:szCs w:val="24"/>
              </w:rPr>
            </w:pPr>
            <w:r w:rsidRPr="00001EA7">
              <w:rPr>
                <w:rStyle w:val="21"/>
                <w:szCs w:val="24"/>
              </w:rPr>
              <w:t>100%</w:t>
            </w:r>
          </w:p>
        </w:tc>
      </w:tr>
      <w:tr w:rsidR="00FF7131" w:rsidRPr="00001EA7" w:rsidTr="00F052E7">
        <w:trPr>
          <w:trHeight w:val="140"/>
          <w:jc w:val="center"/>
        </w:trPr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pStyle w:val="af"/>
              <w:ind w:firstLine="0"/>
              <w:jc w:val="left"/>
              <w:rPr>
                <w:szCs w:val="24"/>
              </w:rPr>
            </w:pPr>
            <w:r w:rsidRPr="00001EA7">
              <w:rPr>
                <w:rStyle w:val="21"/>
                <w:szCs w:val="24"/>
              </w:rPr>
              <w:t>Обществознание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pStyle w:val="af"/>
              <w:ind w:firstLine="0"/>
              <w:jc w:val="center"/>
              <w:rPr>
                <w:szCs w:val="24"/>
              </w:rPr>
            </w:pPr>
            <w:r w:rsidRPr="00001EA7">
              <w:rPr>
                <w:rStyle w:val="21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pStyle w:val="af"/>
              <w:ind w:firstLine="0"/>
              <w:jc w:val="center"/>
              <w:rPr>
                <w:szCs w:val="24"/>
              </w:rPr>
            </w:pPr>
            <w:r w:rsidRPr="00001EA7">
              <w:rPr>
                <w:rStyle w:val="21"/>
                <w:szCs w:val="24"/>
              </w:rPr>
              <w:t>0%</w:t>
            </w:r>
          </w:p>
        </w:tc>
      </w:tr>
      <w:tr w:rsidR="00FF7131" w:rsidRPr="00001EA7" w:rsidTr="00F052E7">
        <w:trPr>
          <w:trHeight w:val="140"/>
          <w:jc w:val="center"/>
        </w:trPr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pStyle w:val="af"/>
              <w:ind w:firstLine="0"/>
              <w:jc w:val="left"/>
              <w:rPr>
                <w:szCs w:val="24"/>
              </w:rPr>
            </w:pPr>
            <w:r w:rsidRPr="00001EA7">
              <w:rPr>
                <w:rStyle w:val="21"/>
                <w:szCs w:val="24"/>
              </w:rPr>
              <w:t>Физическая культура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D5860" w:rsidP="00001EA7">
            <w:pPr>
              <w:pStyle w:val="af"/>
              <w:ind w:firstLine="0"/>
              <w:jc w:val="center"/>
              <w:rPr>
                <w:szCs w:val="24"/>
              </w:rPr>
            </w:pPr>
            <w:r>
              <w:rPr>
                <w:rStyle w:val="21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pStyle w:val="af"/>
              <w:ind w:firstLine="0"/>
              <w:jc w:val="center"/>
              <w:rPr>
                <w:szCs w:val="24"/>
              </w:rPr>
            </w:pPr>
            <w:r w:rsidRPr="00001EA7">
              <w:rPr>
                <w:rStyle w:val="21"/>
                <w:szCs w:val="24"/>
              </w:rPr>
              <w:t>100%</w:t>
            </w:r>
          </w:p>
        </w:tc>
      </w:tr>
      <w:tr w:rsidR="00FF7131" w:rsidRPr="00001EA7" w:rsidTr="00F052E7">
        <w:trPr>
          <w:trHeight w:val="140"/>
          <w:jc w:val="center"/>
        </w:trPr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pStyle w:val="af"/>
              <w:ind w:firstLine="0"/>
              <w:jc w:val="left"/>
              <w:rPr>
                <w:szCs w:val="24"/>
              </w:rPr>
            </w:pPr>
            <w:r w:rsidRPr="00001EA7">
              <w:rPr>
                <w:rStyle w:val="21"/>
                <w:szCs w:val="24"/>
              </w:rPr>
              <w:t>Музыка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pStyle w:val="af"/>
              <w:ind w:firstLine="0"/>
              <w:jc w:val="center"/>
              <w:rPr>
                <w:szCs w:val="24"/>
              </w:rPr>
            </w:pPr>
            <w:r w:rsidRPr="00001EA7">
              <w:rPr>
                <w:rStyle w:val="21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pStyle w:val="af"/>
              <w:ind w:firstLine="0"/>
              <w:jc w:val="center"/>
              <w:rPr>
                <w:szCs w:val="24"/>
              </w:rPr>
            </w:pPr>
            <w:r w:rsidRPr="00001EA7">
              <w:rPr>
                <w:rStyle w:val="21"/>
                <w:szCs w:val="24"/>
              </w:rPr>
              <w:t>100%</w:t>
            </w:r>
          </w:p>
        </w:tc>
      </w:tr>
      <w:tr w:rsidR="00FF7131" w:rsidRPr="00001EA7" w:rsidTr="00F052E7">
        <w:trPr>
          <w:trHeight w:val="140"/>
          <w:jc w:val="center"/>
        </w:trPr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pStyle w:val="af"/>
              <w:ind w:firstLine="0"/>
              <w:jc w:val="left"/>
              <w:rPr>
                <w:szCs w:val="24"/>
              </w:rPr>
            </w:pPr>
            <w:r w:rsidRPr="00001EA7">
              <w:rPr>
                <w:rStyle w:val="21"/>
                <w:szCs w:val="24"/>
              </w:rPr>
              <w:t>Изобразительное искусство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pStyle w:val="af"/>
              <w:ind w:firstLine="0"/>
              <w:jc w:val="center"/>
              <w:rPr>
                <w:szCs w:val="24"/>
              </w:rPr>
            </w:pPr>
            <w:r w:rsidRPr="00001EA7">
              <w:rPr>
                <w:rStyle w:val="21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pStyle w:val="af"/>
              <w:ind w:firstLine="0"/>
              <w:jc w:val="center"/>
              <w:rPr>
                <w:szCs w:val="24"/>
              </w:rPr>
            </w:pPr>
            <w:r w:rsidRPr="00001EA7">
              <w:rPr>
                <w:rStyle w:val="21"/>
                <w:szCs w:val="24"/>
              </w:rPr>
              <w:t>100%</w:t>
            </w:r>
          </w:p>
        </w:tc>
      </w:tr>
      <w:tr w:rsidR="00FF7131" w:rsidRPr="00001EA7" w:rsidTr="00F052E7">
        <w:trPr>
          <w:trHeight w:val="140"/>
          <w:jc w:val="center"/>
        </w:trPr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pStyle w:val="af"/>
              <w:ind w:firstLine="0"/>
              <w:jc w:val="left"/>
              <w:rPr>
                <w:szCs w:val="24"/>
              </w:rPr>
            </w:pPr>
            <w:r w:rsidRPr="00001EA7">
              <w:rPr>
                <w:rStyle w:val="21"/>
                <w:szCs w:val="24"/>
              </w:rPr>
              <w:t>Технология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pStyle w:val="af"/>
              <w:ind w:firstLine="0"/>
              <w:jc w:val="center"/>
              <w:rPr>
                <w:szCs w:val="24"/>
              </w:rPr>
            </w:pPr>
            <w:r w:rsidRPr="00001EA7">
              <w:rPr>
                <w:rStyle w:val="21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pStyle w:val="af"/>
              <w:ind w:firstLine="0"/>
              <w:jc w:val="center"/>
              <w:rPr>
                <w:szCs w:val="24"/>
              </w:rPr>
            </w:pPr>
            <w:r w:rsidRPr="00001EA7">
              <w:rPr>
                <w:rStyle w:val="21"/>
                <w:szCs w:val="24"/>
              </w:rPr>
              <w:t>50%</w:t>
            </w:r>
          </w:p>
        </w:tc>
      </w:tr>
      <w:tr w:rsidR="00FF7131" w:rsidRPr="00001EA7" w:rsidTr="00F052E7">
        <w:trPr>
          <w:trHeight w:val="140"/>
          <w:jc w:val="center"/>
        </w:trPr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pStyle w:val="af"/>
              <w:ind w:firstLine="0"/>
              <w:jc w:val="left"/>
              <w:rPr>
                <w:szCs w:val="24"/>
              </w:rPr>
            </w:pPr>
            <w:r w:rsidRPr="00001EA7">
              <w:rPr>
                <w:rStyle w:val="21"/>
                <w:szCs w:val="24"/>
              </w:rPr>
              <w:t>ОБЖ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pStyle w:val="af"/>
              <w:ind w:firstLine="0"/>
              <w:jc w:val="center"/>
              <w:rPr>
                <w:szCs w:val="24"/>
              </w:rPr>
            </w:pPr>
            <w:r w:rsidRPr="00001EA7">
              <w:rPr>
                <w:rStyle w:val="21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624B48" w:rsidP="00001EA7">
            <w:pPr>
              <w:pStyle w:val="af"/>
              <w:ind w:firstLine="0"/>
              <w:jc w:val="center"/>
              <w:rPr>
                <w:szCs w:val="24"/>
              </w:rPr>
            </w:pPr>
            <w:r>
              <w:rPr>
                <w:rStyle w:val="21"/>
                <w:szCs w:val="24"/>
              </w:rPr>
              <w:t>100</w:t>
            </w:r>
            <w:r w:rsidR="00FF7131" w:rsidRPr="00001EA7">
              <w:rPr>
                <w:rStyle w:val="21"/>
                <w:szCs w:val="24"/>
              </w:rPr>
              <w:t>%</w:t>
            </w:r>
          </w:p>
        </w:tc>
      </w:tr>
      <w:tr w:rsidR="00FF7131" w:rsidRPr="00001EA7" w:rsidTr="00F052E7">
        <w:trPr>
          <w:trHeight w:val="140"/>
          <w:jc w:val="center"/>
        </w:trPr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Педагогические  работники, имеющие учёную степень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 кандидата наук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31" w:rsidRPr="00001EA7" w:rsidTr="00F052E7">
        <w:trPr>
          <w:trHeight w:val="140"/>
          <w:jc w:val="center"/>
        </w:trPr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 доктора наук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31" w:rsidRPr="00001EA7" w:rsidTr="00F052E7">
        <w:trPr>
          <w:trHeight w:val="140"/>
          <w:jc w:val="center"/>
        </w:trPr>
        <w:tc>
          <w:tcPr>
            <w:tcW w:w="10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работники,  освоившие программы дополнительного профессионального образования не реже одного раза в пять лет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31" w:rsidRPr="00001EA7" w:rsidTr="00F052E7">
        <w:trPr>
          <w:trHeight w:val="70"/>
          <w:jc w:val="center"/>
        </w:trPr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имеющие  квалификационную категорию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 всего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624B48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5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D5860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F7131" w:rsidRPr="00001EA7" w:rsidTr="00F052E7">
        <w:trPr>
          <w:trHeight w:val="70"/>
          <w:jc w:val="center"/>
        </w:trPr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 высшую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D5860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624B48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5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7131" w:rsidRPr="00001EA7" w:rsidTr="00F052E7">
        <w:trPr>
          <w:trHeight w:val="70"/>
          <w:jc w:val="center"/>
        </w:trPr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 первую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5D11A2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5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5D11A2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7131" w:rsidRPr="00001EA7" w:rsidTr="00F052E7">
        <w:trPr>
          <w:trHeight w:val="70"/>
          <w:jc w:val="center"/>
        </w:trPr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Состав педагогического коллектива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 учитель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5D11A2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A4333A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D11A2" w:rsidRPr="00001E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58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7131" w:rsidRPr="00001EA7" w:rsidTr="00F052E7">
        <w:trPr>
          <w:trHeight w:val="70"/>
          <w:jc w:val="center"/>
        </w:trPr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 мастер производственного обучения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131" w:rsidRPr="00001EA7" w:rsidTr="00F052E7">
        <w:trPr>
          <w:trHeight w:val="70"/>
          <w:jc w:val="center"/>
        </w:trPr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 социальный педагог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5D11A2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5D11A2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131" w:rsidRPr="00001EA7" w:rsidTr="00F052E7">
        <w:trPr>
          <w:trHeight w:val="70"/>
          <w:jc w:val="center"/>
        </w:trPr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 учитель-логопед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5D11A2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131" w:rsidRPr="00001EA7" w:rsidTr="00F052E7">
        <w:trPr>
          <w:trHeight w:val="70"/>
          <w:jc w:val="center"/>
        </w:trPr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 педагог-психолог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5D11A2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5D11A2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131" w:rsidRPr="00001EA7" w:rsidTr="00F052E7">
        <w:trPr>
          <w:trHeight w:val="70"/>
          <w:jc w:val="center"/>
        </w:trPr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 педагог дополнительного образования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5D11A2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131" w:rsidRPr="00001EA7" w:rsidTr="00F052E7">
        <w:trPr>
          <w:trHeight w:val="70"/>
          <w:jc w:val="center"/>
        </w:trPr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 педагог-организатор   ОБЖ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5D11A2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5D11A2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131" w:rsidRPr="00001EA7" w:rsidTr="00F052E7">
        <w:trPr>
          <w:trHeight w:val="70"/>
          <w:jc w:val="center"/>
        </w:trPr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 старший вожатый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131" w:rsidRPr="00001EA7" w:rsidTr="00F052E7">
        <w:trPr>
          <w:trHeight w:val="386"/>
          <w:jc w:val="center"/>
        </w:trPr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 др.</w:t>
            </w:r>
            <w:r w:rsidR="005D11A2"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(руководитель физического воспитания</w:t>
            </w: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131" w:rsidRPr="00001EA7" w:rsidRDefault="005D11A2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131" w:rsidRPr="00001EA7" w:rsidRDefault="005D11A2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7131" w:rsidRPr="00001EA7" w:rsidTr="00F052E7">
        <w:trPr>
          <w:trHeight w:val="70"/>
          <w:jc w:val="center"/>
        </w:trPr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Состав педагогического коллектива по стажу работы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1-5 лет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D5860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D5860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131" w:rsidRPr="00001EA7" w:rsidTr="00F052E7">
        <w:trPr>
          <w:trHeight w:val="70"/>
          <w:jc w:val="center"/>
        </w:trPr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D5860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D5860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</w:t>
            </w:r>
          </w:p>
        </w:tc>
      </w:tr>
      <w:tr w:rsidR="00FF7131" w:rsidRPr="00001EA7" w:rsidTr="00F052E7">
        <w:trPr>
          <w:trHeight w:val="70"/>
          <w:jc w:val="center"/>
        </w:trPr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10-20 лет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D5860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D5860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131" w:rsidRPr="00001EA7" w:rsidTr="00F052E7">
        <w:trPr>
          <w:trHeight w:val="70"/>
          <w:jc w:val="center"/>
        </w:trPr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5D11A2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5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D5860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F7131" w:rsidRPr="00001EA7" w:rsidTr="00F052E7">
        <w:trPr>
          <w:trHeight w:val="70"/>
          <w:jc w:val="center"/>
        </w:trPr>
        <w:tc>
          <w:tcPr>
            <w:tcW w:w="10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имеющие  звание Заслуженный учитель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5D11A2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A4333A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131" w:rsidRPr="00001EA7" w:rsidTr="00F052E7">
        <w:trPr>
          <w:trHeight w:val="70"/>
          <w:jc w:val="center"/>
        </w:trPr>
        <w:tc>
          <w:tcPr>
            <w:tcW w:w="10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5D11A2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5D11A2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58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7131" w:rsidRPr="00001EA7" w:rsidTr="00F052E7">
        <w:trPr>
          <w:trHeight w:val="70"/>
          <w:jc w:val="center"/>
        </w:trPr>
        <w:tc>
          <w:tcPr>
            <w:tcW w:w="10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В т.ч. «Отличник народного просвещения»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5D11A2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5D11A2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7131" w:rsidRPr="00001EA7" w:rsidTr="00F052E7">
        <w:trPr>
          <w:trHeight w:val="70"/>
          <w:jc w:val="center"/>
        </w:trPr>
        <w:tc>
          <w:tcPr>
            <w:tcW w:w="10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FF7131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   «Почётный работник общего образования РФ»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5D11A2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1" w:rsidRPr="00001EA7" w:rsidRDefault="005D11A2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11A2" w:rsidRPr="00001EA7" w:rsidTr="00F052E7">
        <w:trPr>
          <w:trHeight w:val="70"/>
          <w:jc w:val="center"/>
        </w:trPr>
        <w:tc>
          <w:tcPr>
            <w:tcW w:w="10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A2" w:rsidRPr="00001EA7" w:rsidRDefault="005D11A2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«Почетный работник в сфере образования»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A2" w:rsidRPr="00001EA7" w:rsidRDefault="005D11A2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A2" w:rsidRPr="00001EA7" w:rsidRDefault="005D11A2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11A2" w:rsidRPr="00001EA7" w:rsidTr="00F052E7">
        <w:trPr>
          <w:trHeight w:val="70"/>
          <w:jc w:val="center"/>
        </w:trPr>
        <w:tc>
          <w:tcPr>
            <w:tcW w:w="10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A2" w:rsidRPr="00001EA7" w:rsidRDefault="005D11A2" w:rsidP="00001EA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 РФ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A2" w:rsidRPr="00001EA7" w:rsidRDefault="005D11A2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A2" w:rsidRPr="00001EA7" w:rsidRDefault="005D11A2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B5CD8" w:rsidRPr="00001EA7" w:rsidRDefault="00CB5CD8" w:rsidP="00001EA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5CD8" w:rsidRPr="00001EA7" w:rsidRDefault="00CB5CD8" w:rsidP="00001EA7">
      <w:pPr>
        <w:rPr>
          <w:rFonts w:ascii="Times New Roman" w:eastAsia="Times New Roman" w:hAnsi="Times New Roman" w:cs="Times New Roman"/>
          <w:sz w:val="24"/>
          <w:szCs w:val="24"/>
        </w:rPr>
        <w:sectPr w:rsidR="00CB5CD8" w:rsidRPr="00001EA7">
          <w:footerReference w:type="default" r:id="rId9"/>
          <w:pgSz w:w="16840" w:h="11906" w:orient="landscape"/>
          <w:pgMar w:top="978" w:right="820" w:bottom="438" w:left="1133" w:header="0" w:footer="0" w:gutter="0"/>
          <w:cols w:space="0" w:equalWidth="0">
            <w:col w:w="14887"/>
          </w:cols>
          <w:docGrid w:linePitch="360"/>
        </w:sectPr>
      </w:pPr>
    </w:p>
    <w:p w:rsidR="00E00C92" w:rsidRDefault="00E00C92" w:rsidP="00001EA7">
      <w:pPr>
        <w:tabs>
          <w:tab w:val="left" w:pos="793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D11A2" w:rsidRPr="00001EA7" w:rsidRDefault="005D11A2" w:rsidP="00001EA7">
      <w:pPr>
        <w:tabs>
          <w:tab w:val="left" w:pos="7938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001EA7">
        <w:rPr>
          <w:rFonts w:ascii="Times New Roman" w:eastAsia="Times New Roman" w:hAnsi="Times New Roman" w:cs="Times New Roman"/>
          <w:sz w:val="24"/>
          <w:szCs w:val="24"/>
        </w:rPr>
        <w:t xml:space="preserve">3.3.3 </w:t>
      </w:r>
      <w:r w:rsidRPr="00001EA7">
        <w:rPr>
          <w:rFonts w:ascii="Times New Roman" w:hAnsi="Times New Roman" w:cs="Times New Roman"/>
          <w:bCs/>
          <w:iCs/>
          <w:sz w:val="24"/>
          <w:szCs w:val="24"/>
        </w:rPr>
        <w:t>Участие в профессиональных педагогических конкурсах</w:t>
      </w:r>
    </w:p>
    <w:p w:rsidR="005D11A2" w:rsidRPr="00001EA7" w:rsidRDefault="005D11A2" w:rsidP="00001EA7">
      <w:pPr>
        <w:tabs>
          <w:tab w:val="left" w:pos="6387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4"/>
        <w:gridCol w:w="2647"/>
        <w:gridCol w:w="3581"/>
        <w:gridCol w:w="2534"/>
        <w:gridCol w:w="2185"/>
        <w:gridCol w:w="1910"/>
      </w:tblGrid>
      <w:tr w:rsidR="005D11A2" w:rsidRPr="00001EA7" w:rsidTr="008D3524">
        <w:trPr>
          <w:jc w:val="center"/>
        </w:trPr>
        <w:tc>
          <w:tcPr>
            <w:tcW w:w="1744" w:type="dxa"/>
          </w:tcPr>
          <w:p w:rsidR="005D11A2" w:rsidRPr="00001EA7" w:rsidRDefault="005D11A2" w:rsidP="00001EA7">
            <w:pPr>
              <w:pStyle w:val="ae"/>
              <w:widowControl/>
              <w:shd w:val="clear" w:color="auto" w:fill="auto"/>
              <w:ind w:left="0" w:firstLine="0"/>
              <w:contextualSpacing w:val="0"/>
              <w:jc w:val="left"/>
              <w:rPr>
                <w:bCs/>
                <w:iCs/>
                <w:color w:val="000000"/>
              </w:rPr>
            </w:pPr>
            <w:r w:rsidRPr="00001EA7">
              <w:rPr>
                <w:bCs/>
                <w:iCs/>
                <w:color w:val="000000"/>
              </w:rPr>
              <w:t>Дата</w:t>
            </w:r>
          </w:p>
        </w:tc>
        <w:tc>
          <w:tcPr>
            <w:tcW w:w="2647" w:type="dxa"/>
          </w:tcPr>
          <w:p w:rsidR="005D11A2" w:rsidRPr="00001EA7" w:rsidRDefault="005D11A2" w:rsidP="00001EA7">
            <w:pPr>
              <w:pStyle w:val="ae"/>
              <w:widowControl/>
              <w:shd w:val="clear" w:color="auto" w:fill="auto"/>
              <w:ind w:left="0" w:firstLine="0"/>
              <w:contextualSpacing w:val="0"/>
              <w:jc w:val="left"/>
              <w:rPr>
                <w:bCs/>
                <w:iCs/>
                <w:color w:val="000000"/>
              </w:rPr>
            </w:pPr>
            <w:r w:rsidRPr="00001EA7">
              <w:rPr>
                <w:bCs/>
                <w:iCs/>
                <w:color w:val="000000"/>
              </w:rPr>
              <w:t>ФИО</w:t>
            </w:r>
          </w:p>
        </w:tc>
        <w:tc>
          <w:tcPr>
            <w:tcW w:w="3581" w:type="dxa"/>
            <w:tcBorders>
              <w:top w:val="single" w:sz="4" w:space="0" w:color="auto"/>
            </w:tcBorders>
          </w:tcPr>
          <w:p w:rsidR="005D11A2" w:rsidRPr="00001EA7" w:rsidRDefault="005D11A2" w:rsidP="00001EA7">
            <w:pPr>
              <w:pStyle w:val="ae"/>
              <w:widowControl/>
              <w:shd w:val="clear" w:color="auto" w:fill="auto"/>
              <w:ind w:left="0" w:firstLine="0"/>
              <w:contextualSpacing w:val="0"/>
              <w:jc w:val="left"/>
              <w:rPr>
                <w:bCs/>
                <w:iCs/>
                <w:color w:val="000000"/>
              </w:rPr>
            </w:pPr>
            <w:r w:rsidRPr="00001EA7">
              <w:rPr>
                <w:bCs/>
                <w:iCs/>
                <w:color w:val="000000"/>
              </w:rPr>
              <w:t>Занимаемая должность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5D11A2" w:rsidRPr="00001EA7" w:rsidRDefault="005D11A2" w:rsidP="00001EA7">
            <w:pPr>
              <w:pStyle w:val="ae"/>
              <w:widowControl/>
              <w:shd w:val="clear" w:color="auto" w:fill="auto"/>
              <w:ind w:left="0" w:firstLine="0"/>
              <w:contextualSpacing w:val="0"/>
              <w:jc w:val="left"/>
              <w:rPr>
                <w:bCs/>
                <w:iCs/>
                <w:color w:val="000000"/>
              </w:rPr>
            </w:pPr>
            <w:r w:rsidRPr="00001EA7">
              <w:rPr>
                <w:bCs/>
                <w:iCs/>
                <w:color w:val="000000"/>
              </w:rPr>
              <w:t>Наименование конкурса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5D11A2" w:rsidRPr="00001EA7" w:rsidRDefault="005D11A2" w:rsidP="00001EA7">
            <w:pPr>
              <w:pStyle w:val="ae"/>
              <w:widowControl/>
              <w:shd w:val="clear" w:color="auto" w:fill="auto"/>
              <w:ind w:left="0" w:firstLine="0"/>
              <w:contextualSpacing w:val="0"/>
              <w:jc w:val="left"/>
              <w:rPr>
                <w:bCs/>
                <w:iCs/>
                <w:color w:val="000000"/>
              </w:rPr>
            </w:pPr>
            <w:r w:rsidRPr="00001EA7">
              <w:rPr>
                <w:bCs/>
                <w:iCs/>
                <w:color w:val="000000"/>
              </w:rPr>
              <w:t>Уровень мероприятия</w:t>
            </w:r>
          </w:p>
        </w:tc>
        <w:tc>
          <w:tcPr>
            <w:tcW w:w="1910" w:type="dxa"/>
          </w:tcPr>
          <w:p w:rsidR="005D11A2" w:rsidRPr="00001EA7" w:rsidRDefault="005D11A2" w:rsidP="00001EA7">
            <w:pPr>
              <w:pStyle w:val="ae"/>
              <w:widowControl/>
              <w:shd w:val="clear" w:color="auto" w:fill="auto"/>
              <w:ind w:left="0" w:firstLine="0"/>
              <w:contextualSpacing w:val="0"/>
              <w:jc w:val="left"/>
              <w:rPr>
                <w:bCs/>
                <w:iCs/>
                <w:color w:val="000000"/>
              </w:rPr>
            </w:pPr>
            <w:r w:rsidRPr="00001EA7">
              <w:rPr>
                <w:bCs/>
                <w:iCs/>
                <w:color w:val="000000"/>
              </w:rPr>
              <w:t>Результат</w:t>
            </w:r>
          </w:p>
        </w:tc>
      </w:tr>
      <w:tr w:rsidR="00A4333A" w:rsidRPr="00001EA7" w:rsidTr="008D3524">
        <w:trPr>
          <w:jc w:val="center"/>
        </w:trPr>
        <w:tc>
          <w:tcPr>
            <w:tcW w:w="1744" w:type="dxa"/>
          </w:tcPr>
          <w:p w:rsidR="00A4333A" w:rsidRPr="00001EA7" w:rsidRDefault="00A4333A" w:rsidP="00001EA7">
            <w:pPr>
              <w:pStyle w:val="ae"/>
              <w:widowControl/>
              <w:shd w:val="clear" w:color="auto" w:fill="auto"/>
              <w:ind w:left="0" w:firstLine="0"/>
              <w:contextualSpacing w:val="0"/>
              <w:jc w:val="lef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2020-2021</w:t>
            </w:r>
          </w:p>
        </w:tc>
        <w:tc>
          <w:tcPr>
            <w:tcW w:w="2647" w:type="dxa"/>
          </w:tcPr>
          <w:p w:rsidR="00A4333A" w:rsidRPr="00001EA7" w:rsidRDefault="00A4333A" w:rsidP="00001EA7">
            <w:pPr>
              <w:pStyle w:val="ae"/>
              <w:widowControl/>
              <w:shd w:val="clear" w:color="auto" w:fill="auto"/>
              <w:ind w:left="0" w:firstLine="0"/>
              <w:contextualSpacing w:val="0"/>
              <w:jc w:val="lef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Понамарёва Ольга Александровна</w:t>
            </w:r>
          </w:p>
        </w:tc>
        <w:tc>
          <w:tcPr>
            <w:tcW w:w="3581" w:type="dxa"/>
            <w:tcBorders>
              <w:top w:val="single" w:sz="4" w:space="0" w:color="auto"/>
            </w:tcBorders>
          </w:tcPr>
          <w:p w:rsidR="00A4333A" w:rsidRPr="00001EA7" w:rsidRDefault="00A4333A" w:rsidP="00001EA7">
            <w:pPr>
              <w:pStyle w:val="ae"/>
              <w:widowControl/>
              <w:shd w:val="clear" w:color="auto" w:fill="auto"/>
              <w:ind w:left="0" w:firstLine="0"/>
              <w:contextualSpacing w:val="0"/>
              <w:jc w:val="lef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Учитель немецкого языка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A4333A" w:rsidRPr="00001EA7" w:rsidRDefault="00A4333A" w:rsidP="007600F7">
            <w:pPr>
              <w:shd w:val="clear" w:color="auto" w:fill="FFFFFF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года 2021</w:t>
            </w: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A4333A" w:rsidRPr="00001EA7" w:rsidRDefault="00A4333A" w:rsidP="007600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0" w:type="dxa"/>
          </w:tcPr>
          <w:p w:rsidR="00A4333A" w:rsidRPr="00001EA7" w:rsidRDefault="00A4333A" w:rsidP="007600F7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33A" w:rsidRPr="00001EA7" w:rsidTr="008D3524">
        <w:trPr>
          <w:jc w:val="center"/>
        </w:trPr>
        <w:tc>
          <w:tcPr>
            <w:tcW w:w="1744" w:type="dxa"/>
          </w:tcPr>
          <w:p w:rsidR="00A4333A" w:rsidRPr="00001EA7" w:rsidRDefault="00A4333A" w:rsidP="00001EA7">
            <w:pPr>
              <w:pStyle w:val="ae"/>
              <w:widowControl/>
              <w:shd w:val="clear" w:color="auto" w:fill="auto"/>
              <w:ind w:left="0" w:firstLine="0"/>
              <w:contextualSpacing w:val="0"/>
              <w:jc w:val="left"/>
              <w:rPr>
                <w:bCs/>
                <w:iCs/>
                <w:color w:val="000000"/>
              </w:rPr>
            </w:pPr>
            <w:r w:rsidRPr="00001EA7">
              <w:rPr>
                <w:bCs/>
                <w:iCs/>
                <w:color w:val="000000"/>
              </w:rPr>
              <w:t>2019-2020</w:t>
            </w:r>
          </w:p>
        </w:tc>
        <w:tc>
          <w:tcPr>
            <w:tcW w:w="2647" w:type="dxa"/>
          </w:tcPr>
          <w:p w:rsidR="00A4333A" w:rsidRPr="00001EA7" w:rsidRDefault="00A4333A" w:rsidP="00001EA7">
            <w:pPr>
              <w:pStyle w:val="ae"/>
              <w:widowControl/>
              <w:shd w:val="clear" w:color="auto" w:fill="auto"/>
              <w:ind w:left="0" w:firstLine="0"/>
              <w:contextualSpacing w:val="0"/>
              <w:jc w:val="left"/>
              <w:rPr>
                <w:bCs/>
                <w:iCs/>
                <w:color w:val="000000"/>
              </w:rPr>
            </w:pPr>
            <w:proofErr w:type="spellStart"/>
            <w:r w:rsidRPr="00001EA7">
              <w:rPr>
                <w:bCs/>
                <w:iCs/>
                <w:color w:val="000000"/>
              </w:rPr>
              <w:t>Ярош</w:t>
            </w:r>
            <w:proofErr w:type="spellEnd"/>
            <w:r w:rsidRPr="00001EA7">
              <w:rPr>
                <w:bCs/>
                <w:iCs/>
                <w:color w:val="000000"/>
              </w:rPr>
              <w:t xml:space="preserve"> Елена Сергеевна</w:t>
            </w:r>
          </w:p>
        </w:tc>
        <w:tc>
          <w:tcPr>
            <w:tcW w:w="3581" w:type="dxa"/>
            <w:tcBorders>
              <w:top w:val="single" w:sz="4" w:space="0" w:color="auto"/>
            </w:tcBorders>
          </w:tcPr>
          <w:p w:rsidR="00A4333A" w:rsidRPr="00001EA7" w:rsidRDefault="00A4333A" w:rsidP="00001EA7">
            <w:pPr>
              <w:pStyle w:val="ae"/>
              <w:widowControl/>
              <w:shd w:val="clear" w:color="auto" w:fill="auto"/>
              <w:ind w:left="0" w:firstLine="0"/>
              <w:contextualSpacing w:val="0"/>
              <w:jc w:val="left"/>
              <w:rPr>
                <w:bCs/>
                <w:iCs/>
                <w:color w:val="000000"/>
              </w:rPr>
            </w:pPr>
            <w:r w:rsidRPr="00001EA7">
              <w:t>Учитель русского языка и литературы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A4333A" w:rsidRPr="00001EA7" w:rsidRDefault="00A4333A" w:rsidP="00001EA7">
            <w:pPr>
              <w:pStyle w:val="ae"/>
              <w:widowControl/>
              <w:shd w:val="clear" w:color="auto" w:fill="auto"/>
              <w:ind w:left="0" w:firstLine="0"/>
              <w:contextualSpacing w:val="0"/>
              <w:jc w:val="left"/>
              <w:rPr>
                <w:bCs/>
                <w:iCs/>
                <w:color w:val="000000"/>
              </w:rPr>
            </w:pPr>
            <w:r w:rsidRPr="00001EA7">
              <w:rPr>
                <w:bCs/>
                <w:iCs/>
                <w:color w:val="000000"/>
              </w:rPr>
              <w:t>«Педагогический дебют»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A4333A" w:rsidRPr="00001EA7" w:rsidRDefault="00A4333A" w:rsidP="00001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0" w:type="dxa"/>
          </w:tcPr>
          <w:p w:rsidR="00A4333A" w:rsidRPr="00001EA7" w:rsidRDefault="00A4333A" w:rsidP="00001EA7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33A" w:rsidRPr="00001EA7" w:rsidTr="008D3524">
        <w:trPr>
          <w:jc w:val="center"/>
        </w:trPr>
        <w:tc>
          <w:tcPr>
            <w:tcW w:w="1744" w:type="dxa"/>
          </w:tcPr>
          <w:p w:rsidR="00A4333A" w:rsidRPr="00001EA7" w:rsidRDefault="00A4333A" w:rsidP="00001EA7">
            <w:pPr>
              <w:shd w:val="clear" w:color="auto" w:fill="FFFFFF"/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647" w:type="dxa"/>
          </w:tcPr>
          <w:p w:rsidR="00A4333A" w:rsidRPr="00001EA7" w:rsidRDefault="00A4333A" w:rsidP="00001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Зимовец</w:t>
            </w:r>
            <w:proofErr w:type="spellEnd"/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 </w:t>
            </w:r>
          </w:p>
        </w:tc>
        <w:tc>
          <w:tcPr>
            <w:tcW w:w="3581" w:type="dxa"/>
          </w:tcPr>
          <w:p w:rsidR="00A4333A" w:rsidRPr="00001EA7" w:rsidRDefault="00A4333A" w:rsidP="00001EA7">
            <w:pPr>
              <w:shd w:val="clear" w:color="auto" w:fill="FFFFFF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34" w:type="dxa"/>
          </w:tcPr>
          <w:p w:rsidR="00A4333A" w:rsidRPr="00001EA7" w:rsidRDefault="00A4333A" w:rsidP="00001EA7">
            <w:pPr>
              <w:shd w:val="clear" w:color="auto" w:fill="FFFFFF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«Учитель года 2017»</w:t>
            </w:r>
          </w:p>
        </w:tc>
        <w:tc>
          <w:tcPr>
            <w:tcW w:w="2185" w:type="dxa"/>
          </w:tcPr>
          <w:p w:rsidR="00A4333A" w:rsidRPr="00001EA7" w:rsidRDefault="00A4333A" w:rsidP="00001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0" w:type="dxa"/>
          </w:tcPr>
          <w:p w:rsidR="00A4333A" w:rsidRPr="00001EA7" w:rsidRDefault="00A4333A" w:rsidP="00001EA7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33A" w:rsidRPr="00001EA7" w:rsidTr="008D3524">
        <w:trPr>
          <w:jc w:val="center"/>
        </w:trPr>
        <w:tc>
          <w:tcPr>
            <w:tcW w:w="1744" w:type="dxa"/>
          </w:tcPr>
          <w:p w:rsidR="00A4333A" w:rsidRPr="00001EA7" w:rsidRDefault="00A4333A" w:rsidP="00001EA7">
            <w:pPr>
              <w:shd w:val="clear" w:color="auto" w:fill="FFFFFF"/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647" w:type="dxa"/>
          </w:tcPr>
          <w:p w:rsidR="00A4333A" w:rsidRPr="00001EA7" w:rsidRDefault="00A4333A" w:rsidP="00001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Бордуненко</w:t>
            </w:r>
            <w:proofErr w:type="spellEnd"/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581" w:type="dxa"/>
          </w:tcPr>
          <w:p w:rsidR="00A4333A" w:rsidRPr="00001EA7" w:rsidRDefault="00A4333A" w:rsidP="00001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дошкольной группы</w:t>
            </w:r>
          </w:p>
        </w:tc>
        <w:tc>
          <w:tcPr>
            <w:tcW w:w="2534" w:type="dxa"/>
          </w:tcPr>
          <w:p w:rsidR="00A4333A" w:rsidRPr="00001EA7" w:rsidRDefault="00A4333A" w:rsidP="00001EA7">
            <w:pPr>
              <w:shd w:val="clear" w:color="auto" w:fill="FFFFFF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«Воспитатель  2017»</w:t>
            </w:r>
          </w:p>
        </w:tc>
        <w:tc>
          <w:tcPr>
            <w:tcW w:w="2185" w:type="dxa"/>
          </w:tcPr>
          <w:p w:rsidR="00A4333A" w:rsidRPr="00001EA7" w:rsidRDefault="00A4333A" w:rsidP="00001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0" w:type="dxa"/>
          </w:tcPr>
          <w:p w:rsidR="00A4333A" w:rsidRPr="00001EA7" w:rsidRDefault="00A4333A" w:rsidP="00001EA7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33A" w:rsidRPr="00001EA7" w:rsidTr="008D3524">
        <w:trPr>
          <w:jc w:val="center"/>
        </w:trPr>
        <w:tc>
          <w:tcPr>
            <w:tcW w:w="1744" w:type="dxa"/>
          </w:tcPr>
          <w:p w:rsidR="00A4333A" w:rsidRPr="00001EA7" w:rsidRDefault="00A4333A" w:rsidP="00001EA7">
            <w:pPr>
              <w:shd w:val="clear" w:color="auto" w:fill="FFFFFF"/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647" w:type="dxa"/>
          </w:tcPr>
          <w:p w:rsidR="00A4333A" w:rsidRPr="00001EA7" w:rsidRDefault="00A4333A" w:rsidP="00001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Токарь Галина Александровна</w:t>
            </w:r>
          </w:p>
        </w:tc>
        <w:tc>
          <w:tcPr>
            <w:tcW w:w="3581" w:type="dxa"/>
          </w:tcPr>
          <w:p w:rsidR="00A4333A" w:rsidRPr="00001EA7" w:rsidRDefault="00A4333A" w:rsidP="00001EA7">
            <w:pPr>
              <w:shd w:val="clear" w:color="auto" w:fill="FFFFFF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534" w:type="dxa"/>
          </w:tcPr>
          <w:p w:rsidR="00A4333A" w:rsidRPr="00001EA7" w:rsidRDefault="00A4333A" w:rsidP="00001EA7">
            <w:pPr>
              <w:shd w:val="clear" w:color="auto" w:fill="FFFFFF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«Учитель года 2016»</w:t>
            </w:r>
          </w:p>
        </w:tc>
        <w:tc>
          <w:tcPr>
            <w:tcW w:w="2185" w:type="dxa"/>
          </w:tcPr>
          <w:p w:rsidR="00A4333A" w:rsidRPr="00001EA7" w:rsidRDefault="00A4333A" w:rsidP="00001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0" w:type="dxa"/>
          </w:tcPr>
          <w:p w:rsidR="00A4333A" w:rsidRPr="00001EA7" w:rsidRDefault="00A4333A" w:rsidP="00001EA7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33A" w:rsidRPr="00001EA7" w:rsidTr="008D3524">
        <w:trPr>
          <w:jc w:val="center"/>
        </w:trPr>
        <w:tc>
          <w:tcPr>
            <w:tcW w:w="1744" w:type="dxa"/>
          </w:tcPr>
          <w:p w:rsidR="00A4333A" w:rsidRPr="00001EA7" w:rsidRDefault="00A4333A" w:rsidP="00001EA7">
            <w:pPr>
              <w:shd w:val="clear" w:color="auto" w:fill="FFFFFF"/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647" w:type="dxa"/>
          </w:tcPr>
          <w:p w:rsidR="00A4333A" w:rsidRPr="00001EA7" w:rsidRDefault="00A4333A" w:rsidP="00001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Калмыкова Лариса Ивановна</w:t>
            </w:r>
          </w:p>
        </w:tc>
        <w:tc>
          <w:tcPr>
            <w:tcW w:w="3581" w:type="dxa"/>
          </w:tcPr>
          <w:p w:rsidR="00A4333A" w:rsidRPr="00001EA7" w:rsidRDefault="00A4333A" w:rsidP="00001EA7">
            <w:pPr>
              <w:shd w:val="clear" w:color="auto" w:fill="FFFFFF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534" w:type="dxa"/>
          </w:tcPr>
          <w:p w:rsidR="00A4333A" w:rsidRPr="00001EA7" w:rsidRDefault="00A4333A" w:rsidP="00001EA7">
            <w:pPr>
              <w:shd w:val="clear" w:color="auto" w:fill="FFFFFF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«Учитель года 2013»</w:t>
            </w:r>
          </w:p>
        </w:tc>
        <w:tc>
          <w:tcPr>
            <w:tcW w:w="2185" w:type="dxa"/>
          </w:tcPr>
          <w:p w:rsidR="00A4333A" w:rsidRPr="00001EA7" w:rsidRDefault="00A4333A" w:rsidP="00001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0" w:type="dxa"/>
          </w:tcPr>
          <w:p w:rsidR="00A4333A" w:rsidRPr="00001EA7" w:rsidRDefault="00A4333A" w:rsidP="00001EA7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33A" w:rsidRPr="00001EA7" w:rsidTr="008D3524">
        <w:trPr>
          <w:jc w:val="center"/>
        </w:trPr>
        <w:tc>
          <w:tcPr>
            <w:tcW w:w="1744" w:type="dxa"/>
          </w:tcPr>
          <w:p w:rsidR="00A4333A" w:rsidRPr="00001EA7" w:rsidRDefault="00A4333A" w:rsidP="00001EA7">
            <w:pPr>
              <w:shd w:val="clear" w:color="auto" w:fill="FFFFFF"/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2647" w:type="dxa"/>
          </w:tcPr>
          <w:p w:rsidR="00A4333A" w:rsidRPr="00001EA7" w:rsidRDefault="00A4333A" w:rsidP="00001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Олейник Татьяна Васильевна</w:t>
            </w:r>
          </w:p>
        </w:tc>
        <w:tc>
          <w:tcPr>
            <w:tcW w:w="3581" w:type="dxa"/>
          </w:tcPr>
          <w:p w:rsidR="00A4333A" w:rsidRPr="00001EA7" w:rsidRDefault="00A4333A" w:rsidP="00001EA7">
            <w:pPr>
              <w:shd w:val="clear" w:color="auto" w:fill="FFFFFF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34" w:type="dxa"/>
          </w:tcPr>
          <w:p w:rsidR="00A4333A" w:rsidRPr="00001EA7" w:rsidRDefault="00A4333A" w:rsidP="00001EA7">
            <w:pPr>
              <w:shd w:val="clear" w:color="auto" w:fill="FFFFFF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«Учитель года 2012»</w:t>
            </w:r>
          </w:p>
        </w:tc>
        <w:tc>
          <w:tcPr>
            <w:tcW w:w="2185" w:type="dxa"/>
          </w:tcPr>
          <w:p w:rsidR="00A4333A" w:rsidRPr="00001EA7" w:rsidRDefault="00A4333A" w:rsidP="00001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0" w:type="dxa"/>
          </w:tcPr>
          <w:p w:rsidR="00A4333A" w:rsidRPr="00001EA7" w:rsidRDefault="00A4333A" w:rsidP="00001EA7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5D11A2" w:rsidRPr="00001EA7" w:rsidRDefault="005D11A2" w:rsidP="00001EA7">
      <w:pPr>
        <w:tabs>
          <w:tab w:val="left" w:pos="638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D3524" w:rsidRPr="00001EA7" w:rsidRDefault="008D3524" w:rsidP="00001EA7">
      <w:pPr>
        <w:pStyle w:val="ae"/>
        <w:widowControl/>
        <w:ind w:left="0" w:firstLine="0"/>
        <w:contextualSpacing w:val="0"/>
        <w:jc w:val="left"/>
        <w:rPr>
          <w:rStyle w:val="dash041e005f0431005f044b005f0447005f043d005f044b005f0439005f005fchar1char1"/>
          <w:bCs/>
          <w:iCs/>
        </w:rPr>
      </w:pPr>
      <w:r w:rsidRPr="00001EA7">
        <w:rPr>
          <w:bCs/>
          <w:iCs/>
        </w:rPr>
        <w:t>3.4 М</w:t>
      </w:r>
      <w:r w:rsidRPr="00001EA7">
        <w:rPr>
          <w:rStyle w:val="dash041e005f0431005f044b005f0447005f043d005f044b005f0439005f005fchar1char1"/>
          <w:bCs/>
          <w:iCs/>
        </w:rPr>
        <w:t xml:space="preserve">атериально-технические условия реализации основной образовательной программы: </w:t>
      </w:r>
    </w:p>
    <w:p w:rsidR="008D3524" w:rsidRPr="00001EA7" w:rsidRDefault="008D3524" w:rsidP="00001EA7">
      <w:pPr>
        <w:pStyle w:val="ae"/>
        <w:widowControl/>
        <w:ind w:left="0" w:firstLine="0"/>
        <w:jc w:val="left"/>
        <w:rPr>
          <w:bCs/>
          <w:iCs/>
        </w:rPr>
      </w:pPr>
    </w:p>
    <w:p w:rsidR="008D3524" w:rsidRPr="00001EA7" w:rsidRDefault="008D3524" w:rsidP="00001EA7">
      <w:pPr>
        <w:pStyle w:val="ae"/>
        <w:widowControl/>
        <w:ind w:left="0" w:firstLine="0"/>
        <w:jc w:val="left"/>
        <w:rPr>
          <w:bCs/>
        </w:rPr>
      </w:pPr>
      <w:r w:rsidRPr="00001EA7">
        <w:rPr>
          <w:bCs/>
          <w:iCs/>
        </w:rPr>
        <w:t>3.4.1Материально-техническая база учреждения</w:t>
      </w:r>
      <w:r w:rsidRPr="00001EA7">
        <w:rPr>
          <w:bCs/>
        </w:rPr>
        <w:t>:</w:t>
      </w:r>
    </w:p>
    <w:p w:rsidR="008D3524" w:rsidRPr="00001EA7" w:rsidRDefault="008D3524" w:rsidP="00001EA7">
      <w:pPr>
        <w:pStyle w:val="ae"/>
        <w:widowControl/>
        <w:ind w:left="0" w:firstLine="0"/>
        <w:jc w:val="left"/>
        <w:rPr>
          <w:bCs/>
        </w:rPr>
      </w:pPr>
    </w:p>
    <w:tbl>
      <w:tblPr>
        <w:tblW w:w="1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3969"/>
        <w:gridCol w:w="2835"/>
        <w:gridCol w:w="3083"/>
      </w:tblGrid>
      <w:tr w:rsidR="008D3524" w:rsidRPr="00001EA7" w:rsidTr="00B47DD1">
        <w:trPr>
          <w:jc w:val="center"/>
        </w:trPr>
        <w:tc>
          <w:tcPr>
            <w:tcW w:w="4786" w:type="dxa"/>
            <w:vAlign w:val="center"/>
          </w:tcPr>
          <w:p w:rsidR="008D3524" w:rsidRPr="00001EA7" w:rsidRDefault="008D3524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3969" w:type="dxa"/>
            <w:vAlign w:val="center"/>
          </w:tcPr>
          <w:p w:rsidR="008D3524" w:rsidRPr="00001EA7" w:rsidRDefault="008D3524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мест</w:t>
            </w:r>
          </w:p>
        </w:tc>
        <w:tc>
          <w:tcPr>
            <w:tcW w:w="2835" w:type="dxa"/>
            <w:vAlign w:val="center"/>
          </w:tcPr>
          <w:p w:rsidR="008D3524" w:rsidRPr="00001EA7" w:rsidRDefault="008D3524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</w:p>
        </w:tc>
        <w:tc>
          <w:tcPr>
            <w:tcW w:w="3083" w:type="dxa"/>
            <w:vAlign w:val="center"/>
          </w:tcPr>
          <w:p w:rsidR="008D3524" w:rsidRPr="00001EA7" w:rsidRDefault="008D3524" w:rsidP="00001EA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единиц ценного оборудования</w:t>
            </w:r>
          </w:p>
        </w:tc>
      </w:tr>
      <w:tr w:rsidR="008D3524" w:rsidRPr="00001EA7" w:rsidTr="00B47DD1">
        <w:trPr>
          <w:jc w:val="center"/>
        </w:trPr>
        <w:tc>
          <w:tcPr>
            <w:tcW w:w="4786" w:type="dxa"/>
          </w:tcPr>
          <w:p w:rsidR="008D3524" w:rsidRPr="00001EA7" w:rsidRDefault="008D3524" w:rsidP="00001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3969" w:type="dxa"/>
          </w:tcPr>
          <w:p w:rsidR="008D3524" w:rsidRPr="00001EA7" w:rsidRDefault="00577664" w:rsidP="00001E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717" w:rsidRPr="00001E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8D3524" w:rsidRPr="00001EA7" w:rsidRDefault="00577664" w:rsidP="00001EA7">
            <w:pPr>
              <w:shd w:val="clear" w:color="auto" w:fill="FFFFFF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130,5</w:t>
            </w:r>
            <w:r w:rsidR="008D3524" w:rsidRPr="00001E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8D3524" w:rsidRPr="00001E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083" w:type="dxa"/>
          </w:tcPr>
          <w:p w:rsidR="008D3524" w:rsidRPr="00001EA7" w:rsidRDefault="00C36717" w:rsidP="00001EA7">
            <w:pPr>
              <w:shd w:val="clear" w:color="auto" w:fill="FFFFFF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3524" w:rsidRPr="00001EA7" w:rsidTr="00B47DD1">
        <w:trPr>
          <w:trHeight w:val="255"/>
          <w:jc w:val="center"/>
        </w:trPr>
        <w:tc>
          <w:tcPr>
            <w:tcW w:w="4786" w:type="dxa"/>
          </w:tcPr>
          <w:p w:rsidR="008D3524" w:rsidRPr="00001EA7" w:rsidRDefault="008D3524" w:rsidP="00001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969" w:type="dxa"/>
          </w:tcPr>
          <w:p w:rsidR="008D3524" w:rsidRPr="00001EA7" w:rsidRDefault="00C36717" w:rsidP="00001E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5" w:type="dxa"/>
          </w:tcPr>
          <w:p w:rsidR="008D3524" w:rsidRPr="00001EA7" w:rsidRDefault="00C36717" w:rsidP="00001EA7">
            <w:pPr>
              <w:shd w:val="clear" w:color="auto" w:fill="FFFFFF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  <w:r w:rsidR="008D3524" w:rsidRPr="00001E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8D3524" w:rsidRPr="00001E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083" w:type="dxa"/>
          </w:tcPr>
          <w:p w:rsidR="008D3524" w:rsidRPr="00001EA7" w:rsidRDefault="00C36717" w:rsidP="00001EA7">
            <w:pPr>
              <w:shd w:val="clear" w:color="auto" w:fill="FFFFFF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3524" w:rsidRPr="00001EA7" w:rsidTr="00B47DD1">
        <w:trPr>
          <w:trHeight w:val="274"/>
          <w:jc w:val="center"/>
        </w:trPr>
        <w:tc>
          <w:tcPr>
            <w:tcW w:w="4786" w:type="dxa"/>
          </w:tcPr>
          <w:p w:rsidR="008D3524" w:rsidRPr="00001EA7" w:rsidRDefault="008D3524" w:rsidP="00001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969" w:type="dxa"/>
          </w:tcPr>
          <w:p w:rsidR="008D3524" w:rsidRPr="00001EA7" w:rsidRDefault="008D3524" w:rsidP="00001E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8D3524" w:rsidRPr="00001EA7" w:rsidRDefault="00C36717" w:rsidP="00001EA7">
            <w:pPr>
              <w:shd w:val="clear" w:color="auto" w:fill="FFFFFF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  <w:r w:rsidR="008D3524" w:rsidRPr="00001E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8D3524" w:rsidRPr="00001E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083" w:type="dxa"/>
          </w:tcPr>
          <w:p w:rsidR="008D3524" w:rsidRPr="00001EA7" w:rsidRDefault="008D3524" w:rsidP="00001EA7">
            <w:pPr>
              <w:shd w:val="clear" w:color="auto" w:fill="FFFFFF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524" w:rsidRPr="00001EA7" w:rsidTr="00B47DD1">
        <w:trPr>
          <w:trHeight w:val="274"/>
          <w:jc w:val="center"/>
        </w:trPr>
        <w:tc>
          <w:tcPr>
            <w:tcW w:w="4786" w:type="dxa"/>
          </w:tcPr>
          <w:p w:rsidR="008D3524" w:rsidRPr="00001EA7" w:rsidRDefault="008D3524" w:rsidP="00001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969" w:type="dxa"/>
          </w:tcPr>
          <w:p w:rsidR="008D3524" w:rsidRPr="00001EA7" w:rsidRDefault="00C36717" w:rsidP="00001E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8D3524" w:rsidRPr="00001EA7" w:rsidRDefault="00C36717" w:rsidP="00001EA7">
            <w:pPr>
              <w:shd w:val="clear" w:color="auto" w:fill="FFFFFF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  <w:r w:rsidR="008D3524"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8D3524" w:rsidRPr="00001E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083" w:type="dxa"/>
          </w:tcPr>
          <w:p w:rsidR="008D3524" w:rsidRPr="00001EA7" w:rsidRDefault="008D3524" w:rsidP="00001EA7">
            <w:pPr>
              <w:shd w:val="clear" w:color="auto" w:fill="FFFFFF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3524" w:rsidRPr="00001EA7" w:rsidTr="00B47DD1">
        <w:trPr>
          <w:trHeight w:val="292"/>
          <w:jc w:val="center"/>
        </w:trPr>
        <w:tc>
          <w:tcPr>
            <w:tcW w:w="4786" w:type="dxa"/>
          </w:tcPr>
          <w:p w:rsidR="008D3524" w:rsidRPr="00001EA7" w:rsidRDefault="00C36717" w:rsidP="00001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Мастерские </w:t>
            </w:r>
            <w:proofErr w:type="gramStart"/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швейная</w:t>
            </w:r>
            <w:proofErr w:type="gramEnd"/>
          </w:p>
        </w:tc>
        <w:tc>
          <w:tcPr>
            <w:tcW w:w="3969" w:type="dxa"/>
          </w:tcPr>
          <w:p w:rsidR="008D3524" w:rsidRPr="00001EA7" w:rsidRDefault="00C36717" w:rsidP="00001E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8D3524" w:rsidRPr="00001EA7" w:rsidRDefault="00C36717" w:rsidP="00001EA7">
            <w:pPr>
              <w:shd w:val="clear" w:color="auto" w:fill="FFFFFF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3083" w:type="dxa"/>
          </w:tcPr>
          <w:p w:rsidR="008D3524" w:rsidRPr="00001EA7" w:rsidRDefault="00C36717" w:rsidP="00001EA7">
            <w:pPr>
              <w:shd w:val="clear" w:color="auto" w:fill="FFFFFF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3524" w:rsidRPr="00001EA7" w:rsidTr="00B47DD1">
        <w:trPr>
          <w:trHeight w:val="242"/>
          <w:jc w:val="center"/>
        </w:trPr>
        <w:tc>
          <w:tcPr>
            <w:tcW w:w="4786" w:type="dxa"/>
          </w:tcPr>
          <w:p w:rsidR="008D3524" w:rsidRPr="00001EA7" w:rsidRDefault="008D3524" w:rsidP="00001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Мастерские столярные</w:t>
            </w:r>
            <w:r w:rsidR="00C36717"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гаражом) </w:t>
            </w:r>
          </w:p>
        </w:tc>
        <w:tc>
          <w:tcPr>
            <w:tcW w:w="3969" w:type="dxa"/>
          </w:tcPr>
          <w:p w:rsidR="008D3524" w:rsidRPr="00001EA7" w:rsidRDefault="00C36717" w:rsidP="00001E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8D3524" w:rsidRPr="00001EA7" w:rsidRDefault="00C36717" w:rsidP="00001EA7">
            <w:pPr>
              <w:shd w:val="clear" w:color="auto" w:fill="FFFFFF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370,2</w:t>
            </w:r>
          </w:p>
        </w:tc>
        <w:tc>
          <w:tcPr>
            <w:tcW w:w="3083" w:type="dxa"/>
          </w:tcPr>
          <w:p w:rsidR="008D3524" w:rsidRPr="00001EA7" w:rsidRDefault="00C36717" w:rsidP="00001EA7">
            <w:pPr>
              <w:shd w:val="clear" w:color="auto" w:fill="FFFFFF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6717" w:rsidRPr="00001EA7" w:rsidTr="00B47DD1">
        <w:trPr>
          <w:trHeight w:val="242"/>
          <w:jc w:val="center"/>
        </w:trPr>
        <w:tc>
          <w:tcPr>
            <w:tcW w:w="4786" w:type="dxa"/>
          </w:tcPr>
          <w:p w:rsidR="00C36717" w:rsidRPr="00001EA7" w:rsidRDefault="00C36717" w:rsidP="00001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Зал хореографии</w:t>
            </w:r>
          </w:p>
        </w:tc>
        <w:tc>
          <w:tcPr>
            <w:tcW w:w="3969" w:type="dxa"/>
          </w:tcPr>
          <w:p w:rsidR="00C36717" w:rsidRPr="00001EA7" w:rsidRDefault="00C36717" w:rsidP="00001E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C36717" w:rsidRPr="00001EA7" w:rsidRDefault="00C36717" w:rsidP="00001EA7">
            <w:pPr>
              <w:shd w:val="clear" w:color="auto" w:fill="FFFFFF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59,8</w:t>
            </w:r>
          </w:p>
        </w:tc>
        <w:tc>
          <w:tcPr>
            <w:tcW w:w="3083" w:type="dxa"/>
          </w:tcPr>
          <w:p w:rsidR="00C36717" w:rsidRPr="00001EA7" w:rsidRDefault="00C36717" w:rsidP="00001EA7">
            <w:pPr>
              <w:shd w:val="clear" w:color="auto" w:fill="FFFFFF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6717" w:rsidRPr="00001EA7" w:rsidTr="00B47DD1">
        <w:trPr>
          <w:trHeight w:val="242"/>
          <w:jc w:val="center"/>
        </w:trPr>
        <w:tc>
          <w:tcPr>
            <w:tcW w:w="4786" w:type="dxa"/>
          </w:tcPr>
          <w:p w:rsidR="00C36717" w:rsidRPr="00001EA7" w:rsidRDefault="00C36717" w:rsidP="00001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</w:p>
        </w:tc>
        <w:tc>
          <w:tcPr>
            <w:tcW w:w="3969" w:type="dxa"/>
          </w:tcPr>
          <w:p w:rsidR="00C36717" w:rsidRPr="00001EA7" w:rsidRDefault="00C36717" w:rsidP="00001E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C36717" w:rsidRPr="00001EA7" w:rsidRDefault="00C36717" w:rsidP="00001EA7">
            <w:pPr>
              <w:shd w:val="clear" w:color="auto" w:fill="FFFFFF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83" w:type="dxa"/>
          </w:tcPr>
          <w:p w:rsidR="00C36717" w:rsidRPr="00001EA7" w:rsidRDefault="00C36717" w:rsidP="00001EA7">
            <w:pPr>
              <w:shd w:val="clear" w:color="auto" w:fill="FFFFFF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3524" w:rsidRPr="00001EA7" w:rsidTr="00B47DD1">
        <w:trPr>
          <w:trHeight w:val="263"/>
          <w:jc w:val="center"/>
        </w:trPr>
        <w:tc>
          <w:tcPr>
            <w:tcW w:w="4786" w:type="dxa"/>
          </w:tcPr>
          <w:p w:rsidR="008D3524" w:rsidRPr="00001EA7" w:rsidRDefault="008D3524" w:rsidP="00001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3969" w:type="dxa"/>
          </w:tcPr>
          <w:p w:rsidR="008D3524" w:rsidRPr="00001EA7" w:rsidRDefault="008D3524" w:rsidP="00001E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8D3524" w:rsidRPr="00001EA7" w:rsidRDefault="008D3524" w:rsidP="00001EA7">
            <w:pPr>
              <w:shd w:val="clear" w:color="auto" w:fill="FFFFFF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3083" w:type="dxa"/>
          </w:tcPr>
          <w:p w:rsidR="008D3524" w:rsidRPr="00001EA7" w:rsidRDefault="008D3524" w:rsidP="00001EA7">
            <w:pPr>
              <w:shd w:val="clear" w:color="auto" w:fill="FFFFFF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D3524" w:rsidRPr="00001EA7" w:rsidTr="00B47DD1">
        <w:trPr>
          <w:trHeight w:val="260"/>
          <w:jc w:val="center"/>
        </w:trPr>
        <w:tc>
          <w:tcPr>
            <w:tcW w:w="4786" w:type="dxa"/>
          </w:tcPr>
          <w:p w:rsidR="008D3524" w:rsidRPr="00001EA7" w:rsidRDefault="008D3524" w:rsidP="00001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3969" w:type="dxa"/>
          </w:tcPr>
          <w:p w:rsidR="008D3524" w:rsidRPr="00001EA7" w:rsidRDefault="008D3524" w:rsidP="00001E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8D3524" w:rsidRPr="00001EA7" w:rsidRDefault="008D3524" w:rsidP="00001EA7">
            <w:pPr>
              <w:shd w:val="clear" w:color="auto" w:fill="FFFFFF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83" w:type="dxa"/>
          </w:tcPr>
          <w:p w:rsidR="008D3524" w:rsidRPr="00001EA7" w:rsidRDefault="008D3524" w:rsidP="00001EA7">
            <w:pPr>
              <w:shd w:val="clear" w:color="auto" w:fill="FFFFFF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D3524" w:rsidRPr="00001EA7" w:rsidRDefault="008D3524" w:rsidP="00001EA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8D3524" w:rsidRPr="00001EA7" w:rsidRDefault="008D3524" w:rsidP="00001EA7">
      <w:pPr>
        <w:rPr>
          <w:rFonts w:ascii="Times New Roman" w:hAnsi="Times New Roman" w:cs="Times New Roman"/>
          <w:iCs/>
          <w:sz w:val="24"/>
          <w:szCs w:val="24"/>
        </w:rPr>
      </w:pPr>
      <w:r w:rsidRPr="00001EA7">
        <w:rPr>
          <w:rFonts w:ascii="Times New Roman" w:hAnsi="Times New Roman" w:cs="Times New Roman"/>
          <w:bCs/>
          <w:iCs/>
          <w:sz w:val="24"/>
          <w:szCs w:val="24"/>
        </w:rPr>
        <w:t>3.4.2.Комплексное оснащение учебного процесса:</w:t>
      </w:r>
    </w:p>
    <w:p w:rsidR="008D3524" w:rsidRPr="00001EA7" w:rsidRDefault="008D3524" w:rsidP="00001EA7">
      <w:pPr>
        <w:pStyle w:val="ae"/>
        <w:widowControl/>
        <w:ind w:left="0" w:firstLine="0"/>
        <w:jc w:val="left"/>
        <w:rPr>
          <w:iCs/>
        </w:rPr>
      </w:pPr>
    </w:p>
    <w:tbl>
      <w:tblPr>
        <w:tblW w:w="1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6804"/>
        <w:gridCol w:w="3758"/>
      </w:tblGrid>
      <w:tr w:rsidR="008D3524" w:rsidRPr="00001EA7" w:rsidTr="00B47DD1">
        <w:trPr>
          <w:jc w:val="center"/>
        </w:trPr>
        <w:tc>
          <w:tcPr>
            <w:tcW w:w="10915" w:type="dxa"/>
            <w:gridSpan w:val="2"/>
          </w:tcPr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center"/>
              <w:rPr>
                <w:bCs/>
                <w:iCs/>
              </w:rPr>
            </w:pPr>
            <w:r w:rsidRPr="00001EA7">
              <w:rPr>
                <w:bCs/>
                <w:iCs/>
              </w:rPr>
              <w:lastRenderedPageBreak/>
              <w:t>Показатель</w:t>
            </w:r>
          </w:p>
        </w:tc>
        <w:tc>
          <w:tcPr>
            <w:tcW w:w="3758" w:type="dxa"/>
          </w:tcPr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center"/>
              <w:rPr>
                <w:bCs/>
                <w:iCs/>
              </w:rPr>
            </w:pPr>
            <w:r w:rsidRPr="00001EA7">
              <w:rPr>
                <w:bCs/>
                <w:iCs/>
              </w:rPr>
              <w:t>Фактический показатель</w:t>
            </w:r>
          </w:p>
        </w:tc>
      </w:tr>
      <w:tr w:rsidR="008D3524" w:rsidRPr="00001EA7" w:rsidTr="00B47DD1">
        <w:trPr>
          <w:trHeight w:val="572"/>
          <w:jc w:val="center"/>
        </w:trPr>
        <w:tc>
          <w:tcPr>
            <w:tcW w:w="10915" w:type="dxa"/>
            <w:gridSpan w:val="2"/>
          </w:tcPr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left"/>
              <w:rPr>
                <w:iCs/>
              </w:rPr>
            </w:pPr>
            <w:r w:rsidRPr="00001EA7">
              <w:t xml:space="preserve">Наличие/отсутствие акта </w:t>
            </w:r>
            <w:r w:rsidRPr="00001EA7">
              <w:rPr>
                <w:rStyle w:val="dash041e005f0431005f044b005f0447005f043d005f044b005f0439005f005fchar1char1"/>
              </w:rPr>
              <w:t xml:space="preserve">готовности образовательного учреждения к текущему учебному году и (или) заключений </w:t>
            </w:r>
            <w:proofErr w:type="spellStart"/>
            <w:r w:rsidRPr="00001EA7">
              <w:rPr>
                <w:rStyle w:val="dash041e005f0431005f044b005f0447005f043d005f044b005f0439005f005fchar1char1"/>
              </w:rPr>
              <w:t>Госпожнадзора</w:t>
            </w:r>
            <w:proofErr w:type="spellEnd"/>
            <w:r w:rsidRPr="00001EA7">
              <w:rPr>
                <w:rStyle w:val="dash041e005f0431005f044b005f0447005f043d005f044b005f0439005f005fchar1char1"/>
              </w:rPr>
              <w:t xml:space="preserve"> и </w:t>
            </w:r>
            <w:proofErr w:type="spellStart"/>
            <w:r w:rsidRPr="00001EA7">
              <w:rPr>
                <w:rStyle w:val="dash041e005f0431005f044b005f0447005f043d005f044b005f0439005f005fchar1char1"/>
              </w:rPr>
              <w:t>Роспотребнадзора</w:t>
            </w:r>
            <w:proofErr w:type="spellEnd"/>
          </w:p>
        </w:tc>
        <w:tc>
          <w:tcPr>
            <w:tcW w:w="3758" w:type="dxa"/>
          </w:tcPr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left"/>
              <w:rPr>
                <w:iCs/>
                <w:highlight w:val="yellow"/>
              </w:rPr>
            </w:pPr>
          </w:p>
        </w:tc>
      </w:tr>
      <w:tr w:rsidR="008D3524" w:rsidRPr="00001EA7" w:rsidTr="00B47DD1">
        <w:trPr>
          <w:trHeight w:val="312"/>
          <w:jc w:val="center"/>
        </w:trPr>
        <w:tc>
          <w:tcPr>
            <w:tcW w:w="4111" w:type="dxa"/>
            <w:vMerge w:val="restart"/>
          </w:tcPr>
          <w:p w:rsidR="008D3524" w:rsidRPr="00001EA7" w:rsidRDefault="008D3524" w:rsidP="00001EA7">
            <w:pPr>
              <w:pStyle w:val="default"/>
              <w:jc w:val="both"/>
              <w:rPr>
                <w:rStyle w:val="default005f005fchar1char1"/>
              </w:rPr>
            </w:pPr>
            <w:r w:rsidRPr="00001EA7">
              <w:rPr>
                <w:rStyle w:val="default005f005fchar1char1"/>
              </w:rPr>
              <w:t>Материально-техническое оснащение образовательного процесса обеспечивает возможность:</w:t>
            </w:r>
          </w:p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left"/>
              <w:rPr>
                <w:iCs/>
              </w:rPr>
            </w:pPr>
          </w:p>
        </w:tc>
        <w:tc>
          <w:tcPr>
            <w:tcW w:w="6804" w:type="dxa"/>
          </w:tcPr>
          <w:p w:rsidR="008D3524" w:rsidRPr="00001EA7" w:rsidRDefault="008D3524" w:rsidP="00001EA7">
            <w:pPr>
              <w:pStyle w:val="default"/>
              <w:jc w:val="both"/>
              <w:rPr>
                <w:iCs/>
              </w:rPr>
            </w:pPr>
            <w:r w:rsidRPr="00001EA7">
              <w:rPr>
                <w:rStyle w:val="default005f005fchar1char1"/>
              </w:rPr>
              <w:t>- ведения официального сайта учреждения</w:t>
            </w:r>
          </w:p>
        </w:tc>
        <w:tc>
          <w:tcPr>
            <w:tcW w:w="3758" w:type="dxa"/>
          </w:tcPr>
          <w:p w:rsidR="00577664" w:rsidRPr="00001EA7" w:rsidRDefault="006146CF" w:rsidP="00001EA7">
            <w:pPr>
              <w:pStyle w:val="ae"/>
              <w:widowControl/>
              <w:ind w:left="0" w:firstLine="0"/>
              <w:contextualSpacing w:val="0"/>
              <w:jc w:val="left"/>
              <w:rPr>
                <w:bCs/>
                <w:iCs/>
              </w:rPr>
            </w:pPr>
            <w:hyperlink r:id="rId10" w:history="1">
              <w:r w:rsidR="00577664" w:rsidRPr="00001EA7">
                <w:rPr>
                  <w:rStyle w:val="a7"/>
                  <w:color w:val="000000"/>
                  <w:shd w:val="clear" w:color="auto" w:fill="FFFFFF"/>
                </w:rPr>
                <w:t>http://bezimeno1.ucoz.ru/</w:t>
              </w:r>
            </w:hyperlink>
            <w:r w:rsidR="00577664" w:rsidRPr="00001EA7">
              <w:t>.</w:t>
            </w:r>
          </w:p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left"/>
            </w:pPr>
          </w:p>
        </w:tc>
      </w:tr>
      <w:tr w:rsidR="008D3524" w:rsidRPr="00001EA7" w:rsidTr="00B47DD1">
        <w:trPr>
          <w:jc w:val="center"/>
        </w:trPr>
        <w:tc>
          <w:tcPr>
            <w:tcW w:w="4111" w:type="dxa"/>
            <w:vMerge/>
          </w:tcPr>
          <w:p w:rsidR="008D3524" w:rsidRPr="00001EA7" w:rsidRDefault="008D3524" w:rsidP="00001EA7">
            <w:pPr>
              <w:pStyle w:val="default"/>
              <w:jc w:val="both"/>
              <w:rPr>
                <w:rStyle w:val="default005f005fchar1char1"/>
                <w:lang w:val="en-US"/>
              </w:rPr>
            </w:pPr>
          </w:p>
        </w:tc>
        <w:tc>
          <w:tcPr>
            <w:tcW w:w="6804" w:type="dxa"/>
          </w:tcPr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left"/>
              <w:rPr>
                <w:iCs/>
              </w:rPr>
            </w:pPr>
            <w:r w:rsidRPr="00001EA7">
              <w:rPr>
                <w:rStyle w:val="default005f005fchar1char1"/>
              </w:rPr>
              <w:t>- доступа в школьной библиотеке</w:t>
            </w:r>
          </w:p>
        </w:tc>
        <w:tc>
          <w:tcPr>
            <w:tcW w:w="3758" w:type="dxa"/>
          </w:tcPr>
          <w:p w:rsidR="008D3524" w:rsidRPr="00001EA7" w:rsidRDefault="008D3524" w:rsidP="00001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77664" w:rsidRPr="00001EA7">
              <w:rPr>
                <w:rFonts w:ascii="Times New Roman" w:hAnsi="Times New Roman" w:cs="Times New Roman"/>
                <w:sz w:val="24"/>
                <w:szCs w:val="24"/>
              </w:rPr>
              <w:t>иблиотека, оснащена</w:t>
            </w: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 словарно-справочными изданиями на традиционных (печатных) носителях;</w:t>
            </w:r>
          </w:p>
        </w:tc>
      </w:tr>
      <w:tr w:rsidR="008D3524" w:rsidRPr="00001EA7" w:rsidTr="00B47DD1">
        <w:trPr>
          <w:trHeight w:val="516"/>
          <w:jc w:val="center"/>
        </w:trPr>
        <w:tc>
          <w:tcPr>
            <w:tcW w:w="4111" w:type="dxa"/>
            <w:vMerge/>
          </w:tcPr>
          <w:p w:rsidR="008D3524" w:rsidRPr="00001EA7" w:rsidRDefault="008D3524" w:rsidP="00001EA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804" w:type="dxa"/>
          </w:tcPr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left"/>
              <w:rPr>
                <w:iCs/>
              </w:rPr>
            </w:pPr>
            <w:r w:rsidRPr="00001EA7">
              <w:rPr>
                <w:rStyle w:val="default005f005fchar1char1"/>
              </w:rPr>
              <w:t>- к информационным ресурсам Интернета</w:t>
            </w:r>
          </w:p>
        </w:tc>
        <w:tc>
          <w:tcPr>
            <w:tcW w:w="3758" w:type="dxa"/>
          </w:tcPr>
          <w:p w:rsidR="008D3524" w:rsidRPr="00001EA7" w:rsidRDefault="00577664" w:rsidP="00001EA7">
            <w:pPr>
              <w:pStyle w:val="ae"/>
              <w:widowControl/>
              <w:shd w:val="clear" w:color="auto" w:fill="auto"/>
              <w:ind w:left="0" w:firstLine="0"/>
              <w:jc w:val="left"/>
            </w:pPr>
            <w:r w:rsidRPr="00001EA7">
              <w:t>Не и</w:t>
            </w:r>
            <w:r w:rsidR="008D3524" w:rsidRPr="00001EA7">
              <w:t xml:space="preserve">меется доступ </w:t>
            </w:r>
            <w:proofErr w:type="spellStart"/>
            <w:r w:rsidR="008D3524" w:rsidRPr="00001EA7">
              <w:t>кИнтернет</w:t>
            </w:r>
            <w:proofErr w:type="spellEnd"/>
            <w:r w:rsidR="008D3524" w:rsidRPr="00001EA7">
              <w:t xml:space="preserve"> ресурсам</w:t>
            </w:r>
          </w:p>
        </w:tc>
      </w:tr>
      <w:tr w:rsidR="008D3524" w:rsidRPr="00001EA7" w:rsidTr="00B47DD1">
        <w:trPr>
          <w:jc w:val="center"/>
        </w:trPr>
        <w:tc>
          <w:tcPr>
            <w:tcW w:w="4111" w:type="dxa"/>
            <w:vMerge/>
          </w:tcPr>
          <w:p w:rsidR="008D3524" w:rsidRPr="00001EA7" w:rsidRDefault="008D3524" w:rsidP="00001EA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804" w:type="dxa"/>
          </w:tcPr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left"/>
              <w:rPr>
                <w:iCs/>
              </w:rPr>
            </w:pPr>
            <w:r w:rsidRPr="00001EA7">
              <w:rPr>
                <w:rStyle w:val="default005f005fchar1char1"/>
              </w:rPr>
              <w:t>- создания и использования информации;</w:t>
            </w:r>
          </w:p>
        </w:tc>
        <w:tc>
          <w:tcPr>
            <w:tcW w:w="3758" w:type="dxa"/>
          </w:tcPr>
          <w:p w:rsidR="008D3524" w:rsidRPr="00001EA7" w:rsidRDefault="008D3524" w:rsidP="00001EA7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>В школе созданы условия, обеспечивающие</w:t>
            </w: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использование информации </w:t>
            </w:r>
          </w:p>
          <w:p w:rsidR="008D3524" w:rsidRPr="00001EA7" w:rsidRDefault="008D3524" w:rsidP="00001EA7">
            <w:pPr>
              <w:tabs>
                <w:tab w:val="left" w:pos="306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>Имеется:</w:t>
            </w:r>
          </w:p>
          <w:p w:rsidR="008D3524" w:rsidRPr="00001EA7" w:rsidRDefault="008D3524" w:rsidP="00001EA7">
            <w:pPr>
              <w:tabs>
                <w:tab w:val="left" w:pos="306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>Выход в Интернет;</w:t>
            </w:r>
          </w:p>
          <w:p w:rsidR="008D3524" w:rsidRPr="00001EA7" w:rsidRDefault="008D3524" w:rsidP="00001EA7">
            <w:pPr>
              <w:tabs>
                <w:tab w:val="left" w:pos="306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>Школьная локальная сеть;</w:t>
            </w:r>
          </w:p>
          <w:p w:rsidR="008D3524" w:rsidRPr="00001EA7" w:rsidRDefault="008D3524" w:rsidP="00001E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Компьютеры – </w:t>
            </w:r>
            <w:r w:rsidR="00577664" w:rsidRPr="00001EA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01EA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D3524" w:rsidRPr="00001EA7" w:rsidRDefault="008D3524" w:rsidP="00001E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Проектор- </w:t>
            </w:r>
            <w:r w:rsidR="00577664" w:rsidRPr="00001EA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001EA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D3524" w:rsidRPr="00001EA7" w:rsidRDefault="008D3524" w:rsidP="00001EA7">
            <w:pPr>
              <w:tabs>
                <w:tab w:val="left" w:pos="3060"/>
              </w:tabs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ноутбук-</w:t>
            </w:r>
            <w:r w:rsidR="00FD586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8D3524" w:rsidRPr="00001EA7" w:rsidTr="00B47DD1">
        <w:trPr>
          <w:trHeight w:val="283"/>
          <w:jc w:val="center"/>
        </w:trPr>
        <w:tc>
          <w:tcPr>
            <w:tcW w:w="4111" w:type="dxa"/>
            <w:vMerge/>
          </w:tcPr>
          <w:p w:rsidR="008D3524" w:rsidRPr="00001EA7" w:rsidRDefault="008D3524" w:rsidP="00001EA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804" w:type="dxa"/>
          </w:tcPr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left"/>
              <w:rPr>
                <w:iCs/>
              </w:rPr>
            </w:pPr>
            <w:r w:rsidRPr="00001EA7">
              <w:rPr>
                <w:rStyle w:val="default005f005fchar1char1"/>
              </w:rPr>
              <w:t>- получения информации различными способами</w:t>
            </w:r>
          </w:p>
        </w:tc>
        <w:tc>
          <w:tcPr>
            <w:tcW w:w="3758" w:type="dxa"/>
          </w:tcPr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left"/>
            </w:pPr>
            <w:r w:rsidRPr="00001EA7">
              <w:t>да</w:t>
            </w:r>
          </w:p>
        </w:tc>
      </w:tr>
      <w:tr w:rsidR="008D3524" w:rsidRPr="00001EA7" w:rsidTr="00B47DD1">
        <w:trPr>
          <w:jc w:val="center"/>
        </w:trPr>
        <w:tc>
          <w:tcPr>
            <w:tcW w:w="4111" w:type="dxa"/>
            <w:vMerge/>
          </w:tcPr>
          <w:p w:rsidR="008D3524" w:rsidRPr="00001EA7" w:rsidRDefault="008D3524" w:rsidP="00001EA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804" w:type="dxa"/>
          </w:tcPr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left"/>
              <w:rPr>
                <w:iCs/>
              </w:rPr>
            </w:pPr>
            <w:r w:rsidRPr="00001EA7">
              <w:rPr>
                <w:rStyle w:val="default005f005fchar1char1"/>
              </w:rPr>
              <w:t xml:space="preserve">- включения </w:t>
            </w:r>
            <w:proofErr w:type="gramStart"/>
            <w:r w:rsidRPr="00001EA7">
              <w:rPr>
                <w:rStyle w:val="default005f005fchar1char1"/>
              </w:rPr>
              <w:t>обучающихся</w:t>
            </w:r>
            <w:proofErr w:type="gramEnd"/>
            <w:r w:rsidRPr="00001EA7">
              <w:rPr>
                <w:rStyle w:val="default005f005fchar1char1"/>
              </w:rPr>
              <w:t xml:space="preserve"> в проектную и учебно-исследовательскую деятельность</w:t>
            </w:r>
          </w:p>
        </w:tc>
        <w:tc>
          <w:tcPr>
            <w:tcW w:w="3758" w:type="dxa"/>
          </w:tcPr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left"/>
            </w:pPr>
            <w:r w:rsidRPr="00001EA7">
              <w:t>да</w:t>
            </w:r>
          </w:p>
        </w:tc>
      </w:tr>
      <w:tr w:rsidR="008D3524" w:rsidRPr="00001EA7" w:rsidTr="00B47DD1">
        <w:trPr>
          <w:trHeight w:val="574"/>
          <w:jc w:val="center"/>
        </w:trPr>
        <w:tc>
          <w:tcPr>
            <w:tcW w:w="4111" w:type="dxa"/>
            <w:vMerge/>
          </w:tcPr>
          <w:p w:rsidR="008D3524" w:rsidRPr="00001EA7" w:rsidRDefault="008D3524" w:rsidP="00001EA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804" w:type="dxa"/>
          </w:tcPr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left"/>
              <w:rPr>
                <w:iCs/>
              </w:rPr>
            </w:pPr>
            <w:r w:rsidRPr="00001EA7">
              <w:rPr>
                <w:rStyle w:val="default005f005fchar1char1"/>
              </w:rPr>
              <w:t>- проведения экспериментов, наблюдений (включая наблюдение микрообъектов);</w:t>
            </w:r>
          </w:p>
        </w:tc>
        <w:tc>
          <w:tcPr>
            <w:tcW w:w="3758" w:type="dxa"/>
          </w:tcPr>
          <w:p w:rsidR="008D3524" w:rsidRPr="00001EA7" w:rsidRDefault="008D3524" w:rsidP="00001EA7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>В школе проводятся эксперименты с использованием мин</w:t>
            </w:r>
            <w:proofErr w:type="gramStart"/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>и-</w:t>
            </w:r>
            <w:proofErr w:type="gramEnd"/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лабораторий по физике, химии и биологии.</w:t>
            </w:r>
          </w:p>
        </w:tc>
      </w:tr>
      <w:tr w:rsidR="008D3524" w:rsidRPr="00001EA7" w:rsidTr="00B47DD1">
        <w:trPr>
          <w:jc w:val="center"/>
        </w:trPr>
        <w:tc>
          <w:tcPr>
            <w:tcW w:w="4111" w:type="dxa"/>
            <w:vMerge/>
          </w:tcPr>
          <w:p w:rsidR="008D3524" w:rsidRPr="00001EA7" w:rsidRDefault="008D3524" w:rsidP="00001EA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804" w:type="dxa"/>
          </w:tcPr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left"/>
              <w:rPr>
                <w:iCs/>
              </w:rPr>
            </w:pPr>
            <w:r w:rsidRPr="00001EA7">
              <w:rPr>
                <w:rStyle w:val="default005f005fchar1char1"/>
              </w:rPr>
              <w:t>- планирования учебного процесса, фиксирования его реализации в целом и отдельных этапов;</w:t>
            </w:r>
          </w:p>
        </w:tc>
        <w:tc>
          <w:tcPr>
            <w:tcW w:w="3758" w:type="dxa"/>
          </w:tcPr>
          <w:p w:rsidR="008D3524" w:rsidRPr="00001EA7" w:rsidRDefault="008D3524" w:rsidP="00001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D3524" w:rsidRPr="00001EA7" w:rsidTr="00B47DD1">
        <w:trPr>
          <w:jc w:val="center"/>
        </w:trPr>
        <w:tc>
          <w:tcPr>
            <w:tcW w:w="4111" w:type="dxa"/>
            <w:vMerge/>
          </w:tcPr>
          <w:p w:rsidR="008D3524" w:rsidRPr="00001EA7" w:rsidRDefault="008D3524" w:rsidP="00001EA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804" w:type="dxa"/>
          </w:tcPr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left"/>
              <w:rPr>
                <w:iCs/>
              </w:rPr>
            </w:pPr>
            <w:r w:rsidRPr="00001EA7">
              <w:rPr>
                <w:rStyle w:val="default005f005fchar1char1"/>
              </w:rPr>
              <w:t>- размещения своих материалов и работ в информационной среде образовательного учреждения и других в соответствие с ФГОС</w:t>
            </w:r>
          </w:p>
        </w:tc>
        <w:tc>
          <w:tcPr>
            <w:tcW w:w="3758" w:type="dxa"/>
          </w:tcPr>
          <w:p w:rsidR="008D3524" w:rsidRPr="00001EA7" w:rsidRDefault="008D3524" w:rsidP="00001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Учебные материалы и работы обучающихся, воспитанников и педагогических работников размещены в б</w:t>
            </w:r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анках данных. </w:t>
            </w:r>
          </w:p>
        </w:tc>
      </w:tr>
      <w:tr w:rsidR="008D3524" w:rsidRPr="00001EA7" w:rsidTr="00B47DD1">
        <w:trPr>
          <w:jc w:val="center"/>
        </w:trPr>
        <w:tc>
          <w:tcPr>
            <w:tcW w:w="10915" w:type="dxa"/>
            <w:gridSpan w:val="2"/>
          </w:tcPr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left"/>
              <w:rPr>
                <w:rStyle w:val="default005f005fchar1char1"/>
              </w:rPr>
            </w:pPr>
            <w:r w:rsidRPr="00001EA7">
              <w:rPr>
                <w:rStyle w:val="default005f005fchar1char1"/>
              </w:rPr>
              <w:t>Наличие учебно-лабораторного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3758" w:type="dxa"/>
          </w:tcPr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left"/>
              <w:rPr>
                <w:iCs/>
              </w:rPr>
            </w:pPr>
            <w:r w:rsidRPr="00001EA7">
              <w:t>да</w:t>
            </w:r>
          </w:p>
        </w:tc>
      </w:tr>
    </w:tbl>
    <w:p w:rsidR="008D3524" w:rsidRPr="00001EA7" w:rsidRDefault="008D3524" w:rsidP="00001EA7">
      <w:pPr>
        <w:rPr>
          <w:rFonts w:ascii="Times New Roman" w:hAnsi="Times New Roman" w:cs="Times New Roman"/>
          <w:sz w:val="24"/>
          <w:szCs w:val="24"/>
        </w:rPr>
      </w:pPr>
    </w:p>
    <w:p w:rsidR="008D3524" w:rsidRPr="00001EA7" w:rsidRDefault="008D3524" w:rsidP="00001EA7">
      <w:pPr>
        <w:rPr>
          <w:rFonts w:ascii="Times New Roman" w:hAnsi="Times New Roman" w:cs="Times New Roman"/>
          <w:sz w:val="24"/>
          <w:szCs w:val="24"/>
        </w:rPr>
      </w:pPr>
      <w:r w:rsidRPr="00001EA7">
        <w:rPr>
          <w:rFonts w:ascii="Times New Roman" w:hAnsi="Times New Roman" w:cs="Times New Roman"/>
          <w:sz w:val="24"/>
          <w:szCs w:val="24"/>
        </w:rPr>
        <w:t>3.4.3.Информационно-образовательная среда:</w:t>
      </w:r>
    </w:p>
    <w:p w:rsidR="008D3524" w:rsidRPr="00001EA7" w:rsidRDefault="008D3524" w:rsidP="00001EA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1"/>
        <w:gridCol w:w="6168"/>
        <w:gridCol w:w="4536"/>
      </w:tblGrid>
      <w:tr w:rsidR="008D3524" w:rsidRPr="00001EA7" w:rsidTr="00B47DD1">
        <w:trPr>
          <w:jc w:val="center"/>
        </w:trPr>
        <w:tc>
          <w:tcPr>
            <w:tcW w:w="10349" w:type="dxa"/>
            <w:gridSpan w:val="2"/>
          </w:tcPr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center"/>
            </w:pPr>
            <w:r w:rsidRPr="00001EA7">
              <w:t>Показатель</w:t>
            </w:r>
          </w:p>
        </w:tc>
        <w:tc>
          <w:tcPr>
            <w:tcW w:w="4536" w:type="dxa"/>
          </w:tcPr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center"/>
            </w:pPr>
            <w:r w:rsidRPr="00001EA7">
              <w:t>Фактический показатель</w:t>
            </w:r>
          </w:p>
        </w:tc>
      </w:tr>
      <w:tr w:rsidR="008D3524" w:rsidRPr="00001EA7" w:rsidTr="00B47DD1">
        <w:trPr>
          <w:trHeight w:val="504"/>
          <w:jc w:val="center"/>
        </w:trPr>
        <w:tc>
          <w:tcPr>
            <w:tcW w:w="4181" w:type="dxa"/>
            <w:vMerge w:val="restart"/>
          </w:tcPr>
          <w:p w:rsidR="008D3524" w:rsidRPr="00001EA7" w:rsidRDefault="008D3524" w:rsidP="00001EA7">
            <w:pPr>
              <w:pStyle w:val="3"/>
              <w:spacing w:after="0"/>
              <w:ind w:left="0"/>
              <w:jc w:val="both"/>
              <w:rPr>
                <w:rStyle w:val="dash041e005f0431005f044b005f0447005f043d005f044b005f0439005f005fchar1char1"/>
                <w:rFonts w:cs="Times New Roman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информационно-образовательной среде</w:t>
            </w:r>
            <w:r w:rsidRPr="00001EA7">
              <w:rPr>
                <w:rStyle w:val="dash041e005f0431005f044b005f0447005f043d005f044b005f0439005f005fchar1char1"/>
                <w:rFonts w:cs="Times New Roman"/>
                <w:szCs w:val="24"/>
              </w:rPr>
              <w:t xml:space="preserve"> основной образовательной программы общего образования на </w:t>
            </w: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1-3 уровнях</w:t>
            </w:r>
          </w:p>
          <w:p w:rsidR="008D3524" w:rsidRPr="00001EA7" w:rsidRDefault="008D3524" w:rsidP="00001EA7">
            <w:pPr>
              <w:pStyle w:val="dash041e005f0431005f044b005f0447005f043d005f044b005f0439"/>
              <w:ind w:hanging="13"/>
              <w:jc w:val="both"/>
              <w:rPr>
                <w:rStyle w:val="dash041e005f0431005f044b005f0447005f043d005f044b005f0439005f005fchar1char1"/>
              </w:rPr>
            </w:pPr>
          </w:p>
          <w:p w:rsidR="008D3524" w:rsidRPr="00001EA7" w:rsidRDefault="008D3524" w:rsidP="00001EA7">
            <w:pPr>
              <w:pStyle w:val="dash041e005f0431005f044b005f0447005f043d005f044b005f0439"/>
              <w:ind w:hanging="13"/>
              <w:jc w:val="both"/>
              <w:rPr>
                <w:iCs/>
              </w:rPr>
            </w:pPr>
          </w:p>
        </w:tc>
        <w:tc>
          <w:tcPr>
            <w:tcW w:w="6168" w:type="dxa"/>
          </w:tcPr>
          <w:p w:rsidR="008D3524" w:rsidRPr="00001EA7" w:rsidRDefault="008D3524" w:rsidP="00001EA7">
            <w:pPr>
              <w:pStyle w:val="dash041e005f0431005f044b005f0447005f043d005f044b005f0439"/>
              <w:ind w:hanging="13"/>
              <w:jc w:val="both"/>
            </w:pPr>
            <w:r w:rsidRPr="00001EA7">
              <w:rPr>
                <w:rStyle w:val="dash041e005f0431005f044b005f0447005f043d005f044b005f0439005f005fchar1char1"/>
              </w:rPr>
              <w:t xml:space="preserve">Информационно-образовательная среда образовательного учреждения обеспечивает: </w:t>
            </w:r>
          </w:p>
          <w:p w:rsidR="008D3524" w:rsidRPr="00001EA7" w:rsidRDefault="008D3524" w:rsidP="00001EA7">
            <w:pPr>
              <w:pStyle w:val="dash0410005f0431005f0437005f0430005f0446005f0020005f0441005f043f005f0438005f0441005f043a005f0430"/>
              <w:ind w:left="0" w:hanging="13"/>
              <w:rPr>
                <w:iCs/>
              </w:rPr>
            </w:pPr>
            <w:r w:rsidRPr="00001EA7">
              <w:rPr>
                <w:rStyle w:val="dash0410005f0431005f0437005f0430005f0446005f0020005f0441005f043f005f0438005f0441005f043a005f0430005f005fchar1char1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4536" w:type="dxa"/>
          </w:tcPr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center"/>
            </w:pPr>
            <w:r w:rsidRPr="00001EA7">
              <w:t>да</w:t>
            </w:r>
          </w:p>
        </w:tc>
      </w:tr>
      <w:tr w:rsidR="008D3524" w:rsidRPr="00001EA7" w:rsidTr="00B47DD1">
        <w:trPr>
          <w:jc w:val="center"/>
        </w:trPr>
        <w:tc>
          <w:tcPr>
            <w:tcW w:w="4181" w:type="dxa"/>
            <w:vMerge/>
          </w:tcPr>
          <w:p w:rsidR="008D3524" w:rsidRPr="00001EA7" w:rsidRDefault="008D3524" w:rsidP="00001EA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168" w:type="dxa"/>
          </w:tcPr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left"/>
              <w:rPr>
                <w:iCs/>
              </w:rPr>
            </w:pPr>
            <w:r w:rsidRPr="00001EA7">
              <w:rPr>
                <w:rStyle w:val="dash041e005f0431005f044b005f0447005f043d005f044b005f0439005f005fchar1char1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4536" w:type="dxa"/>
          </w:tcPr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center"/>
            </w:pPr>
            <w:r w:rsidRPr="00001EA7">
              <w:t>да</w:t>
            </w:r>
          </w:p>
        </w:tc>
      </w:tr>
      <w:tr w:rsidR="008D3524" w:rsidRPr="00001EA7" w:rsidTr="00B47DD1">
        <w:trPr>
          <w:jc w:val="center"/>
        </w:trPr>
        <w:tc>
          <w:tcPr>
            <w:tcW w:w="4181" w:type="dxa"/>
            <w:vMerge/>
          </w:tcPr>
          <w:p w:rsidR="008D3524" w:rsidRPr="00001EA7" w:rsidRDefault="008D3524" w:rsidP="00001EA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168" w:type="dxa"/>
          </w:tcPr>
          <w:p w:rsidR="008D3524" w:rsidRPr="00001EA7" w:rsidRDefault="008D3524" w:rsidP="00001EA7">
            <w:pPr>
              <w:pStyle w:val="dash041e005f0431005f044b005f0447005f043d005f044b005f0439"/>
              <w:jc w:val="both"/>
              <w:rPr>
                <w:iCs/>
              </w:rPr>
            </w:pPr>
            <w:r w:rsidRPr="00001EA7">
              <w:rPr>
                <w:rStyle w:val="dash041e005f0431005f044b005f0447005f043d005f044b005f0439005f005fchar1char1"/>
              </w:rPr>
              <w:t xml:space="preserve">- мониторинг здоровья </w:t>
            </w:r>
            <w:proofErr w:type="gramStart"/>
            <w:r w:rsidRPr="00001EA7">
              <w:rPr>
                <w:rStyle w:val="dash041e005f0431005f044b005f0447005f043d005f044b005f0439005f005fchar1char1"/>
              </w:rPr>
              <w:t>обучающихся</w:t>
            </w:r>
            <w:proofErr w:type="gramEnd"/>
            <w:r w:rsidRPr="00001EA7">
              <w:rPr>
                <w:rStyle w:val="dash041e005f0431005f044b005f0447005f043d005f044b005f0439005f005fchar1char1"/>
              </w:rPr>
              <w:t>;</w:t>
            </w:r>
          </w:p>
        </w:tc>
        <w:tc>
          <w:tcPr>
            <w:tcW w:w="4536" w:type="dxa"/>
          </w:tcPr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center"/>
            </w:pPr>
            <w:r w:rsidRPr="00001EA7">
              <w:t>да</w:t>
            </w:r>
          </w:p>
        </w:tc>
      </w:tr>
      <w:tr w:rsidR="008D3524" w:rsidRPr="00001EA7" w:rsidTr="00B47DD1">
        <w:trPr>
          <w:jc w:val="center"/>
        </w:trPr>
        <w:tc>
          <w:tcPr>
            <w:tcW w:w="4181" w:type="dxa"/>
            <w:vMerge/>
          </w:tcPr>
          <w:p w:rsidR="008D3524" w:rsidRPr="00001EA7" w:rsidRDefault="008D3524" w:rsidP="00001EA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168" w:type="dxa"/>
          </w:tcPr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left"/>
              <w:rPr>
                <w:iCs/>
              </w:rPr>
            </w:pPr>
            <w:r w:rsidRPr="00001EA7">
              <w:rPr>
                <w:rStyle w:val="dash041e005f0431005f044b005f0447005f043d005f044b005f0439005f005fchar1char1"/>
              </w:rPr>
              <w:t>- современные процедуры создания, поиска, сбора, анализа, обработки, хранения и представления информации;</w:t>
            </w:r>
          </w:p>
        </w:tc>
        <w:tc>
          <w:tcPr>
            <w:tcW w:w="4536" w:type="dxa"/>
          </w:tcPr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center"/>
            </w:pPr>
            <w:r w:rsidRPr="00001EA7">
              <w:t>да</w:t>
            </w:r>
          </w:p>
        </w:tc>
      </w:tr>
      <w:tr w:rsidR="008D3524" w:rsidRPr="00001EA7" w:rsidTr="00B47DD1">
        <w:trPr>
          <w:jc w:val="center"/>
        </w:trPr>
        <w:tc>
          <w:tcPr>
            <w:tcW w:w="4181" w:type="dxa"/>
            <w:vMerge/>
          </w:tcPr>
          <w:p w:rsidR="008D3524" w:rsidRPr="00001EA7" w:rsidRDefault="008D3524" w:rsidP="00001EA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168" w:type="dxa"/>
          </w:tcPr>
          <w:p w:rsidR="008D3524" w:rsidRPr="00001EA7" w:rsidRDefault="008D3524" w:rsidP="00001EA7">
            <w:pPr>
              <w:pStyle w:val="ae"/>
              <w:widowControl/>
              <w:shd w:val="clear" w:color="auto" w:fill="auto"/>
              <w:tabs>
                <w:tab w:val="left" w:pos="1848"/>
              </w:tabs>
              <w:ind w:left="0" w:firstLine="0"/>
              <w:jc w:val="left"/>
              <w:rPr>
                <w:iCs/>
              </w:rPr>
            </w:pPr>
            <w:r w:rsidRPr="00001EA7">
              <w:rPr>
                <w:rStyle w:val="dash041e005f0431005f044b005f0447005f043d005f044b005f0439005f005fchar1char1"/>
              </w:rPr>
              <w:t xml:space="preserve">- дистанционное взаимодействие всех участников образовательного процесса: </w:t>
            </w:r>
          </w:p>
        </w:tc>
        <w:tc>
          <w:tcPr>
            <w:tcW w:w="4536" w:type="dxa"/>
          </w:tcPr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center"/>
            </w:pPr>
          </w:p>
        </w:tc>
      </w:tr>
      <w:tr w:rsidR="008D3524" w:rsidRPr="00001EA7" w:rsidTr="00B47DD1">
        <w:trPr>
          <w:jc w:val="center"/>
        </w:trPr>
        <w:tc>
          <w:tcPr>
            <w:tcW w:w="4181" w:type="dxa"/>
            <w:vMerge/>
          </w:tcPr>
          <w:p w:rsidR="008D3524" w:rsidRPr="00001EA7" w:rsidRDefault="008D3524" w:rsidP="00001EA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168" w:type="dxa"/>
          </w:tcPr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left"/>
              <w:rPr>
                <w:rStyle w:val="dash041e005f0431005f044b005f0447005f043d005f044b005f0439005f005fchar1char1"/>
              </w:rPr>
            </w:pPr>
            <w:r w:rsidRPr="00001EA7">
              <w:rPr>
                <w:rStyle w:val="dash041e005f0431005f044b005f0447005f043d005f044b005f0439005f005fchar1char1"/>
              </w:rPr>
              <w:t>а) обучающихся, их  родителей (законных представителей);</w:t>
            </w:r>
          </w:p>
        </w:tc>
        <w:tc>
          <w:tcPr>
            <w:tcW w:w="4536" w:type="dxa"/>
          </w:tcPr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center"/>
            </w:pPr>
            <w:r w:rsidRPr="00001EA7">
              <w:t>да</w:t>
            </w:r>
          </w:p>
        </w:tc>
      </w:tr>
      <w:tr w:rsidR="008D3524" w:rsidRPr="00001EA7" w:rsidTr="00B47DD1">
        <w:trPr>
          <w:jc w:val="center"/>
        </w:trPr>
        <w:tc>
          <w:tcPr>
            <w:tcW w:w="4181" w:type="dxa"/>
            <w:vMerge/>
          </w:tcPr>
          <w:p w:rsidR="008D3524" w:rsidRPr="00001EA7" w:rsidRDefault="008D3524" w:rsidP="00001EA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168" w:type="dxa"/>
          </w:tcPr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left"/>
              <w:rPr>
                <w:iCs/>
              </w:rPr>
            </w:pPr>
            <w:r w:rsidRPr="00001EA7">
              <w:rPr>
                <w:rStyle w:val="dash041e005f0431005f044b005f0447005f043d005f044b005f0439005f005fchar1char1"/>
              </w:rPr>
              <w:t>б) педагогических работников,</w:t>
            </w:r>
          </w:p>
        </w:tc>
        <w:tc>
          <w:tcPr>
            <w:tcW w:w="4536" w:type="dxa"/>
          </w:tcPr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center"/>
            </w:pPr>
            <w:r w:rsidRPr="00001EA7">
              <w:t>да</w:t>
            </w:r>
          </w:p>
        </w:tc>
      </w:tr>
      <w:tr w:rsidR="008D3524" w:rsidRPr="00001EA7" w:rsidTr="00B47DD1">
        <w:trPr>
          <w:jc w:val="center"/>
        </w:trPr>
        <w:tc>
          <w:tcPr>
            <w:tcW w:w="4181" w:type="dxa"/>
            <w:vMerge/>
          </w:tcPr>
          <w:p w:rsidR="008D3524" w:rsidRPr="00001EA7" w:rsidRDefault="008D3524" w:rsidP="00001EA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168" w:type="dxa"/>
          </w:tcPr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left"/>
              <w:rPr>
                <w:iCs/>
              </w:rPr>
            </w:pPr>
            <w:r w:rsidRPr="00001EA7">
              <w:rPr>
                <w:rStyle w:val="dash041e005f0431005f044b005f0447005f043d005f044b005f0439005f005fchar1char1"/>
              </w:rPr>
              <w:t> в) органов управления в сфере образования</w:t>
            </w:r>
          </w:p>
        </w:tc>
        <w:tc>
          <w:tcPr>
            <w:tcW w:w="4536" w:type="dxa"/>
          </w:tcPr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center"/>
            </w:pPr>
            <w:r w:rsidRPr="00001EA7">
              <w:t>да</w:t>
            </w:r>
          </w:p>
        </w:tc>
      </w:tr>
      <w:tr w:rsidR="008D3524" w:rsidRPr="00001EA7" w:rsidTr="00B47DD1">
        <w:trPr>
          <w:jc w:val="center"/>
        </w:trPr>
        <w:tc>
          <w:tcPr>
            <w:tcW w:w="4181" w:type="dxa"/>
            <w:vMerge/>
          </w:tcPr>
          <w:p w:rsidR="008D3524" w:rsidRPr="00001EA7" w:rsidRDefault="008D3524" w:rsidP="00001EA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168" w:type="dxa"/>
          </w:tcPr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left"/>
              <w:rPr>
                <w:iCs/>
              </w:rPr>
            </w:pPr>
            <w:r w:rsidRPr="00001EA7">
              <w:rPr>
                <w:rStyle w:val="dash041e005f0431005f044b005f0447005f043d005f044b005f0439005f005fchar1char1"/>
              </w:rPr>
              <w:t>г) общественности</w:t>
            </w:r>
          </w:p>
        </w:tc>
        <w:tc>
          <w:tcPr>
            <w:tcW w:w="4536" w:type="dxa"/>
          </w:tcPr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center"/>
            </w:pPr>
            <w:r w:rsidRPr="00001EA7">
              <w:t>да</w:t>
            </w:r>
          </w:p>
        </w:tc>
      </w:tr>
      <w:tr w:rsidR="008D3524" w:rsidRPr="00001EA7" w:rsidTr="00B47DD1">
        <w:trPr>
          <w:jc w:val="center"/>
        </w:trPr>
        <w:tc>
          <w:tcPr>
            <w:tcW w:w="4181" w:type="dxa"/>
            <w:vMerge/>
          </w:tcPr>
          <w:p w:rsidR="008D3524" w:rsidRPr="00001EA7" w:rsidRDefault="008D3524" w:rsidP="00001EA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168" w:type="dxa"/>
          </w:tcPr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left"/>
              <w:rPr>
                <w:iCs/>
              </w:rPr>
            </w:pPr>
            <w:proofErr w:type="spellStart"/>
            <w:r w:rsidRPr="00001EA7">
              <w:rPr>
                <w:rStyle w:val="dash041e005f0431005f044b005f0447005f043d005f044b005f0439005f005fchar1char1"/>
              </w:rPr>
              <w:t>д</w:t>
            </w:r>
            <w:proofErr w:type="spellEnd"/>
            <w:r w:rsidRPr="00001EA7">
              <w:rPr>
                <w:rStyle w:val="dash041e005f0431005f044b005f0447005f043d005f044b005f0439005f005fchar1char1"/>
              </w:rPr>
              <w:t>) учреждений дополнительного образования детей</w:t>
            </w:r>
          </w:p>
        </w:tc>
        <w:tc>
          <w:tcPr>
            <w:tcW w:w="4536" w:type="dxa"/>
          </w:tcPr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center"/>
            </w:pPr>
            <w:r w:rsidRPr="00001EA7">
              <w:t>да</w:t>
            </w:r>
          </w:p>
        </w:tc>
      </w:tr>
      <w:tr w:rsidR="008D3524" w:rsidRPr="00001EA7" w:rsidTr="00B47DD1">
        <w:trPr>
          <w:jc w:val="center"/>
        </w:trPr>
        <w:tc>
          <w:tcPr>
            <w:tcW w:w="4181" w:type="dxa"/>
            <w:vMerge/>
          </w:tcPr>
          <w:p w:rsidR="008D3524" w:rsidRPr="00001EA7" w:rsidRDefault="008D3524" w:rsidP="00001EA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168" w:type="dxa"/>
          </w:tcPr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left"/>
              <w:rPr>
                <w:iCs/>
              </w:rPr>
            </w:pPr>
            <w:r w:rsidRPr="00001EA7">
              <w:rPr>
                <w:rStyle w:val="dash041e005f0431005f044b005f0447005f043d005f044b005f0439005f005fchar1char1"/>
              </w:rPr>
              <w:t>- % педагогических, руководящих работников образовательного учреждения компетентных  в решении профессиональных задач с применением ИКТ;</w:t>
            </w:r>
          </w:p>
        </w:tc>
        <w:tc>
          <w:tcPr>
            <w:tcW w:w="4536" w:type="dxa"/>
          </w:tcPr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center"/>
            </w:pPr>
            <w:r w:rsidRPr="00001EA7">
              <w:t>100%</w:t>
            </w:r>
          </w:p>
        </w:tc>
      </w:tr>
      <w:tr w:rsidR="008D3524" w:rsidRPr="00001EA7" w:rsidTr="00B47DD1">
        <w:trPr>
          <w:jc w:val="center"/>
        </w:trPr>
        <w:tc>
          <w:tcPr>
            <w:tcW w:w="4181" w:type="dxa"/>
            <w:vMerge/>
          </w:tcPr>
          <w:p w:rsidR="008D3524" w:rsidRPr="00001EA7" w:rsidRDefault="008D3524" w:rsidP="00001EA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168" w:type="dxa"/>
          </w:tcPr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left"/>
              <w:rPr>
                <w:iCs/>
              </w:rPr>
            </w:pPr>
            <w:r w:rsidRPr="00001EA7">
              <w:rPr>
                <w:rStyle w:val="dash041e005f0431005f044b005f0447005f043d005f044b005f0439005f005fchar1char1"/>
              </w:rPr>
              <w:t>- обеспечена поддержка применения ИКТ</w:t>
            </w:r>
          </w:p>
        </w:tc>
        <w:tc>
          <w:tcPr>
            <w:tcW w:w="4536" w:type="dxa"/>
          </w:tcPr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center"/>
            </w:pPr>
            <w:r w:rsidRPr="00001EA7">
              <w:t>да</w:t>
            </w:r>
          </w:p>
        </w:tc>
      </w:tr>
      <w:tr w:rsidR="008D3524" w:rsidRPr="00001EA7" w:rsidTr="00B47DD1">
        <w:trPr>
          <w:trHeight w:val="979"/>
          <w:jc w:val="center"/>
        </w:trPr>
        <w:tc>
          <w:tcPr>
            <w:tcW w:w="4181" w:type="dxa"/>
            <w:vMerge w:val="restart"/>
          </w:tcPr>
          <w:p w:rsidR="008D3524" w:rsidRPr="00001EA7" w:rsidRDefault="008D3524" w:rsidP="00001EA7">
            <w:pPr>
              <w:pStyle w:val="3"/>
              <w:spacing w:after="0"/>
              <w:ind w:left="0"/>
              <w:jc w:val="both"/>
              <w:rPr>
                <w:rStyle w:val="dash041e005f0431005f044b005f0447005f043d005f044b005f0439005f005fchar1char1"/>
                <w:rFonts w:cs="Times New Roman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Требования к м</w:t>
            </w:r>
            <w:r w:rsidRPr="00001EA7">
              <w:rPr>
                <w:rStyle w:val="dash041e005f0431005f044b005f0447005f043d005f044b005f0439005f005fchar1char1"/>
                <w:rFonts w:cs="Times New Roman"/>
                <w:szCs w:val="24"/>
              </w:rPr>
              <w:t>атериально-техническим условиям реализации основной образовательной программы в части наличия автоматизированных рабочих мест   педагогических работников:</w:t>
            </w:r>
          </w:p>
          <w:p w:rsidR="008D3524" w:rsidRPr="00001EA7" w:rsidRDefault="008D3524" w:rsidP="00001EA7">
            <w:pPr>
              <w:pStyle w:val="3"/>
              <w:spacing w:after="0"/>
              <w:ind w:left="0"/>
              <w:jc w:val="both"/>
              <w:rPr>
                <w:rStyle w:val="dash041e005f0431005f044b005f0447005f043d005f044b005f0439005f005fchar1char1"/>
                <w:rFonts w:cs="Times New Roman"/>
                <w:szCs w:val="24"/>
              </w:rPr>
            </w:pPr>
            <w:r w:rsidRPr="00001EA7">
              <w:rPr>
                <w:rStyle w:val="dash041e005f0431005f044b005f0447005f043d005f044b005f0439005f005fchar1char1"/>
                <w:rFonts w:cs="Times New Roman"/>
                <w:szCs w:val="24"/>
              </w:rPr>
              <w:t xml:space="preserve"> на </w:t>
            </w: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1уровне:</w:t>
            </w:r>
          </w:p>
          <w:p w:rsidR="008D3524" w:rsidRPr="00001EA7" w:rsidRDefault="008D3524" w:rsidP="00001EA7">
            <w:pPr>
              <w:pStyle w:val="3"/>
              <w:spacing w:after="0"/>
              <w:ind w:left="0"/>
              <w:jc w:val="both"/>
              <w:rPr>
                <w:rStyle w:val="dash041e005f0431005f044b005f0447005f043d005f044b005f0439005f005fchar1char1"/>
                <w:rFonts w:cs="Times New Roman"/>
                <w:szCs w:val="24"/>
              </w:rPr>
            </w:pPr>
          </w:p>
          <w:p w:rsidR="008D3524" w:rsidRPr="00001EA7" w:rsidRDefault="008D3524" w:rsidP="00001EA7">
            <w:pPr>
              <w:pStyle w:val="3"/>
              <w:spacing w:after="0"/>
              <w:ind w:left="0"/>
              <w:jc w:val="both"/>
              <w:rPr>
                <w:rStyle w:val="default005f005fchar1char1"/>
                <w:rFonts w:cs="Times New Roman"/>
                <w:szCs w:val="24"/>
              </w:rPr>
            </w:pPr>
            <w:r w:rsidRPr="00001EA7">
              <w:rPr>
                <w:rStyle w:val="dash041e005f0431005f044b005f0447005f043d005f044b005f0439005f005fchar1char1"/>
                <w:rFonts w:cs="Times New Roman"/>
                <w:szCs w:val="24"/>
              </w:rPr>
              <w:t xml:space="preserve">на </w:t>
            </w: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2 и 3 уровнях: </w:t>
            </w:r>
          </w:p>
        </w:tc>
        <w:tc>
          <w:tcPr>
            <w:tcW w:w="6168" w:type="dxa"/>
          </w:tcPr>
          <w:p w:rsidR="008D3524" w:rsidRPr="00001EA7" w:rsidRDefault="008D3524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% учебных кабинетов с автоматизированным рабочим местом обучающихся и педагогических работников</w:t>
            </w:r>
          </w:p>
          <w:p w:rsidR="008D3524" w:rsidRPr="00001EA7" w:rsidRDefault="008D3524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24" w:rsidRPr="00001EA7" w:rsidRDefault="008D3524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24" w:rsidRPr="00001EA7" w:rsidRDefault="008D3524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24" w:rsidRPr="00001EA7" w:rsidRDefault="008D3524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24" w:rsidRPr="00001EA7" w:rsidRDefault="008D3524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24" w:rsidRPr="00001EA7" w:rsidRDefault="008D3524" w:rsidP="00001E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center"/>
            </w:pPr>
          </w:p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center"/>
              <w:rPr>
                <w:lang w:val="en-US"/>
              </w:rPr>
            </w:pPr>
            <w:r w:rsidRPr="00001EA7">
              <w:t>100</w:t>
            </w:r>
            <w:r w:rsidRPr="00001EA7">
              <w:rPr>
                <w:lang w:val="en-US"/>
              </w:rPr>
              <w:t>%</w:t>
            </w:r>
          </w:p>
        </w:tc>
      </w:tr>
      <w:tr w:rsidR="008D3524" w:rsidRPr="00001EA7" w:rsidTr="00B47DD1">
        <w:trPr>
          <w:trHeight w:val="548"/>
          <w:jc w:val="center"/>
        </w:trPr>
        <w:tc>
          <w:tcPr>
            <w:tcW w:w="4181" w:type="dxa"/>
            <w:vMerge/>
          </w:tcPr>
          <w:p w:rsidR="008D3524" w:rsidRPr="00001EA7" w:rsidRDefault="008D3524" w:rsidP="00001EA7">
            <w:pPr>
              <w:pStyle w:val="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</w:tcPr>
          <w:p w:rsidR="008D3524" w:rsidRPr="00001EA7" w:rsidRDefault="008D3524" w:rsidP="00001E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536" w:type="dxa"/>
          </w:tcPr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center"/>
              <w:rPr>
                <w:lang w:val="en-US"/>
              </w:rPr>
            </w:pPr>
            <w:r w:rsidRPr="00001EA7">
              <w:t>50</w:t>
            </w:r>
            <w:r w:rsidRPr="00001EA7">
              <w:rPr>
                <w:lang w:val="en-US"/>
              </w:rPr>
              <w:t>%</w:t>
            </w:r>
          </w:p>
        </w:tc>
      </w:tr>
      <w:tr w:rsidR="008D3524" w:rsidRPr="00001EA7" w:rsidTr="00B47DD1">
        <w:trPr>
          <w:trHeight w:val="262"/>
          <w:jc w:val="center"/>
        </w:trPr>
        <w:tc>
          <w:tcPr>
            <w:tcW w:w="10349" w:type="dxa"/>
            <w:gridSpan w:val="2"/>
          </w:tcPr>
          <w:p w:rsidR="008D3524" w:rsidRPr="00001EA7" w:rsidRDefault="008D3524" w:rsidP="00001EA7">
            <w:pPr>
              <w:pStyle w:val="3"/>
              <w:spacing w:after="0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Наличие/отсутствие внутренней локальной сети</w:t>
            </w:r>
          </w:p>
        </w:tc>
        <w:tc>
          <w:tcPr>
            <w:tcW w:w="4536" w:type="dxa"/>
          </w:tcPr>
          <w:p w:rsidR="008D3524" w:rsidRPr="00001EA7" w:rsidRDefault="008D3524" w:rsidP="00001E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Имеется локальная сеть</w:t>
            </w:r>
          </w:p>
        </w:tc>
      </w:tr>
      <w:tr w:rsidR="008D3524" w:rsidRPr="00001EA7" w:rsidTr="00B47DD1">
        <w:trPr>
          <w:trHeight w:val="294"/>
          <w:jc w:val="center"/>
        </w:trPr>
        <w:tc>
          <w:tcPr>
            <w:tcW w:w="10349" w:type="dxa"/>
            <w:gridSpan w:val="2"/>
          </w:tcPr>
          <w:p w:rsidR="008D3524" w:rsidRPr="00001EA7" w:rsidRDefault="008D3524" w:rsidP="00001EA7">
            <w:pPr>
              <w:pStyle w:val="ae"/>
              <w:widowControl/>
              <w:shd w:val="clear" w:color="auto" w:fill="auto"/>
              <w:ind w:left="0" w:firstLine="0"/>
              <w:jc w:val="left"/>
              <w:rPr>
                <w:iCs/>
              </w:rPr>
            </w:pPr>
            <w:r w:rsidRPr="00001EA7">
              <w:t xml:space="preserve"> Количество </w:t>
            </w:r>
            <w:proofErr w:type="gramStart"/>
            <w:r w:rsidRPr="00001EA7">
              <w:t>обучающихся</w:t>
            </w:r>
            <w:proofErr w:type="gramEnd"/>
            <w:r w:rsidRPr="00001EA7">
              <w:t xml:space="preserve"> на 1 компьютер в сравнении со средним областным  показателем</w:t>
            </w:r>
          </w:p>
        </w:tc>
        <w:tc>
          <w:tcPr>
            <w:tcW w:w="4536" w:type="dxa"/>
          </w:tcPr>
          <w:p w:rsidR="008D3524" w:rsidRPr="00001EA7" w:rsidRDefault="00A4333A" w:rsidP="00001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15,9</w:t>
            </w:r>
            <w:r w:rsidR="008D3524" w:rsidRPr="00001E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%</w:t>
            </w:r>
          </w:p>
        </w:tc>
      </w:tr>
    </w:tbl>
    <w:p w:rsidR="008D3524" w:rsidRPr="00001EA7" w:rsidRDefault="008D3524" w:rsidP="00001EA7">
      <w:pPr>
        <w:rPr>
          <w:rStyle w:val="dash041e005f0431005f044b005f0447005f043d005f044b005f0439005f005fchar1char1"/>
          <w:rFonts w:cs="Times New Roman"/>
          <w:szCs w:val="24"/>
        </w:rPr>
      </w:pPr>
    </w:p>
    <w:p w:rsidR="005D11A2" w:rsidRPr="00001EA7" w:rsidRDefault="005D11A2" w:rsidP="00001EA7">
      <w:pPr>
        <w:tabs>
          <w:tab w:val="left" w:pos="638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00C92" w:rsidRDefault="0020708B" w:rsidP="00001EA7">
      <w:pPr>
        <w:jc w:val="both"/>
        <w:rPr>
          <w:rFonts w:ascii="Times New Roman" w:hAnsi="Times New Roman" w:cs="Times New Roman"/>
          <w:sz w:val="24"/>
          <w:szCs w:val="24"/>
        </w:rPr>
      </w:pPr>
      <w:r w:rsidRPr="00D05CE7">
        <w:rPr>
          <w:rFonts w:ascii="Times New Roman" w:eastAsia="Times New Roman" w:hAnsi="Times New Roman" w:cs="Times New Roman"/>
          <w:sz w:val="24"/>
          <w:szCs w:val="24"/>
        </w:rPr>
        <w:t>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услуг.</w:t>
      </w:r>
      <w:r w:rsidR="009E3235" w:rsidRPr="00D05CE7">
        <w:rPr>
          <w:rFonts w:ascii="Times New Roman" w:hAnsi="Times New Roman" w:cs="Times New Roman"/>
          <w:sz w:val="24"/>
          <w:szCs w:val="24"/>
        </w:rPr>
        <w:t xml:space="preserve"> Укомплектованность печатными и электронными информационно-образовательными ресурсами по всем предмет</w:t>
      </w:r>
      <w:r w:rsidR="00A343DD" w:rsidRPr="00D05CE7">
        <w:rPr>
          <w:rFonts w:ascii="Times New Roman" w:hAnsi="Times New Roman" w:cs="Times New Roman"/>
          <w:sz w:val="24"/>
          <w:szCs w:val="24"/>
        </w:rPr>
        <w:t>ам учебного плана составляет -98 %; учебники – 3537</w:t>
      </w:r>
      <w:r w:rsidR="00B333C6" w:rsidRPr="00D05CE7">
        <w:rPr>
          <w:rFonts w:ascii="Times New Roman" w:hAnsi="Times New Roman" w:cs="Times New Roman"/>
          <w:sz w:val="24"/>
          <w:szCs w:val="24"/>
        </w:rPr>
        <w:t>, печатные ресурсы-211</w:t>
      </w:r>
      <w:r w:rsidR="009E3235" w:rsidRPr="00D05CE7">
        <w:rPr>
          <w:rFonts w:ascii="Times New Roman" w:hAnsi="Times New Roman" w:cs="Times New Roman"/>
          <w:sz w:val="24"/>
          <w:szCs w:val="24"/>
        </w:rPr>
        <w:t xml:space="preserve">. Обеспеченность </w:t>
      </w:r>
    </w:p>
    <w:p w:rsidR="00E00C92" w:rsidRDefault="00E00C92" w:rsidP="00001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235" w:rsidRPr="00D05CE7" w:rsidRDefault="009E3235" w:rsidP="00001EA7">
      <w:pPr>
        <w:jc w:val="both"/>
        <w:rPr>
          <w:rFonts w:ascii="Times New Roman" w:hAnsi="Times New Roman" w:cs="Times New Roman"/>
          <w:sz w:val="24"/>
          <w:szCs w:val="24"/>
        </w:rPr>
      </w:pPr>
      <w:r w:rsidRPr="00D05CE7">
        <w:rPr>
          <w:rFonts w:ascii="Times New Roman" w:hAnsi="Times New Roman" w:cs="Times New Roman"/>
          <w:sz w:val="24"/>
          <w:szCs w:val="24"/>
        </w:rPr>
        <w:t xml:space="preserve">дополнительной литературой основных образовательных программ: дополнительная литература по предметам: словари- 26. 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ООП по ФГОС составляет 100%. </w:t>
      </w:r>
    </w:p>
    <w:p w:rsidR="00B333C6" w:rsidRPr="00D05CE7" w:rsidRDefault="009E3235" w:rsidP="00001EA7">
      <w:pPr>
        <w:jc w:val="both"/>
        <w:rPr>
          <w:rFonts w:ascii="Times New Roman" w:hAnsi="Times New Roman" w:cs="Times New Roman"/>
          <w:sz w:val="24"/>
          <w:szCs w:val="24"/>
        </w:rPr>
      </w:pPr>
      <w:r w:rsidRPr="00D05CE7">
        <w:rPr>
          <w:rFonts w:ascii="Times New Roman" w:hAnsi="Times New Roman" w:cs="Times New Roman"/>
          <w:sz w:val="24"/>
          <w:szCs w:val="24"/>
        </w:rPr>
        <w:t>Обеспеченность официальными периодическими, справочно-библиографическими изданиями, науч</w:t>
      </w:r>
      <w:r w:rsidR="00B333C6" w:rsidRPr="00D05CE7">
        <w:rPr>
          <w:rFonts w:ascii="Times New Roman" w:hAnsi="Times New Roman" w:cs="Times New Roman"/>
          <w:sz w:val="24"/>
          <w:szCs w:val="24"/>
        </w:rPr>
        <w:t xml:space="preserve">ной литературой: </w:t>
      </w:r>
    </w:p>
    <w:p w:rsidR="009E3235" w:rsidRPr="00D05CE7" w:rsidRDefault="00B333C6" w:rsidP="00001EA7">
      <w:pPr>
        <w:jc w:val="both"/>
        <w:rPr>
          <w:rFonts w:ascii="Times New Roman" w:hAnsi="Times New Roman" w:cs="Times New Roman"/>
          <w:sz w:val="24"/>
          <w:szCs w:val="24"/>
        </w:rPr>
      </w:pPr>
      <w:r w:rsidRPr="00D05CE7">
        <w:rPr>
          <w:rFonts w:ascii="Times New Roman" w:hAnsi="Times New Roman" w:cs="Times New Roman"/>
          <w:sz w:val="24"/>
          <w:szCs w:val="24"/>
        </w:rPr>
        <w:t xml:space="preserve">энциклопедии–10, </w:t>
      </w:r>
      <w:r w:rsidR="009E3235" w:rsidRPr="00D05CE7">
        <w:rPr>
          <w:rFonts w:ascii="Times New Roman" w:hAnsi="Times New Roman" w:cs="Times New Roman"/>
          <w:sz w:val="24"/>
          <w:szCs w:val="24"/>
        </w:rPr>
        <w:t xml:space="preserve">художественной литературы – 2869 , 328 – программное чтение , 104– познавательная литература , 2554 –  литература для дополнительного детского чтения,  познавательные детские энциклопедии- 7  экз. и др. </w:t>
      </w:r>
    </w:p>
    <w:p w:rsidR="003B0050" w:rsidRPr="00D05CE7" w:rsidRDefault="009E3235" w:rsidP="00001E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CE7">
        <w:rPr>
          <w:rFonts w:ascii="Times New Roman" w:eastAsia="Times New Roman" w:hAnsi="Times New Roman" w:cs="Times New Roman"/>
          <w:sz w:val="24"/>
          <w:szCs w:val="24"/>
        </w:rPr>
        <w:t xml:space="preserve">Библиотека обеспечена следующими периодическими изданиями: </w:t>
      </w:r>
    </w:p>
    <w:p w:rsidR="003B0050" w:rsidRPr="00D05CE7" w:rsidRDefault="009E3235" w:rsidP="00001E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CE7">
        <w:rPr>
          <w:rFonts w:ascii="Times New Roman" w:eastAsia="Times New Roman" w:hAnsi="Times New Roman" w:cs="Times New Roman"/>
          <w:sz w:val="24"/>
          <w:szCs w:val="24"/>
        </w:rPr>
        <w:t>Журналы: «Божий мир», «Путеводная зв</w:t>
      </w:r>
      <w:r w:rsidR="00A343DD" w:rsidRPr="00D05CE7">
        <w:rPr>
          <w:rFonts w:ascii="Times New Roman" w:eastAsia="Times New Roman" w:hAnsi="Times New Roman" w:cs="Times New Roman"/>
          <w:sz w:val="24"/>
          <w:szCs w:val="24"/>
        </w:rPr>
        <w:t>езда», «Родина»</w:t>
      </w:r>
      <w:r w:rsidR="003B0050" w:rsidRPr="00D05C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0050" w:rsidRPr="00D05CE7" w:rsidRDefault="009E3235" w:rsidP="00001E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CE7">
        <w:rPr>
          <w:rFonts w:ascii="Times New Roman" w:eastAsia="Times New Roman" w:hAnsi="Times New Roman" w:cs="Times New Roman"/>
          <w:sz w:val="24"/>
          <w:szCs w:val="24"/>
        </w:rPr>
        <w:t xml:space="preserve">Журналы для детей: </w:t>
      </w:r>
      <w:r w:rsidR="00A343DD" w:rsidRPr="00D05CE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05CE7">
        <w:rPr>
          <w:rFonts w:ascii="Times New Roman" w:eastAsia="Times New Roman" w:hAnsi="Times New Roman" w:cs="Times New Roman"/>
          <w:sz w:val="24"/>
          <w:szCs w:val="24"/>
        </w:rPr>
        <w:t>Дитя человеческое</w:t>
      </w:r>
      <w:r w:rsidR="00A343DD" w:rsidRPr="00D05CE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05CE7">
        <w:rPr>
          <w:rFonts w:ascii="Times New Roman" w:eastAsia="Times New Roman" w:hAnsi="Times New Roman" w:cs="Times New Roman"/>
          <w:sz w:val="24"/>
          <w:szCs w:val="24"/>
        </w:rPr>
        <w:t>, «Большая п</w:t>
      </w:r>
      <w:r w:rsidR="00A343DD" w:rsidRPr="00D05CE7">
        <w:rPr>
          <w:rFonts w:ascii="Times New Roman" w:eastAsia="Times New Roman" w:hAnsi="Times New Roman" w:cs="Times New Roman"/>
          <w:sz w:val="24"/>
          <w:szCs w:val="24"/>
        </w:rPr>
        <w:t>еремена»</w:t>
      </w:r>
    </w:p>
    <w:p w:rsidR="009E3235" w:rsidRPr="00D05CE7" w:rsidRDefault="003B0050" w:rsidP="00001E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CE7">
        <w:rPr>
          <w:rFonts w:ascii="Times New Roman" w:eastAsia="Times New Roman" w:hAnsi="Times New Roman" w:cs="Times New Roman"/>
          <w:sz w:val="24"/>
          <w:szCs w:val="24"/>
        </w:rPr>
        <w:t>Газеты: «Мой профсоюз»,</w:t>
      </w:r>
      <w:r w:rsidR="00B333C6" w:rsidRPr="00D05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235" w:rsidRPr="00D05CE7">
        <w:rPr>
          <w:rFonts w:ascii="Times New Roman" w:eastAsia="Times New Roman" w:hAnsi="Times New Roman" w:cs="Times New Roman"/>
          <w:sz w:val="24"/>
          <w:szCs w:val="24"/>
        </w:rPr>
        <w:t xml:space="preserve">«Единство», «Смена», «Родной край», </w:t>
      </w:r>
      <w:r w:rsidR="00D05CE7" w:rsidRPr="00D05CE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E3235" w:rsidRPr="00D05CE7">
        <w:rPr>
          <w:rFonts w:ascii="Times New Roman" w:eastAsia="Times New Roman" w:hAnsi="Times New Roman" w:cs="Times New Roman"/>
          <w:sz w:val="24"/>
          <w:szCs w:val="24"/>
        </w:rPr>
        <w:t>Белгородские известия».</w:t>
      </w:r>
    </w:p>
    <w:p w:rsidR="0020708B" w:rsidRPr="00D05CE7" w:rsidRDefault="0020708B" w:rsidP="00001E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08B" w:rsidRPr="00001EA7" w:rsidRDefault="0020708B" w:rsidP="00001E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A7"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Материально-техническое оснащение образовательного процесса обеспечивает возможность ведения официального сайта учреждения. Адрес сайта в сети интернет </w:t>
      </w:r>
      <w:hyperlink r:id="rId11" w:history="1">
        <w:r w:rsidRPr="00001EA7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http://bezimeno1.ucoz.ru/</w:t>
        </w:r>
      </w:hyperlink>
      <w:r w:rsidRPr="00001EA7">
        <w:rPr>
          <w:rFonts w:ascii="Times New Roman" w:eastAsia="Times New Roman" w:hAnsi="Times New Roman" w:cs="Times New Roman"/>
          <w:sz w:val="24"/>
          <w:szCs w:val="24"/>
        </w:rPr>
        <w:t xml:space="preserve">.Сайт обновляется не реже чем один раз в неделю. Имеется локальная сеть, охватывающая 11 компьютеров. Все компьютеры локальной сети имеют выход в сеть Интернет. Фильтрация </w:t>
      </w:r>
      <w:proofErr w:type="spellStart"/>
      <w:r w:rsidRPr="00001EA7">
        <w:rPr>
          <w:rFonts w:ascii="Times New Roman" w:eastAsia="Times New Roman" w:hAnsi="Times New Roman" w:cs="Times New Roman"/>
          <w:sz w:val="24"/>
          <w:szCs w:val="24"/>
        </w:rPr>
        <w:t>контента</w:t>
      </w:r>
      <w:proofErr w:type="spellEnd"/>
      <w:r w:rsidRPr="00001EA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провайдером </w:t>
      </w:r>
      <w:proofErr w:type="spellStart"/>
      <w:r w:rsidRPr="00001EA7">
        <w:rPr>
          <w:rFonts w:ascii="Times New Roman" w:eastAsia="Times New Roman" w:hAnsi="Times New Roman" w:cs="Times New Roman"/>
          <w:sz w:val="24"/>
          <w:szCs w:val="24"/>
        </w:rPr>
        <w:t>Ростелеком</w:t>
      </w:r>
      <w:proofErr w:type="spellEnd"/>
      <w:r w:rsidRPr="00001EA7">
        <w:rPr>
          <w:rFonts w:ascii="Times New Roman" w:eastAsia="Times New Roman" w:hAnsi="Times New Roman" w:cs="Times New Roman"/>
          <w:sz w:val="24"/>
          <w:szCs w:val="24"/>
        </w:rPr>
        <w:t xml:space="preserve"> и дополнительно программой </w:t>
      </w:r>
      <w:proofErr w:type="spellStart"/>
      <w:r w:rsidRPr="00001EA7"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 w:rsidR="003B0050" w:rsidRPr="00001EA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01EA7">
        <w:rPr>
          <w:rFonts w:ascii="Times New Roman" w:eastAsia="Times New Roman" w:hAnsi="Times New Roman" w:cs="Times New Roman"/>
          <w:sz w:val="24"/>
          <w:szCs w:val="24"/>
        </w:rPr>
        <w:t>Censor</w:t>
      </w:r>
      <w:proofErr w:type="spellEnd"/>
      <w:r w:rsidRPr="00001EA7">
        <w:rPr>
          <w:rFonts w:ascii="Times New Roman" w:eastAsia="Times New Roman" w:hAnsi="Times New Roman" w:cs="Times New Roman"/>
          <w:sz w:val="24"/>
          <w:szCs w:val="24"/>
        </w:rPr>
        <w:t xml:space="preserve"> на основе технологии «белых списков». Количество компьютеров в расчете на одного учащегося 0,11. В учреждении используется программное обеспечение на базе операционной системы MS </w:t>
      </w:r>
      <w:proofErr w:type="spellStart"/>
      <w:r w:rsidRPr="00001EA7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001EA7">
        <w:rPr>
          <w:rFonts w:ascii="Times New Roman" w:eastAsia="Times New Roman" w:hAnsi="Times New Roman" w:cs="Times New Roman"/>
          <w:sz w:val="24"/>
          <w:szCs w:val="24"/>
        </w:rPr>
        <w:t xml:space="preserve"> XP, MS Windows7. В комплекте имеется полный комплекс программного обеспечения для создания, обработки и использования тестовой, графической и </w:t>
      </w:r>
      <w:proofErr w:type="spellStart"/>
      <w:r w:rsidRPr="00001EA7">
        <w:rPr>
          <w:rFonts w:ascii="Times New Roman" w:eastAsia="Times New Roman" w:hAnsi="Times New Roman" w:cs="Times New Roman"/>
          <w:sz w:val="24"/>
          <w:szCs w:val="24"/>
        </w:rPr>
        <w:t>мультимедийной</w:t>
      </w:r>
      <w:proofErr w:type="spellEnd"/>
      <w:r w:rsidRPr="00001EA7">
        <w:rPr>
          <w:rFonts w:ascii="Times New Roman" w:eastAsia="Times New Roman" w:hAnsi="Times New Roman" w:cs="Times New Roman"/>
          <w:sz w:val="24"/>
          <w:szCs w:val="24"/>
        </w:rPr>
        <w:t xml:space="preserve"> информации на автоматизированных рабочих местах учителей и обучающихся с применением сети Интернет.</w:t>
      </w:r>
    </w:p>
    <w:p w:rsidR="005D11A2" w:rsidRPr="00001EA7" w:rsidRDefault="0020708B" w:rsidP="00001E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A7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информации различными способами (поиск информации в локальных и глобальных информационно </w:t>
      </w:r>
      <w:proofErr w:type="gramStart"/>
      <w:r w:rsidRPr="00001EA7">
        <w:rPr>
          <w:rFonts w:ascii="Times New Roman" w:eastAsia="Times New Roman" w:hAnsi="Times New Roman" w:cs="Times New Roman"/>
          <w:sz w:val="24"/>
          <w:szCs w:val="24"/>
        </w:rPr>
        <w:t>-т</w:t>
      </w:r>
      <w:proofErr w:type="gramEnd"/>
      <w:r w:rsidRPr="00001EA7">
        <w:rPr>
          <w:rFonts w:ascii="Times New Roman" w:eastAsia="Times New Roman" w:hAnsi="Times New Roman" w:cs="Times New Roman"/>
          <w:sz w:val="24"/>
          <w:szCs w:val="24"/>
        </w:rPr>
        <w:t>елекоммуникационных сетях, работа в библиотеке и др.) используется компьютерное оборудовании, подключенное к сети Интернет.</w:t>
      </w:r>
    </w:p>
    <w:p w:rsidR="00392F17" w:rsidRPr="00001EA7" w:rsidRDefault="00392F17" w:rsidP="00001EA7">
      <w:pPr>
        <w:rPr>
          <w:rFonts w:ascii="Times New Roman" w:hAnsi="Times New Roman" w:cs="Times New Roman"/>
          <w:b/>
          <w:sz w:val="24"/>
          <w:szCs w:val="24"/>
        </w:rPr>
      </w:pPr>
      <w:r w:rsidRPr="00001EA7">
        <w:rPr>
          <w:rFonts w:ascii="Times New Roman" w:hAnsi="Times New Roman" w:cs="Times New Roman"/>
          <w:b/>
          <w:sz w:val="24"/>
          <w:szCs w:val="24"/>
        </w:rPr>
        <w:t>4. Содержание образовательного процесса:</w:t>
      </w:r>
    </w:p>
    <w:p w:rsidR="00392F17" w:rsidRPr="00001EA7" w:rsidRDefault="00392F17" w:rsidP="00001EA7">
      <w:pPr>
        <w:rPr>
          <w:rFonts w:ascii="Times New Roman" w:hAnsi="Times New Roman" w:cs="Times New Roman"/>
          <w:b/>
          <w:sz w:val="24"/>
          <w:szCs w:val="24"/>
        </w:rPr>
      </w:pPr>
      <w:r w:rsidRPr="00001EA7">
        <w:rPr>
          <w:rFonts w:ascii="Times New Roman" w:hAnsi="Times New Roman" w:cs="Times New Roman"/>
          <w:b/>
          <w:sz w:val="24"/>
          <w:szCs w:val="24"/>
        </w:rPr>
        <w:t>4.1. Основные образовательные программы (по видам общеобразовательных программ), реализуемые в средней (начальной, основной) общеобразовательной школе:</w:t>
      </w:r>
    </w:p>
    <w:p w:rsidR="00392F17" w:rsidRPr="00001EA7" w:rsidRDefault="00392F17" w:rsidP="00001EA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5884"/>
        <w:gridCol w:w="4678"/>
      </w:tblGrid>
      <w:tr w:rsidR="00392F17" w:rsidRPr="00001EA7" w:rsidTr="00B47DD1">
        <w:trPr>
          <w:jc w:val="center"/>
        </w:trPr>
        <w:tc>
          <w:tcPr>
            <w:tcW w:w="9995" w:type="dxa"/>
            <w:gridSpan w:val="2"/>
            <w:shd w:val="clear" w:color="auto" w:fill="FFFFFF"/>
          </w:tcPr>
          <w:p w:rsidR="00392F17" w:rsidRPr="00001EA7" w:rsidRDefault="00392F17" w:rsidP="00001E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Показатель</w:t>
            </w:r>
          </w:p>
        </w:tc>
        <w:tc>
          <w:tcPr>
            <w:tcW w:w="4678" w:type="dxa"/>
            <w:shd w:val="clear" w:color="auto" w:fill="FFFFFF"/>
          </w:tcPr>
          <w:p w:rsidR="00392F17" w:rsidRPr="00001EA7" w:rsidRDefault="00392F17" w:rsidP="00001E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Фактический  показатель </w:t>
            </w:r>
          </w:p>
          <w:p w:rsidR="00392F17" w:rsidRPr="00001EA7" w:rsidRDefault="00392F17" w:rsidP="00001E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указать, в каком пункте образовательной программы </w:t>
            </w:r>
            <w:proofErr w:type="gramStart"/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>отражен</w:t>
            </w:r>
            <w:proofErr w:type="gramEnd"/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392F17" w:rsidRPr="00001EA7" w:rsidTr="00B47DD1">
        <w:trPr>
          <w:trHeight w:val="1116"/>
          <w:jc w:val="center"/>
        </w:trPr>
        <w:tc>
          <w:tcPr>
            <w:tcW w:w="4111" w:type="dxa"/>
            <w:vMerge w:val="restart"/>
            <w:shd w:val="clear" w:color="auto" w:fill="FFFFFF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Соответствие реализуемых основных образовательных программ виду образовательного учреждения:</w:t>
            </w:r>
          </w:p>
          <w:p w:rsidR="00392F17" w:rsidRPr="00001EA7" w:rsidRDefault="00392F17" w:rsidP="00001EA7">
            <w:pPr>
              <w:ind w:hanging="1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84" w:type="dxa"/>
            <w:shd w:val="clear" w:color="auto" w:fill="FFFFFF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- реализуемая основная образовательная  программа регламентирует особенности организационно-педагогических условий и содержание деятельности школы по реализации ФГОС, федерального компонента государственного стандарта общего образования. </w:t>
            </w:r>
          </w:p>
        </w:tc>
        <w:tc>
          <w:tcPr>
            <w:tcW w:w="4678" w:type="dxa"/>
            <w:shd w:val="clear" w:color="auto" w:fill="FFFFFF"/>
          </w:tcPr>
          <w:p w:rsidR="00392F17" w:rsidRPr="00001EA7" w:rsidRDefault="00392F17" w:rsidP="00001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реализуемая основная образовательная  программа начального общего образования регламентируют особенности организационно-педагогических условий и содержание деятельности школы по реализации ФГОС, федерального компонента государственного стандарта общего образования. </w:t>
            </w:r>
          </w:p>
          <w:p w:rsidR="00392F17" w:rsidRPr="00001EA7" w:rsidRDefault="00392F17" w:rsidP="00001EA7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(Организационный раздел)</w:t>
            </w:r>
          </w:p>
        </w:tc>
      </w:tr>
      <w:tr w:rsidR="00392F17" w:rsidRPr="00001EA7" w:rsidTr="00B47DD1">
        <w:trPr>
          <w:trHeight w:val="565"/>
          <w:jc w:val="center"/>
        </w:trPr>
        <w:tc>
          <w:tcPr>
            <w:tcW w:w="4111" w:type="dxa"/>
            <w:vMerge/>
            <w:shd w:val="clear" w:color="auto" w:fill="FFFFFF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shd w:val="clear" w:color="auto" w:fill="FFFFFF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реализуемая основная образовательная  программа соответствует виду образовательного учреждения</w:t>
            </w:r>
          </w:p>
        </w:tc>
        <w:tc>
          <w:tcPr>
            <w:tcW w:w="4678" w:type="dxa"/>
            <w:shd w:val="clear" w:color="auto" w:fill="FFFFFF"/>
          </w:tcPr>
          <w:p w:rsidR="00392F17" w:rsidRPr="00001EA7" w:rsidRDefault="00392F17" w:rsidP="00001EA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1EA7">
              <w:rPr>
                <w:rFonts w:ascii="Times New Roman" w:hAnsi="Times New Roman" w:cs="Times New Roman"/>
                <w:bCs/>
                <w:sz w:val="24"/>
                <w:szCs w:val="24"/>
              </w:rPr>
              <w:t>еализуемые основные образовательные  программы соответствуют</w:t>
            </w: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 виду </w:t>
            </w:r>
            <w:r w:rsidRPr="00001EA7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образовательного учреждения</w:t>
            </w:r>
          </w:p>
          <w:p w:rsidR="00392F17" w:rsidRPr="00001EA7" w:rsidRDefault="00392F17" w:rsidP="00001EA7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(Пояснительная записка ООП)</w:t>
            </w:r>
          </w:p>
        </w:tc>
      </w:tr>
      <w:tr w:rsidR="00392F17" w:rsidRPr="00001EA7" w:rsidTr="00B47DD1">
        <w:trPr>
          <w:trHeight w:val="843"/>
          <w:jc w:val="center"/>
        </w:trPr>
        <w:tc>
          <w:tcPr>
            <w:tcW w:w="4111" w:type="dxa"/>
            <w:vMerge/>
            <w:shd w:val="clear" w:color="auto" w:fill="FFFFFF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shd w:val="clear" w:color="auto" w:fill="FFFFFF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 реализуемая основная образовательная  программа прошла процедуру согласования и утверждения в соответствии с уставом образовательного учреждения.</w:t>
            </w:r>
          </w:p>
        </w:tc>
        <w:tc>
          <w:tcPr>
            <w:tcW w:w="4678" w:type="dxa"/>
            <w:shd w:val="clear" w:color="auto" w:fill="FFFFFF"/>
          </w:tcPr>
          <w:p w:rsidR="00392F17" w:rsidRPr="007600F7" w:rsidRDefault="00392F17" w:rsidP="00001EA7">
            <w:pPr>
              <w:autoSpaceDE w:val="0"/>
              <w:autoSpaceDN w:val="0"/>
              <w:adjustRightInd w:val="0"/>
              <w:contextualSpacing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proofErr w:type="gramStart"/>
            <w:r w:rsidRPr="007600F7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Рассмотрена</w:t>
            </w:r>
            <w:proofErr w:type="gramEnd"/>
            <w:r w:rsidRPr="007600F7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 xml:space="preserve"> на заседании педагогичес</w:t>
            </w:r>
            <w:r w:rsidR="00AE03D7" w:rsidRPr="007600F7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 xml:space="preserve">кого совета, </w:t>
            </w:r>
            <w:r w:rsidR="001D09D1" w:rsidRPr="007600F7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протокол №</w:t>
            </w:r>
            <w:r w:rsidR="00BF2D15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 xml:space="preserve"> 1 от 30</w:t>
            </w:r>
            <w:r w:rsidR="00AE03D7" w:rsidRPr="007600F7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="00BF2D15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августа 2021</w:t>
            </w:r>
            <w:r w:rsidRPr="007600F7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392F17" w:rsidRPr="007600F7" w:rsidRDefault="00392F17" w:rsidP="00BF2D15">
            <w:pPr>
              <w:autoSpaceDE w:val="0"/>
              <w:autoSpaceDN w:val="0"/>
              <w:adjustRightInd w:val="0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proofErr w:type="gramStart"/>
            <w:r w:rsidRPr="007600F7">
              <w:rPr>
                <w:rFonts w:ascii="Times New Roman" w:eastAsia="@Arial Unicode MS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7600F7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директором </w:t>
            </w:r>
            <w:r w:rsidR="00B47DD1" w:rsidRPr="007600F7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школы, приказ    </w:t>
            </w:r>
            <w:r w:rsidR="00AE03D7" w:rsidRPr="007600F7">
              <w:rPr>
                <w:rFonts w:ascii="Times New Roman" w:eastAsia="@Arial Unicode MS" w:hAnsi="Times New Roman" w:cs="Times New Roman"/>
                <w:sz w:val="24"/>
                <w:szCs w:val="24"/>
              </w:rPr>
              <w:t>№</w:t>
            </w:r>
            <w:r w:rsidR="00BF2D15">
              <w:rPr>
                <w:rFonts w:ascii="Times New Roman" w:eastAsia="@Arial Unicode MS" w:hAnsi="Times New Roman" w:cs="Times New Roman"/>
                <w:sz w:val="24"/>
                <w:szCs w:val="24"/>
              </w:rPr>
              <w:t>58 от 31.08.2021</w:t>
            </w:r>
            <w:r w:rsidR="001D09D1" w:rsidRPr="007600F7">
              <w:rPr>
                <w:rFonts w:ascii="Times New Roman" w:eastAsia="@Arial Unicode MS" w:hAnsi="Times New Roman" w:cs="Times New Roman"/>
                <w:sz w:val="24"/>
                <w:szCs w:val="24"/>
              </w:rPr>
              <w:t>г.</w:t>
            </w:r>
            <w:r w:rsidR="00AE03D7" w:rsidRPr="007600F7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F2D15" w:rsidRPr="007600F7" w:rsidRDefault="00392F17" w:rsidP="00BF2D15">
            <w:pPr>
              <w:autoSpaceDE w:val="0"/>
              <w:autoSpaceDN w:val="0"/>
              <w:adjustRightInd w:val="0"/>
              <w:contextualSpacing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proofErr w:type="gramStart"/>
            <w:r w:rsidRPr="007600F7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(титульный лист ООП </w:t>
            </w:r>
            <w:r w:rsidR="00BF2D15" w:rsidRPr="007600F7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Рассмотрена на заседании педагогического совета, протокол №</w:t>
            </w:r>
            <w:r w:rsidR="00BF2D15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 xml:space="preserve"> 1 от 30</w:t>
            </w:r>
            <w:r w:rsidR="00BF2D15" w:rsidRPr="007600F7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="00BF2D15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августа 2021</w:t>
            </w:r>
            <w:r w:rsidR="00BF2D15" w:rsidRPr="007600F7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 xml:space="preserve"> г.</w:t>
            </w:r>
            <w:proofErr w:type="gramEnd"/>
          </w:p>
          <w:p w:rsidR="00BF2D15" w:rsidRPr="007600F7" w:rsidRDefault="00BF2D15" w:rsidP="00BF2D15">
            <w:pPr>
              <w:autoSpaceDE w:val="0"/>
              <w:autoSpaceDN w:val="0"/>
              <w:adjustRightInd w:val="0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proofErr w:type="gramStart"/>
            <w:r w:rsidRPr="007600F7">
              <w:rPr>
                <w:rFonts w:ascii="Times New Roman" w:eastAsia="@Arial Unicode MS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7600F7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директором школы, приказ    №</w:t>
            </w:r>
            <w:r>
              <w:rPr>
                <w:rFonts w:ascii="Times New Roman" w:eastAsia="@Arial Unicode MS" w:hAnsi="Times New Roman" w:cs="Times New Roman"/>
                <w:sz w:val="24"/>
                <w:szCs w:val="24"/>
              </w:rPr>
              <w:t>58 от 31.08.2021</w:t>
            </w:r>
            <w:r w:rsidRPr="007600F7">
              <w:rPr>
                <w:rFonts w:ascii="Times New Roman" w:eastAsia="@Arial Unicode MS" w:hAnsi="Times New Roman" w:cs="Times New Roman"/>
                <w:sz w:val="24"/>
                <w:szCs w:val="24"/>
              </w:rPr>
              <w:t>г.</w:t>
            </w:r>
            <w:r w:rsidRPr="007600F7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92F17" w:rsidRDefault="00392F17" w:rsidP="00001EA7">
            <w:pPr>
              <w:tabs>
                <w:tab w:val="left" w:pos="0"/>
              </w:tabs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proofErr w:type="gramStart"/>
            <w:r w:rsidRPr="007600F7">
              <w:rPr>
                <w:rFonts w:ascii="Times New Roman" w:eastAsia="@Arial Unicode MS" w:hAnsi="Times New Roman" w:cs="Times New Roman"/>
                <w:sz w:val="24"/>
                <w:szCs w:val="24"/>
              </w:rPr>
              <w:t>НОО, ООП ООО, ООП СОО)</w:t>
            </w:r>
            <w:proofErr w:type="gramEnd"/>
          </w:p>
          <w:p w:rsidR="007600F7" w:rsidRPr="007600F7" w:rsidRDefault="007600F7" w:rsidP="00001EA7">
            <w:pPr>
              <w:tabs>
                <w:tab w:val="left" w:pos="0"/>
              </w:tabs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proofErr w:type="gramStart"/>
            <w:r w:rsidRPr="001D09D1">
              <w:rPr>
                <w:rFonts w:ascii="Times New Roman" w:eastAsia="@Arial Unicode MS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1D09D1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директором школы, приказ № </w:t>
            </w:r>
            <w:r w:rsidR="001D09D1" w:rsidRPr="001D09D1">
              <w:rPr>
                <w:rFonts w:ascii="Times New Roman" w:eastAsia="@Arial Unicode MS" w:hAnsi="Times New Roman" w:cs="Times New Roman"/>
                <w:sz w:val="24"/>
                <w:szCs w:val="24"/>
              </w:rPr>
              <w:t>38</w:t>
            </w:r>
            <w:r w:rsidRPr="001D09D1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от </w:t>
            </w:r>
            <w:r w:rsidR="001D09D1" w:rsidRPr="001D09D1">
              <w:rPr>
                <w:rFonts w:ascii="Times New Roman" w:eastAsia="@Arial Unicode MS" w:hAnsi="Times New Roman" w:cs="Times New Roman"/>
                <w:sz w:val="24"/>
                <w:szCs w:val="24"/>
              </w:rPr>
              <w:t>28.08.2020 г (</w:t>
            </w:r>
            <w:r w:rsidRPr="001D09D1">
              <w:rPr>
                <w:rFonts w:ascii="Times New Roman" w:eastAsia="@Arial Unicode MS" w:hAnsi="Times New Roman" w:cs="Times New Roman"/>
                <w:sz w:val="24"/>
                <w:szCs w:val="24"/>
              </w:rPr>
              <w:t>титульный лист ООП СОО)</w:t>
            </w:r>
          </w:p>
          <w:p w:rsidR="007600F7" w:rsidRPr="00001EA7" w:rsidRDefault="007600F7" w:rsidP="00001EA7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92F17" w:rsidRPr="00001EA7" w:rsidTr="00B47DD1">
        <w:trPr>
          <w:trHeight w:val="700"/>
          <w:jc w:val="center"/>
        </w:trPr>
        <w:tc>
          <w:tcPr>
            <w:tcW w:w="4111" w:type="dxa"/>
            <w:shd w:val="clear" w:color="auto" w:fill="FFFFFF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Преемственность основных образовательных программ начального общего, основного общего, среднего общего образования  1-3 уровни</w:t>
            </w:r>
          </w:p>
        </w:tc>
        <w:tc>
          <w:tcPr>
            <w:tcW w:w="5884" w:type="dxa"/>
            <w:shd w:val="clear" w:color="auto" w:fill="FFFFFF"/>
          </w:tcPr>
          <w:p w:rsidR="00392F17" w:rsidRPr="00001EA7" w:rsidRDefault="00392F17" w:rsidP="00001E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соблюдена преемственность </w:t>
            </w:r>
            <w:proofErr w:type="gramStart"/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392F17" w:rsidRPr="00001EA7" w:rsidRDefault="00392F17" w:rsidP="00001E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начального общего, основного общего, среднего общего образования.</w:t>
            </w:r>
          </w:p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</w:tcPr>
          <w:p w:rsidR="00392F17" w:rsidRPr="00001EA7" w:rsidRDefault="00392F17" w:rsidP="00001E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Соблюдена преемственность основных образовательных программ начального общего, основного общего, среднего общего образования.</w:t>
            </w:r>
          </w:p>
          <w:p w:rsidR="00392F17" w:rsidRPr="00001EA7" w:rsidRDefault="00392F17" w:rsidP="00001EA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1E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Учебный план и содержание образовательной программы </w:t>
            </w:r>
            <w:proofErr w:type="gramStart"/>
            <w:r w:rsidRPr="00001EA7">
              <w:rPr>
                <w:rFonts w:ascii="Times New Roman" w:hAnsi="Times New Roman" w:cs="Times New Roman"/>
                <w:bCs/>
                <w:sz w:val="24"/>
                <w:szCs w:val="24"/>
              </w:rPr>
              <w:t>каждом</w:t>
            </w:r>
            <w:proofErr w:type="gramEnd"/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7,3%ая литература для 7 класса ФГОС - 588</w:t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001E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уровне образования)</w:t>
            </w:r>
          </w:p>
        </w:tc>
      </w:tr>
      <w:tr w:rsidR="00392F17" w:rsidRPr="00001EA7" w:rsidTr="00B47DD1">
        <w:trPr>
          <w:trHeight w:val="700"/>
          <w:jc w:val="center"/>
        </w:trPr>
        <w:tc>
          <w:tcPr>
            <w:tcW w:w="4111" w:type="dxa"/>
            <w:vMerge w:val="restart"/>
            <w:shd w:val="clear" w:color="auto" w:fill="FFFFFF"/>
          </w:tcPr>
          <w:p w:rsidR="00392F17" w:rsidRPr="00001EA7" w:rsidRDefault="00392F17" w:rsidP="00001EA7">
            <w:pPr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Требования к структуре основной образовательной программы начального общего образования, основного общего образования, среднего общего образования</w:t>
            </w:r>
          </w:p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1-3 уровни</w:t>
            </w:r>
          </w:p>
        </w:tc>
        <w:tc>
          <w:tcPr>
            <w:tcW w:w="5884" w:type="dxa"/>
            <w:shd w:val="clear" w:color="auto" w:fill="FFFFFF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- структура основной образовательной программы </w:t>
            </w:r>
          </w:p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образования, основного общего образования, среднего общего образования соответствует Федеральным государственным образовательным стандартам, Федеральному компоненту государственного стандарта общего образования;  </w:t>
            </w:r>
          </w:p>
        </w:tc>
        <w:tc>
          <w:tcPr>
            <w:tcW w:w="4678" w:type="dxa"/>
            <w:shd w:val="clear" w:color="auto" w:fill="FFFFFF"/>
          </w:tcPr>
          <w:p w:rsidR="00392F17" w:rsidRPr="00001EA7" w:rsidRDefault="00392F17" w:rsidP="00001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структура основной образовательной программы начального </w:t>
            </w:r>
            <w:r w:rsidRPr="00001EA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общего образования, основного общего образования, среднего </w:t>
            </w:r>
            <w:r w:rsidRPr="00001E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общего образования соответствует Федеральным </w:t>
            </w:r>
            <w:r w:rsidRPr="00001E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государственным образовательным стандартам, Федеральному компоненту государственного стандарта общего образования (Содержание ООП)</w:t>
            </w:r>
          </w:p>
        </w:tc>
      </w:tr>
      <w:tr w:rsidR="00392F17" w:rsidRPr="00001EA7" w:rsidTr="00B47DD1">
        <w:trPr>
          <w:trHeight w:val="263"/>
          <w:jc w:val="center"/>
        </w:trPr>
        <w:tc>
          <w:tcPr>
            <w:tcW w:w="4111" w:type="dxa"/>
            <w:vMerge/>
            <w:shd w:val="clear" w:color="auto" w:fill="FFFFFF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shd w:val="clear" w:color="auto" w:fill="FFFFFF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требований по соотношению частей  в основной образовательной программе </w:t>
            </w:r>
            <w:proofErr w:type="gramStart"/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</w:p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 80% / 20%, в </w:t>
            </w:r>
            <w:proofErr w:type="gramStart"/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</w:p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программе основного общего </w:t>
            </w:r>
          </w:p>
          <w:p w:rsidR="00E54D21" w:rsidRPr="00001EA7" w:rsidRDefault="00392F17" w:rsidP="00E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70% / 30%, в основной  образовательной программе среднего общего образования  60% / 40% в рамках ФГОС </w:t>
            </w:r>
          </w:p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</w:tcPr>
          <w:p w:rsidR="00392F17" w:rsidRPr="00001EA7" w:rsidRDefault="00392F17" w:rsidP="00001EA7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соотношение частей в основной </w:t>
            </w:r>
            <w:r w:rsidRPr="00001EA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образовательной программе </w:t>
            </w:r>
            <w:r w:rsidRPr="00001EA7">
              <w:rPr>
                <w:rFonts w:ascii="Times New Roman" w:hAnsi="Times New Roman" w:cs="Times New Roman"/>
                <w:spacing w:val="-9"/>
                <w:sz w:val="24"/>
                <w:szCs w:val="24"/>
                <w:u w:val="single"/>
              </w:rPr>
              <w:t xml:space="preserve">начального общего </w:t>
            </w:r>
            <w:r w:rsidRPr="00001EA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образования 80% / </w:t>
            </w:r>
            <w:r w:rsidRPr="00001E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20%,</w:t>
            </w:r>
          </w:p>
          <w:p w:rsidR="00392F17" w:rsidRPr="00001EA7" w:rsidRDefault="00392F17" w:rsidP="00E54D21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 основной   образовательной программе </w:t>
            </w:r>
            <w:r w:rsidRPr="00001EA7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 xml:space="preserve">основного общего </w:t>
            </w:r>
            <w:r w:rsidRPr="00001E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образования 70% / 30%, в основной образовательной программе </w:t>
            </w:r>
            <w:r w:rsidRPr="00001EA7">
              <w:rPr>
                <w:rFonts w:ascii="Times New Roman" w:hAnsi="Times New Roman" w:cs="Times New Roman"/>
                <w:spacing w:val="-7"/>
                <w:sz w:val="24"/>
                <w:szCs w:val="24"/>
                <w:u w:val="single"/>
              </w:rPr>
              <w:t>среднего общего</w:t>
            </w:r>
            <w:r w:rsidRPr="00001EA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образования 60% / 40% в рамках ФГОС </w:t>
            </w:r>
          </w:p>
        </w:tc>
      </w:tr>
      <w:tr w:rsidR="00392F17" w:rsidRPr="00001EA7" w:rsidTr="00B47DD1">
        <w:trPr>
          <w:trHeight w:val="510"/>
          <w:jc w:val="center"/>
        </w:trPr>
        <w:tc>
          <w:tcPr>
            <w:tcW w:w="4111" w:type="dxa"/>
            <w:vMerge/>
            <w:shd w:val="clear" w:color="auto" w:fill="FFFFFF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shd w:val="clear" w:color="auto" w:fill="FFFFFF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 выполнение требований к структуре по минимальному и максимальному количеству учебных часов на каждом уровне;</w:t>
            </w:r>
          </w:p>
        </w:tc>
        <w:tc>
          <w:tcPr>
            <w:tcW w:w="4678" w:type="dxa"/>
            <w:shd w:val="clear" w:color="auto" w:fill="FFFFFF"/>
          </w:tcPr>
          <w:p w:rsidR="00392F17" w:rsidRPr="00001EA7" w:rsidRDefault="00392F17" w:rsidP="00001EA7">
            <w:pPr>
              <w:shd w:val="clear" w:color="auto" w:fill="FFFFFF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требования к структуре по минимальному и </w:t>
            </w:r>
            <w:r w:rsidRPr="00001EA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максимальному количеству учебных часов на каждом уровне соблюдаются</w:t>
            </w:r>
          </w:p>
          <w:p w:rsidR="00392F17" w:rsidRPr="00001EA7" w:rsidRDefault="00392F17" w:rsidP="00001EA7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1E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Учебный план и содержание </w:t>
            </w:r>
            <w:r w:rsidRPr="00001E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образовательной программы каждого  уровня образования)</w:t>
            </w:r>
          </w:p>
        </w:tc>
      </w:tr>
      <w:tr w:rsidR="00392F17" w:rsidRPr="00001EA7" w:rsidTr="00B47DD1">
        <w:trPr>
          <w:trHeight w:val="844"/>
          <w:jc w:val="center"/>
        </w:trPr>
        <w:tc>
          <w:tcPr>
            <w:tcW w:w="4111" w:type="dxa"/>
            <w:vMerge/>
            <w:shd w:val="clear" w:color="auto" w:fill="FFFFFF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shd w:val="clear" w:color="auto" w:fill="FFFFFF"/>
          </w:tcPr>
          <w:p w:rsidR="00392F17" w:rsidRPr="00001EA7" w:rsidRDefault="00392F17" w:rsidP="00001E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 выполнение требований к структуре по внеурочной деятельности на каждой ступени общего образования по направлениям развития личности:</w:t>
            </w:r>
          </w:p>
          <w:p w:rsidR="00392F17" w:rsidRPr="00001EA7" w:rsidRDefault="00392F17" w:rsidP="00001E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спортивно-оздоровительное;</w:t>
            </w:r>
          </w:p>
          <w:p w:rsidR="00392F17" w:rsidRPr="00001EA7" w:rsidRDefault="00392F17" w:rsidP="00001E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духовно-нравственное;</w:t>
            </w:r>
          </w:p>
          <w:p w:rsidR="00392F17" w:rsidRPr="00001EA7" w:rsidRDefault="00392F17" w:rsidP="00001E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социальное;</w:t>
            </w:r>
          </w:p>
          <w:p w:rsidR="00392F17" w:rsidRPr="00001EA7" w:rsidRDefault="00392F17" w:rsidP="00001E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2F17" w:rsidRPr="00001EA7" w:rsidRDefault="00392F17" w:rsidP="00001E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общекультурное.</w:t>
            </w:r>
          </w:p>
        </w:tc>
        <w:tc>
          <w:tcPr>
            <w:tcW w:w="4678" w:type="dxa"/>
            <w:shd w:val="clear" w:color="auto" w:fill="FFFFFF"/>
          </w:tcPr>
          <w:p w:rsidR="00392F17" w:rsidRPr="00001EA7" w:rsidRDefault="00392F17" w:rsidP="00001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образовательной программе школы и в содержании внеурочной учебной деятельности  отражены направления: общекультурное, </w:t>
            </w:r>
            <w:proofErr w:type="spellStart"/>
            <w:r w:rsidRPr="0000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  <w:r w:rsidRPr="0000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спортивно-оздоровительное, духовно-нравственное, социальное. Разработаны и реализуются программы духовно-нравственного развития и воспитания </w:t>
            </w:r>
            <w:proofErr w:type="gramStart"/>
            <w:r w:rsidRPr="0000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00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формирование культуры здорового безопасного образа жизни. </w:t>
            </w:r>
          </w:p>
          <w:p w:rsidR="00392F17" w:rsidRPr="00001EA7" w:rsidRDefault="00392F17" w:rsidP="00001EA7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001EA7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Программы, обеспечивающие развитие, воспитание, социализацию обучающихся</w:t>
            </w:r>
            <w:proofErr w:type="gramStart"/>
            <w:r w:rsidRPr="00001EA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одель организации внеурочной деятельности обучающихся в рамках внедрения ФГОС)</w:t>
            </w:r>
          </w:p>
        </w:tc>
      </w:tr>
      <w:tr w:rsidR="00392F17" w:rsidRPr="00001EA7" w:rsidTr="00B47DD1">
        <w:trPr>
          <w:trHeight w:val="700"/>
          <w:jc w:val="center"/>
        </w:trPr>
        <w:tc>
          <w:tcPr>
            <w:tcW w:w="4111" w:type="dxa"/>
            <w:vMerge w:val="restart"/>
            <w:shd w:val="clear" w:color="auto" w:fill="FFFFFF"/>
          </w:tcPr>
          <w:p w:rsidR="00392F17" w:rsidRPr="00001EA7" w:rsidRDefault="00392F17" w:rsidP="00001EA7">
            <w:pPr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результатам  освоения основной образовательной программы начального общего образования, основного общего образования</w:t>
            </w:r>
            <w:r w:rsidR="00CC14A7" w:rsidRPr="00001EA7">
              <w:rPr>
                <w:rFonts w:ascii="Times New Roman" w:hAnsi="Times New Roman" w:cs="Times New Roman"/>
                <w:sz w:val="24"/>
                <w:szCs w:val="24"/>
              </w:rPr>
              <w:t>, среднего   общего образования</w:t>
            </w: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1-3 уровни</w:t>
            </w:r>
          </w:p>
        </w:tc>
        <w:tc>
          <w:tcPr>
            <w:tcW w:w="5884" w:type="dxa"/>
            <w:shd w:val="clear" w:color="auto" w:fill="FFFFFF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определены требования к  результатам освоения основной образовательной программы начального общего образования, основного общего образования, среднего   общего образования;</w:t>
            </w:r>
          </w:p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- зафиксирован </w:t>
            </w:r>
            <w:proofErr w:type="spellStart"/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 подход;</w:t>
            </w:r>
          </w:p>
        </w:tc>
        <w:tc>
          <w:tcPr>
            <w:tcW w:w="4678" w:type="dxa"/>
            <w:shd w:val="clear" w:color="auto" w:fill="FFFFFF"/>
          </w:tcPr>
          <w:p w:rsidR="00392F17" w:rsidRPr="00001EA7" w:rsidRDefault="00392F17" w:rsidP="00001EA7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Требования к результатам освоения основной образовательной программы   начального общего образования представлены описанием  предметных, </w:t>
            </w:r>
            <w:proofErr w:type="spellStart"/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>метапредметных</w:t>
            </w:r>
            <w:proofErr w:type="spellEnd"/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личностных результатов и конкретизируются в  виде планируемых результатов по учебным предметам. </w:t>
            </w: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Как результат освоения основной образовательной программы начального общего образования разработана программа «Система оценки достижения планируемых результатов освоения </w:t>
            </w:r>
            <w:proofErr w:type="gramStart"/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 НОО», </w:t>
            </w:r>
          </w:p>
          <w:p w:rsidR="00392F17" w:rsidRPr="00001EA7" w:rsidRDefault="00392F17" w:rsidP="00001EA7">
            <w:pPr>
              <w:tabs>
                <w:tab w:val="left" w:pos="306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«Система оценки достижения планируемых результатов освоения обучающимися основной образовательной программ</w:t>
            </w:r>
            <w:proofErr w:type="gramStart"/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2F17" w:rsidRPr="00001EA7" w:rsidTr="00B47DD1">
        <w:trPr>
          <w:trHeight w:val="242"/>
          <w:jc w:val="center"/>
        </w:trPr>
        <w:tc>
          <w:tcPr>
            <w:tcW w:w="4111" w:type="dxa"/>
            <w:vMerge/>
            <w:shd w:val="clear" w:color="auto" w:fill="FFFFFF"/>
          </w:tcPr>
          <w:p w:rsidR="00392F17" w:rsidRPr="00001EA7" w:rsidRDefault="00392F17" w:rsidP="00001EA7">
            <w:pPr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shd w:val="clear" w:color="auto" w:fill="FFFFFF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преемственности результатов для разных уровней.    </w:t>
            </w:r>
          </w:p>
        </w:tc>
        <w:tc>
          <w:tcPr>
            <w:tcW w:w="4678" w:type="dxa"/>
            <w:shd w:val="clear" w:color="auto" w:fill="FFFFFF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образовательной программе соблюдена преемственность основных образовательных программ начального, общего, среднего общего образования, так как на каждом уровне образования используются государственные </w:t>
            </w:r>
            <w:r w:rsidRPr="00001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программы.</w:t>
            </w:r>
          </w:p>
        </w:tc>
      </w:tr>
      <w:tr w:rsidR="00392F17" w:rsidRPr="00001EA7" w:rsidTr="00B47DD1">
        <w:trPr>
          <w:trHeight w:val="1101"/>
          <w:jc w:val="center"/>
        </w:trPr>
        <w:tc>
          <w:tcPr>
            <w:tcW w:w="4111" w:type="dxa"/>
            <w:vMerge w:val="restart"/>
            <w:shd w:val="clear" w:color="auto" w:fill="FFFFFF"/>
          </w:tcPr>
          <w:p w:rsidR="00392F17" w:rsidRPr="00001EA7" w:rsidRDefault="00392F17" w:rsidP="00001EA7">
            <w:pPr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условиям реализации   основной образовательной программы начального общего образования, основного общего образовани</w:t>
            </w:r>
            <w:r w:rsidR="00CC14A7"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я, среднего) общего образования </w:t>
            </w: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1-3 уровни</w:t>
            </w:r>
            <w:proofErr w:type="gramEnd"/>
          </w:p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shd w:val="clear" w:color="auto" w:fill="FFFFFF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 определены требования к условиям реализации    основной образовательной программы начального общего образования, основного общего образования, среднего общего образования:</w:t>
            </w:r>
          </w:p>
        </w:tc>
        <w:tc>
          <w:tcPr>
            <w:tcW w:w="4678" w:type="dxa"/>
            <w:shd w:val="clear" w:color="auto" w:fill="FFFFFF"/>
          </w:tcPr>
          <w:p w:rsidR="00392F17" w:rsidRPr="00001EA7" w:rsidRDefault="00392F17" w:rsidP="00001EA7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392F17" w:rsidRPr="00001EA7" w:rsidTr="00B47DD1">
        <w:trPr>
          <w:trHeight w:val="266"/>
          <w:jc w:val="center"/>
        </w:trPr>
        <w:tc>
          <w:tcPr>
            <w:tcW w:w="4111" w:type="dxa"/>
            <w:vMerge/>
            <w:shd w:val="clear" w:color="auto" w:fill="FFFFFF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shd w:val="clear" w:color="auto" w:fill="FFFFFF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 кадровым;</w:t>
            </w:r>
          </w:p>
        </w:tc>
        <w:tc>
          <w:tcPr>
            <w:tcW w:w="4678" w:type="dxa"/>
            <w:shd w:val="clear" w:color="auto" w:fill="FFFFFF"/>
          </w:tcPr>
          <w:p w:rsidR="00392F17" w:rsidRPr="00001EA7" w:rsidRDefault="00392F17" w:rsidP="00001EA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определены требования к кадровым условиям реализации    основной образовательной программы начального общего образования, основного общего образования, среднего общего образования (Организационный раздел ООП)</w:t>
            </w:r>
          </w:p>
        </w:tc>
      </w:tr>
      <w:tr w:rsidR="00392F17" w:rsidRPr="00001EA7" w:rsidTr="00B47DD1">
        <w:trPr>
          <w:trHeight w:val="260"/>
          <w:jc w:val="center"/>
        </w:trPr>
        <w:tc>
          <w:tcPr>
            <w:tcW w:w="4111" w:type="dxa"/>
            <w:vMerge/>
            <w:shd w:val="clear" w:color="auto" w:fill="FFFFFF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shd w:val="clear" w:color="auto" w:fill="FFFFFF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 материально-техническим;</w:t>
            </w:r>
          </w:p>
        </w:tc>
        <w:tc>
          <w:tcPr>
            <w:tcW w:w="4678" w:type="dxa"/>
            <w:shd w:val="clear" w:color="auto" w:fill="FFFFFF"/>
          </w:tcPr>
          <w:p w:rsidR="00392F17" w:rsidRPr="00001EA7" w:rsidRDefault="00392F17" w:rsidP="00001EA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определены требования к материально-техническим условиям реализации    основной образовательной программы начального общего образования, основного общего образования, среднего общего образования (Организационный раздел ООП)</w:t>
            </w:r>
          </w:p>
        </w:tc>
      </w:tr>
      <w:tr w:rsidR="00392F17" w:rsidRPr="00001EA7" w:rsidTr="00B47DD1">
        <w:trPr>
          <w:trHeight w:val="547"/>
          <w:jc w:val="center"/>
        </w:trPr>
        <w:tc>
          <w:tcPr>
            <w:tcW w:w="4111" w:type="dxa"/>
            <w:vMerge/>
            <w:shd w:val="clear" w:color="auto" w:fill="FFFFFF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shd w:val="clear" w:color="auto" w:fill="FFFFFF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 иным (информационно-образовательная среда, учебно-методическое обеспечение).</w:t>
            </w:r>
          </w:p>
        </w:tc>
        <w:tc>
          <w:tcPr>
            <w:tcW w:w="4678" w:type="dxa"/>
            <w:shd w:val="clear" w:color="auto" w:fill="FFFFFF"/>
          </w:tcPr>
          <w:p w:rsidR="00392F17" w:rsidRPr="00001EA7" w:rsidRDefault="00392F17" w:rsidP="00001EA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определены требования к информационно-образовательной среде реализации основной образовательной программы начального общего образования, основного общего образования, среднего общего образования (Организационный раздел ООП)</w:t>
            </w:r>
          </w:p>
          <w:p w:rsidR="00392F17" w:rsidRPr="00001EA7" w:rsidRDefault="00392F17" w:rsidP="00001EA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требования к учебно-методическому обеспечению реализации основной образовательной программы начального общего образования, основного общего образования, среднего общего образования </w:t>
            </w:r>
          </w:p>
          <w:p w:rsidR="00392F17" w:rsidRPr="00001EA7" w:rsidRDefault="00392F17" w:rsidP="00001EA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(Содержательный </w:t>
            </w:r>
            <w:proofErr w:type="spellStart"/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proofErr w:type="spellEnd"/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учебных предметов, курсов  и курсов внеурочной деятельности)</w:t>
            </w:r>
          </w:p>
        </w:tc>
      </w:tr>
      <w:tr w:rsidR="00392F17" w:rsidRPr="00001EA7" w:rsidTr="00B47DD1">
        <w:trPr>
          <w:trHeight w:val="700"/>
          <w:jc w:val="center"/>
        </w:trPr>
        <w:tc>
          <w:tcPr>
            <w:tcW w:w="4111" w:type="dxa"/>
            <w:shd w:val="clear" w:color="auto" w:fill="FFFFFF"/>
          </w:tcPr>
          <w:p w:rsidR="00392F17" w:rsidRPr="00001EA7" w:rsidRDefault="00392F17" w:rsidP="00001EA7">
            <w:pPr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Цели основной образовательной программы начального общего образования, основного общего образования, среднего общего образования.  1-3 уровни</w:t>
            </w:r>
          </w:p>
        </w:tc>
        <w:tc>
          <w:tcPr>
            <w:tcW w:w="5884" w:type="dxa"/>
            <w:shd w:val="clear" w:color="auto" w:fill="FFFFFF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- отражена специфика образовательной программы данного вида общеобразовательного учреждения, специфика уровней общего образования,   специфика региона, муниципалитета.  </w:t>
            </w:r>
          </w:p>
        </w:tc>
        <w:tc>
          <w:tcPr>
            <w:tcW w:w="4678" w:type="dxa"/>
            <w:shd w:val="clear" w:color="auto" w:fill="FFFFFF"/>
          </w:tcPr>
          <w:p w:rsidR="00392F17" w:rsidRPr="00001EA7" w:rsidRDefault="00392F17" w:rsidP="00001EA7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Целью  основной </w:t>
            </w: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начального общего образования, основного общего образования, среднего (полного) общего образования является обеспечение планируемых результатов по достижению выпускниками начальной, основной и </w:t>
            </w:r>
            <w:r w:rsidRPr="00001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детей школьного возраста.   </w:t>
            </w:r>
          </w:p>
          <w:p w:rsidR="00392F17" w:rsidRPr="00001EA7" w:rsidRDefault="00392F17" w:rsidP="00001EA7">
            <w:pPr>
              <w:tabs>
                <w:tab w:val="left" w:pos="3060"/>
              </w:tabs>
              <w:ind w:hanging="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целях просматривается специфика </w:t>
            </w: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- 3-х уровневое обучение:</w:t>
            </w:r>
          </w:p>
          <w:p w:rsidR="00392F17" w:rsidRPr="00001EA7" w:rsidRDefault="00392F17" w:rsidP="00001EA7">
            <w:pPr>
              <w:tabs>
                <w:tab w:val="left" w:pos="3060"/>
              </w:tabs>
              <w:ind w:hanging="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уровень– начальное общее образование, включающее </w:t>
            </w:r>
          </w:p>
          <w:p w:rsidR="00392F17" w:rsidRPr="00001EA7" w:rsidRDefault="00392F17" w:rsidP="00001EA7">
            <w:pPr>
              <w:tabs>
                <w:tab w:val="left" w:pos="3060"/>
              </w:tabs>
              <w:ind w:hanging="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1) Обучение по ФГОС НОО,            </w:t>
            </w:r>
          </w:p>
          <w:p w:rsidR="00392F17" w:rsidRPr="00001EA7" w:rsidRDefault="00392F17" w:rsidP="00001EA7">
            <w:pPr>
              <w:tabs>
                <w:tab w:val="left" w:pos="3060"/>
              </w:tabs>
              <w:ind w:hanging="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2) работу по УМК Н.Ф.Виноградовой «Начальная школа 21 век»;</w:t>
            </w:r>
          </w:p>
          <w:p w:rsidR="00CC14A7" w:rsidRPr="00001EA7" w:rsidRDefault="00CC14A7" w:rsidP="00001EA7">
            <w:pPr>
              <w:tabs>
                <w:tab w:val="left" w:pos="3060"/>
              </w:tabs>
              <w:ind w:hanging="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>3) УМК «Школа России»</w:t>
            </w:r>
          </w:p>
          <w:p w:rsidR="00392F17" w:rsidRPr="00001EA7" w:rsidRDefault="00392F17" w:rsidP="00001EA7">
            <w:pPr>
              <w:tabs>
                <w:tab w:val="left" w:pos="3060"/>
              </w:tabs>
              <w:ind w:hanging="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</w:t>
            </w:r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уровень - основное общее образование, включающее обучение по ФГОС ООО,            </w:t>
            </w:r>
            <w:proofErr w:type="spellStart"/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>предпрофильную</w:t>
            </w:r>
            <w:proofErr w:type="spellEnd"/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подготовку</w:t>
            </w:r>
          </w:p>
          <w:p w:rsidR="00392F17" w:rsidRPr="00001EA7" w:rsidRDefault="00392F17" w:rsidP="00A4333A">
            <w:pPr>
              <w:shd w:val="clear" w:color="auto" w:fill="FFFFFF"/>
              <w:ind w:hanging="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III</w:t>
            </w:r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уровень, </w:t>
            </w:r>
            <w:r w:rsidR="007600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среднее общее образование включающее обучение по ФГОС СОО ( с 01.09.2020 г , 10 класс) </w:t>
            </w:r>
            <w:proofErr w:type="spellStart"/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>включаюшее</w:t>
            </w:r>
            <w:proofErr w:type="spellEnd"/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непрофильное</w:t>
            </w:r>
            <w:r w:rsidR="00A4333A"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обучение</w:t>
            </w:r>
          </w:p>
        </w:tc>
      </w:tr>
      <w:tr w:rsidR="00392F17" w:rsidRPr="00001EA7" w:rsidTr="00B47DD1">
        <w:trPr>
          <w:trHeight w:val="490"/>
          <w:jc w:val="center"/>
        </w:trPr>
        <w:tc>
          <w:tcPr>
            <w:tcW w:w="4111" w:type="dxa"/>
            <w:shd w:val="clear" w:color="auto" w:fill="FFFFFF"/>
          </w:tcPr>
          <w:p w:rsidR="00392F17" w:rsidRPr="00001EA7" w:rsidRDefault="00392F17" w:rsidP="00001EA7">
            <w:pPr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Адресность</w:t>
            </w:r>
            <w:proofErr w:type="spellEnd"/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 начального общего образования, основного общего образования, среднего общего образования.</w:t>
            </w:r>
          </w:p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1-3 уровни</w:t>
            </w:r>
          </w:p>
        </w:tc>
        <w:tc>
          <w:tcPr>
            <w:tcW w:w="5884" w:type="dxa"/>
            <w:shd w:val="clear" w:color="auto" w:fill="FFFFFF"/>
          </w:tcPr>
          <w:p w:rsidR="00392F17" w:rsidRPr="00001EA7" w:rsidRDefault="00392F17" w:rsidP="00001EA7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 учтены  потребности  и запросы  участников образовательного процесса;</w:t>
            </w:r>
          </w:p>
        </w:tc>
        <w:tc>
          <w:tcPr>
            <w:tcW w:w="4678" w:type="dxa"/>
            <w:shd w:val="clear" w:color="auto" w:fill="FFFFFF"/>
          </w:tcPr>
          <w:p w:rsidR="00392F17" w:rsidRPr="00001EA7" w:rsidRDefault="00392F17" w:rsidP="00001EA7">
            <w:pPr>
              <w:shd w:val="clear" w:color="auto" w:fill="FFFFFF"/>
              <w:ind w:hanging="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«Безыменская СОШ»  предоставляет образовательные услуги, учитывая потребности всех школьников села:   учебные и элективные курсы, </w:t>
            </w:r>
            <w:proofErr w:type="spellStart"/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>профориентационную</w:t>
            </w:r>
            <w:proofErr w:type="spellEnd"/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работу,  дополнительное образование детей. </w:t>
            </w:r>
          </w:p>
          <w:p w:rsidR="00392F17" w:rsidRPr="00001EA7" w:rsidRDefault="00392F17" w:rsidP="00001EA7">
            <w:pPr>
              <w:shd w:val="clear" w:color="auto" w:fill="FFFFFF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(Пояснительная записка ООП; </w:t>
            </w:r>
            <w:r w:rsidRPr="00001EA7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план</w:t>
            </w:r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</w:tbl>
    <w:p w:rsidR="00392F17" w:rsidRPr="00001EA7" w:rsidRDefault="00392F17" w:rsidP="00001EA7">
      <w:pPr>
        <w:rPr>
          <w:rFonts w:ascii="Times New Roman" w:hAnsi="Times New Roman" w:cs="Times New Roman"/>
          <w:b/>
          <w:sz w:val="24"/>
          <w:szCs w:val="24"/>
        </w:rPr>
      </w:pPr>
      <w:r w:rsidRPr="00001EA7">
        <w:rPr>
          <w:rFonts w:ascii="Times New Roman" w:hAnsi="Times New Roman" w:cs="Times New Roman"/>
          <w:b/>
          <w:sz w:val="24"/>
          <w:szCs w:val="24"/>
        </w:rPr>
        <w:t>4.2. Учебный план:</w:t>
      </w:r>
    </w:p>
    <w:p w:rsidR="00392F17" w:rsidRPr="00001EA7" w:rsidRDefault="00392F17" w:rsidP="00001EA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6592"/>
        <w:gridCol w:w="4678"/>
      </w:tblGrid>
      <w:tr w:rsidR="00392F17" w:rsidRPr="00001EA7" w:rsidTr="00B47DD1">
        <w:trPr>
          <w:trHeight w:val="359"/>
          <w:jc w:val="center"/>
        </w:trPr>
        <w:tc>
          <w:tcPr>
            <w:tcW w:w="10065" w:type="dxa"/>
            <w:gridSpan w:val="2"/>
          </w:tcPr>
          <w:p w:rsidR="00392F17" w:rsidRPr="00001EA7" w:rsidRDefault="00392F17" w:rsidP="00001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678" w:type="dxa"/>
          </w:tcPr>
          <w:p w:rsidR="00392F17" w:rsidRPr="00001EA7" w:rsidRDefault="00392F17" w:rsidP="00001EA7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Фактический показатель</w:t>
            </w:r>
          </w:p>
        </w:tc>
      </w:tr>
      <w:tr w:rsidR="00392F17" w:rsidRPr="00001EA7" w:rsidTr="00B47DD1">
        <w:trPr>
          <w:trHeight w:val="359"/>
          <w:jc w:val="center"/>
        </w:trPr>
        <w:tc>
          <w:tcPr>
            <w:tcW w:w="10065" w:type="dxa"/>
            <w:gridSpan w:val="2"/>
          </w:tcPr>
          <w:p w:rsidR="00392F17" w:rsidRPr="00001EA7" w:rsidRDefault="00392F17" w:rsidP="00001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Процедура согласования и утверждения учебного плана в соответствии с нормативными  документами.</w:t>
            </w:r>
          </w:p>
        </w:tc>
        <w:tc>
          <w:tcPr>
            <w:tcW w:w="4678" w:type="dxa"/>
          </w:tcPr>
          <w:p w:rsidR="00392F17" w:rsidRPr="007600F7" w:rsidRDefault="00B86A22" w:rsidP="00001EA7">
            <w:pPr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600F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 </w:t>
            </w:r>
            <w:r w:rsidR="00392F17" w:rsidRPr="007600F7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педагогич</w:t>
            </w:r>
            <w:r w:rsidR="007600F7" w:rsidRPr="007600F7">
              <w:rPr>
                <w:rFonts w:ascii="Times New Roman" w:hAnsi="Times New Roman" w:cs="Times New Roman"/>
                <w:sz w:val="24"/>
                <w:szCs w:val="24"/>
              </w:rPr>
              <w:t xml:space="preserve">еского совета </w:t>
            </w:r>
            <w:r w:rsidR="00BF2D15" w:rsidRPr="001868B1">
              <w:rPr>
                <w:rFonts w:ascii="Times New Roman" w:hAnsi="Times New Roman" w:cs="Times New Roman"/>
                <w:sz w:val="24"/>
                <w:szCs w:val="24"/>
              </w:rPr>
              <w:t xml:space="preserve">от 30 августа 2021 </w:t>
            </w:r>
            <w:r w:rsidR="00392F17" w:rsidRPr="001868B1">
              <w:rPr>
                <w:rFonts w:ascii="Times New Roman" w:hAnsi="Times New Roman" w:cs="Times New Roman"/>
                <w:sz w:val="24"/>
                <w:szCs w:val="24"/>
              </w:rPr>
              <w:t>года,  протокол  № 1</w:t>
            </w:r>
            <w:r w:rsidR="00BF2D15" w:rsidRPr="001868B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утверждён приказом №61 </w:t>
            </w:r>
            <w:r w:rsidR="00AE03D7" w:rsidRPr="001868B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868B1" w:rsidRPr="001868B1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  <w:r w:rsidRPr="001868B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E54D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92F17" w:rsidRPr="00001EA7" w:rsidTr="00B47DD1">
        <w:trPr>
          <w:trHeight w:val="346"/>
          <w:jc w:val="center"/>
        </w:trPr>
        <w:tc>
          <w:tcPr>
            <w:tcW w:w="3473" w:type="dxa"/>
            <w:vMerge w:val="restart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учебного плана ОУ базисному учебному плану </w:t>
            </w:r>
            <w:r w:rsidRPr="00001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 уровни</w:t>
            </w:r>
          </w:p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 соотношению частей для распределения учебных часов на изучение учебных предметов федерального компонента </w:t>
            </w:r>
            <w:r w:rsidRPr="00001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стандарта общего образования, регионального компонента и компонента общеобразовательного учреждения (обязательной части и части, формируемой участниками образовательного процесса, включающей внеурочную деятельность).</w:t>
            </w:r>
          </w:p>
        </w:tc>
        <w:tc>
          <w:tcPr>
            <w:tcW w:w="4678" w:type="dxa"/>
          </w:tcPr>
          <w:p w:rsidR="00392F17" w:rsidRPr="00001EA7" w:rsidRDefault="00392F17" w:rsidP="00001EA7">
            <w:pPr>
              <w:pStyle w:val="af"/>
              <w:jc w:val="left"/>
              <w:rPr>
                <w:bCs/>
                <w:szCs w:val="24"/>
              </w:rPr>
            </w:pPr>
            <w:r w:rsidRPr="00001EA7">
              <w:rPr>
                <w:szCs w:val="24"/>
              </w:rPr>
              <w:lastRenderedPageBreak/>
              <w:t xml:space="preserve">Сетки учебного плана по структуре полностью соответствуют рекомендациям </w:t>
            </w:r>
            <w:r w:rsidRPr="00001EA7">
              <w:rPr>
                <w:szCs w:val="24"/>
              </w:rPr>
              <w:lastRenderedPageBreak/>
              <w:t>БУП:</w:t>
            </w:r>
          </w:p>
          <w:p w:rsidR="00392F17" w:rsidRPr="00001EA7" w:rsidRDefault="00392F17" w:rsidP="00001EA7">
            <w:pPr>
              <w:pStyle w:val="af"/>
              <w:ind w:firstLine="0"/>
              <w:jc w:val="left"/>
              <w:rPr>
                <w:bCs/>
                <w:szCs w:val="24"/>
              </w:rPr>
            </w:pPr>
            <w:r w:rsidRPr="00001EA7">
              <w:rPr>
                <w:bCs/>
                <w:szCs w:val="24"/>
              </w:rPr>
              <w:t>обязательная часть:</w:t>
            </w:r>
          </w:p>
          <w:p w:rsidR="00392F17" w:rsidRPr="00001EA7" w:rsidRDefault="00392F17" w:rsidP="00001EA7">
            <w:pPr>
              <w:pStyle w:val="af"/>
              <w:ind w:firstLine="0"/>
              <w:jc w:val="left"/>
              <w:rPr>
                <w:szCs w:val="24"/>
              </w:rPr>
            </w:pPr>
            <w:proofErr w:type="gramStart"/>
            <w:r w:rsidRPr="00001EA7">
              <w:rPr>
                <w:szCs w:val="24"/>
              </w:rPr>
              <w:t xml:space="preserve">1 классы – 20 часов;                                                       2 классы – 22 часа;                                                          3 классы – 22 часа;                                                             4 классы – 22 часа;                                                       5 классы – 26 часов;   </w:t>
            </w:r>
            <w:proofErr w:type="gramEnd"/>
          </w:p>
          <w:p w:rsidR="00392F17" w:rsidRPr="00001EA7" w:rsidRDefault="00392F17" w:rsidP="00001EA7">
            <w:pPr>
              <w:pStyle w:val="af"/>
              <w:ind w:firstLine="0"/>
              <w:jc w:val="left"/>
              <w:rPr>
                <w:szCs w:val="24"/>
              </w:rPr>
            </w:pPr>
            <w:r w:rsidRPr="00001EA7">
              <w:rPr>
                <w:szCs w:val="24"/>
              </w:rPr>
              <w:t xml:space="preserve">6 класс – 28 часов;  </w:t>
            </w:r>
          </w:p>
          <w:p w:rsidR="00392F17" w:rsidRPr="00001EA7" w:rsidRDefault="00392F17" w:rsidP="00001EA7">
            <w:pPr>
              <w:pStyle w:val="af"/>
              <w:ind w:firstLine="0"/>
              <w:jc w:val="left"/>
              <w:rPr>
                <w:szCs w:val="24"/>
              </w:rPr>
            </w:pPr>
            <w:r w:rsidRPr="00001EA7">
              <w:rPr>
                <w:szCs w:val="24"/>
              </w:rPr>
              <w:t>7 класс – 29 часов.</w:t>
            </w:r>
          </w:p>
          <w:p w:rsidR="007600F7" w:rsidRDefault="00392F17" w:rsidP="00001EA7">
            <w:pPr>
              <w:pStyle w:val="af"/>
              <w:ind w:firstLine="0"/>
              <w:jc w:val="left"/>
              <w:rPr>
                <w:szCs w:val="24"/>
              </w:rPr>
            </w:pPr>
            <w:r w:rsidRPr="00001EA7">
              <w:rPr>
                <w:bCs/>
                <w:szCs w:val="24"/>
              </w:rPr>
              <w:t>инвариантная часть</w:t>
            </w:r>
            <w:r w:rsidRPr="00001EA7">
              <w:rPr>
                <w:szCs w:val="24"/>
              </w:rPr>
              <w:t xml:space="preserve">:                                 </w:t>
            </w:r>
          </w:p>
          <w:p w:rsidR="00392F17" w:rsidRPr="00001EA7" w:rsidRDefault="00392F17" w:rsidP="00001EA7">
            <w:pPr>
              <w:pStyle w:val="af"/>
              <w:ind w:firstLine="0"/>
              <w:jc w:val="left"/>
              <w:rPr>
                <w:szCs w:val="24"/>
              </w:rPr>
            </w:pPr>
            <w:r w:rsidRPr="00001EA7">
              <w:rPr>
                <w:szCs w:val="24"/>
              </w:rPr>
              <w:t xml:space="preserve">8 классы – 31 час;                                                          9 классы - 30 часов;    </w:t>
            </w:r>
          </w:p>
          <w:p w:rsidR="00392F17" w:rsidRPr="00001EA7" w:rsidRDefault="00392F17" w:rsidP="00001EA7">
            <w:pPr>
              <w:pStyle w:val="af"/>
              <w:ind w:firstLine="0"/>
              <w:jc w:val="left"/>
              <w:rPr>
                <w:szCs w:val="24"/>
              </w:rPr>
            </w:pPr>
            <w:r w:rsidRPr="00001EA7">
              <w:rPr>
                <w:szCs w:val="24"/>
              </w:rPr>
              <w:t>10 класс универсальное об</w:t>
            </w:r>
            <w:r w:rsidR="007600F7">
              <w:rPr>
                <w:szCs w:val="24"/>
              </w:rPr>
              <w:t xml:space="preserve">учение – 27 часов; </w:t>
            </w:r>
            <w:r w:rsidRPr="00001EA7">
              <w:rPr>
                <w:szCs w:val="24"/>
              </w:rPr>
              <w:t xml:space="preserve">11 класс универсальное обучение – 27 часов;                                              </w:t>
            </w:r>
          </w:p>
          <w:p w:rsidR="00392F17" w:rsidRPr="008E00FF" w:rsidRDefault="00392F17" w:rsidP="00001EA7">
            <w:pPr>
              <w:pStyle w:val="af"/>
              <w:ind w:firstLine="0"/>
              <w:jc w:val="left"/>
              <w:rPr>
                <w:szCs w:val="24"/>
              </w:rPr>
            </w:pPr>
            <w:r w:rsidRPr="008E00FF">
              <w:rPr>
                <w:szCs w:val="24"/>
              </w:rPr>
              <w:t xml:space="preserve">;                        </w:t>
            </w:r>
          </w:p>
          <w:p w:rsidR="00392F17" w:rsidRPr="008E00FF" w:rsidRDefault="00392F17" w:rsidP="00001EA7">
            <w:pPr>
              <w:pStyle w:val="af"/>
              <w:ind w:firstLine="0"/>
              <w:jc w:val="left"/>
              <w:rPr>
                <w:bCs/>
                <w:szCs w:val="24"/>
              </w:rPr>
            </w:pPr>
            <w:r w:rsidRPr="008E00FF">
              <w:rPr>
                <w:bCs/>
                <w:szCs w:val="24"/>
              </w:rPr>
              <w:t>часы, формируемые участниками образовательного процесса:</w:t>
            </w:r>
          </w:p>
          <w:p w:rsidR="00392F17" w:rsidRPr="008E00FF" w:rsidRDefault="00392F17" w:rsidP="00001EA7">
            <w:pPr>
              <w:pStyle w:val="af"/>
              <w:ind w:firstLine="0"/>
              <w:jc w:val="left"/>
              <w:rPr>
                <w:szCs w:val="24"/>
              </w:rPr>
            </w:pPr>
            <w:r w:rsidRPr="008E00FF">
              <w:rPr>
                <w:szCs w:val="24"/>
              </w:rPr>
              <w:t>1-4 класс – русский язык;</w:t>
            </w:r>
          </w:p>
          <w:p w:rsidR="00392F17" w:rsidRPr="008E00FF" w:rsidRDefault="00265862" w:rsidP="00001EA7">
            <w:pPr>
              <w:pStyle w:val="af"/>
              <w:ind w:firstLine="0"/>
              <w:jc w:val="left"/>
              <w:rPr>
                <w:szCs w:val="24"/>
              </w:rPr>
            </w:pPr>
            <w:r w:rsidRPr="008E00FF">
              <w:rPr>
                <w:szCs w:val="24"/>
              </w:rPr>
              <w:t xml:space="preserve">5 класс – </w:t>
            </w:r>
            <w:r w:rsidR="00392F17" w:rsidRPr="008E00FF">
              <w:rPr>
                <w:szCs w:val="24"/>
              </w:rPr>
              <w:t>ОДНКНР;</w:t>
            </w:r>
          </w:p>
          <w:p w:rsidR="00392F17" w:rsidRPr="008E00FF" w:rsidRDefault="00B86A22" w:rsidP="00001EA7">
            <w:pPr>
              <w:pStyle w:val="af"/>
              <w:ind w:firstLine="0"/>
              <w:jc w:val="left"/>
              <w:rPr>
                <w:szCs w:val="24"/>
              </w:rPr>
            </w:pPr>
            <w:r w:rsidRPr="008E00FF">
              <w:rPr>
                <w:szCs w:val="24"/>
              </w:rPr>
              <w:t>7 класс – русский язык</w:t>
            </w:r>
            <w:r w:rsidR="00392F17" w:rsidRPr="008E00FF">
              <w:rPr>
                <w:szCs w:val="24"/>
              </w:rPr>
              <w:t xml:space="preserve">, </w:t>
            </w:r>
            <w:r w:rsidR="00265862" w:rsidRPr="008E00FF">
              <w:rPr>
                <w:szCs w:val="24"/>
              </w:rPr>
              <w:t>биология</w:t>
            </w:r>
          </w:p>
          <w:p w:rsidR="00B86A22" w:rsidRPr="008E00FF" w:rsidRDefault="001868B1" w:rsidP="00001EA7">
            <w:pPr>
              <w:pStyle w:val="af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8, </w:t>
            </w:r>
            <w:r w:rsidR="00265862" w:rsidRPr="008E00FF">
              <w:rPr>
                <w:szCs w:val="24"/>
              </w:rPr>
              <w:t>9 класс – химия</w:t>
            </w:r>
          </w:p>
          <w:p w:rsidR="00392F17" w:rsidRPr="008E00FF" w:rsidRDefault="00392F17" w:rsidP="00001EA7">
            <w:pPr>
              <w:pStyle w:val="af"/>
              <w:ind w:firstLine="0"/>
              <w:jc w:val="left"/>
              <w:rPr>
                <w:iCs/>
                <w:szCs w:val="24"/>
              </w:rPr>
            </w:pPr>
            <w:r w:rsidRPr="008E00FF">
              <w:rPr>
                <w:iCs/>
                <w:szCs w:val="24"/>
              </w:rPr>
              <w:t>вариативная часть:</w:t>
            </w:r>
          </w:p>
          <w:p w:rsidR="00392F17" w:rsidRPr="008E00FF" w:rsidRDefault="00392F17" w:rsidP="00001EA7">
            <w:pPr>
              <w:pStyle w:val="af"/>
              <w:ind w:firstLine="0"/>
              <w:jc w:val="left"/>
              <w:rPr>
                <w:iCs/>
                <w:szCs w:val="24"/>
              </w:rPr>
            </w:pPr>
            <w:r w:rsidRPr="008E00FF">
              <w:rPr>
                <w:iCs/>
                <w:szCs w:val="24"/>
              </w:rPr>
              <w:t>Элективные курсы:</w:t>
            </w:r>
          </w:p>
          <w:p w:rsidR="00B86A22" w:rsidRPr="008E00FF" w:rsidRDefault="00392F17" w:rsidP="00001EA7">
            <w:pPr>
              <w:pStyle w:val="af"/>
              <w:ind w:firstLine="0"/>
              <w:jc w:val="left"/>
              <w:rPr>
                <w:szCs w:val="24"/>
              </w:rPr>
            </w:pPr>
            <w:r w:rsidRPr="008E00FF">
              <w:rPr>
                <w:szCs w:val="24"/>
              </w:rPr>
              <w:t>«Русское правописание: орфография и пунктуация» - 10, 11 класс</w:t>
            </w:r>
            <w:proofErr w:type="gramStart"/>
            <w:r w:rsidRPr="008E00FF">
              <w:rPr>
                <w:szCs w:val="24"/>
              </w:rPr>
              <w:t>,«</w:t>
            </w:r>
            <w:proofErr w:type="gramEnd"/>
            <w:r w:rsidRPr="008E00FF">
              <w:rPr>
                <w:szCs w:val="24"/>
              </w:rPr>
              <w:t>Алгебра плюс: рациональные и иррациональные алгебраические задачи» - 10, 11 класс,</w:t>
            </w:r>
            <w:r w:rsidR="00265862" w:rsidRPr="008E00FF">
              <w:rPr>
                <w:szCs w:val="24"/>
              </w:rPr>
              <w:t xml:space="preserve"> </w:t>
            </w:r>
          </w:p>
          <w:p w:rsidR="00265862" w:rsidRPr="008E00FF" w:rsidRDefault="001868B1" w:rsidP="00001EA7">
            <w:pPr>
              <w:pStyle w:val="af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Математические основы информатики,11</w:t>
            </w:r>
            <w:r w:rsidR="00265862" w:rsidRPr="008E00FF">
              <w:rPr>
                <w:szCs w:val="24"/>
              </w:rPr>
              <w:t xml:space="preserve"> класс</w:t>
            </w:r>
          </w:p>
          <w:p w:rsidR="00265862" w:rsidRPr="008E00FF" w:rsidRDefault="00265862" w:rsidP="00001EA7">
            <w:pPr>
              <w:pStyle w:val="af"/>
              <w:ind w:firstLine="0"/>
              <w:jc w:val="left"/>
              <w:rPr>
                <w:szCs w:val="24"/>
              </w:rPr>
            </w:pPr>
            <w:proofErr w:type="gramStart"/>
            <w:r w:rsidRPr="008E00FF">
              <w:rPr>
                <w:szCs w:val="24"/>
              </w:rPr>
              <w:t>Индивидуальный проект</w:t>
            </w:r>
            <w:proofErr w:type="gramEnd"/>
            <w:r w:rsidRPr="008E00FF">
              <w:rPr>
                <w:szCs w:val="24"/>
              </w:rPr>
              <w:t xml:space="preserve"> , 10 класс</w:t>
            </w:r>
          </w:p>
          <w:p w:rsidR="00AE03D7" w:rsidRDefault="00AE03D7" w:rsidP="00001EA7">
            <w:pPr>
              <w:pStyle w:val="af"/>
              <w:ind w:firstLine="0"/>
              <w:jc w:val="left"/>
              <w:rPr>
                <w:szCs w:val="24"/>
              </w:rPr>
            </w:pPr>
            <w:r w:rsidRPr="008E00FF">
              <w:rPr>
                <w:szCs w:val="24"/>
              </w:rPr>
              <w:t>Готовимся к ЕГЭ по географии</w:t>
            </w:r>
            <w:r w:rsidR="001868B1">
              <w:rPr>
                <w:szCs w:val="24"/>
              </w:rPr>
              <w:t xml:space="preserve"> </w:t>
            </w:r>
            <w:r w:rsidR="00265862" w:rsidRPr="008E00FF">
              <w:rPr>
                <w:szCs w:val="24"/>
              </w:rPr>
              <w:t>11</w:t>
            </w:r>
            <w:r w:rsidR="00EB4F9E" w:rsidRPr="008E00FF">
              <w:rPr>
                <w:szCs w:val="24"/>
              </w:rPr>
              <w:t xml:space="preserve"> класс</w:t>
            </w:r>
          </w:p>
          <w:p w:rsidR="001868B1" w:rsidRPr="008E00FF" w:rsidRDefault="001868B1" w:rsidP="00001EA7">
            <w:pPr>
              <w:pStyle w:val="af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«Методы решения физических задач», 10,11 класс, «Обществознание </w:t>
            </w:r>
            <w:proofErr w:type="gramStart"/>
            <w:r>
              <w:rPr>
                <w:szCs w:val="24"/>
              </w:rPr>
              <w:t>:т</w:t>
            </w:r>
            <w:proofErr w:type="gramEnd"/>
            <w:r>
              <w:rPr>
                <w:szCs w:val="24"/>
              </w:rPr>
              <w:t>еория и практика,10 класс, «Математические представления»,11 класс</w:t>
            </w:r>
          </w:p>
          <w:p w:rsidR="00392F17" w:rsidRPr="00001EA7" w:rsidRDefault="00392F17" w:rsidP="00001EA7">
            <w:pPr>
              <w:pStyle w:val="af"/>
              <w:ind w:firstLine="0"/>
              <w:jc w:val="left"/>
              <w:rPr>
                <w:szCs w:val="24"/>
              </w:rPr>
            </w:pPr>
            <w:r w:rsidRPr="008E00FF">
              <w:rPr>
                <w:szCs w:val="24"/>
              </w:rPr>
              <w:t xml:space="preserve">Внеурочная деятельность для реализации основной образовательной программы основного общего образования реализуется по направлениям развития личности (физкультурно-спортивное, </w:t>
            </w:r>
            <w:r w:rsidRPr="008E00FF">
              <w:rPr>
                <w:szCs w:val="24"/>
              </w:rPr>
              <w:lastRenderedPageBreak/>
              <w:t xml:space="preserve">общекультурное, </w:t>
            </w:r>
            <w:proofErr w:type="spellStart"/>
            <w:r w:rsidRPr="008E00FF">
              <w:rPr>
                <w:szCs w:val="24"/>
              </w:rPr>
              <w:t>общеинтеллектуальное</w:t>
            </w:r>
            <w:proofErr w:type="spellEnd"/>
            <w:r w:rsidRPr="008E00FF">
              <w:rPr>
                <w:szCs w:val="24"/>
              </w:rPr>
              <w:t>, духовно-нравственное, социальное) в таких формах, как кружки и спортивные  секции. При организации внеурочной деятельности Учреждение использует возможности образовательных учреждений дополнительного образования детей.</w:t>
            </w:r>
          </w:p>
        </w:tc>
      </w:tr>
      <w:tr w:rsidR="00392F17" w:rsidRPr="00001EA7" w:rsidTr="00B47DD1">
        <w:trPr>
          <w:trHeight w:val="308"/>
          <w:jc w:val="center"/>
        </w:trPr>
        <w:tc>
          <w:tcPr>
            <w:tcW w:w="3473" w:type="dxa"/>
            <w:vMerge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 в части соответствия максимальному объёму учебной нагрузки;</w:t>
            </w:r>
          </w:p>
        </w:tc>
        <w:tc>
          <w:tcPr>
            <w:tcW w:w="4678" w:type="dxa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392F17" w:rsidRPr="00001EA7" w:rsidTr="00B47DD1">
        <w:trPr>
          <w:trHeight w:val="700"/>
          <w:jc w:val="center"/>
        </w:trPr>
        <w:tc>
          <w:tcPr>
            <w:tcW w:w="3473" w:type="dxa"/>
            <w:vMerge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 в части соблюдения минимального количества часов на каждый предмет в  соответствии с базисным учебным планом начального общего образования, основного общего образования, среднего (полного) общего образования;</w:t>
            </w:r>
          </w:p>
        </w:tc>
        <w:tc>
          <w:tcPr>
            <w:tcW w:w="4678" w:type="dxa"/>
          </w:tcPr>
          <w:p w:rsidR="00392F17" w:rsidRPr="00001EA7" w:rsidRDefault="00392F17" w:rsidP="008E00FF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Обязательная часть базисного учебного плана сохранена в полном объёме и представлена учебными предметами: 1-4-е классы - русский язык, литературное чтение, математика, окружающий мир, музыка, изобразительное искусство, технология, физическая к</w:t>
            </w:r>
            <w:r w:rsidR="00B86A22"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ультура; 2-4 классы – немецкий </w:t>
            </w: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 язык; </w:t>
            </w:r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>5-е классы - русск</w:t>
            </w:r>
            <w:r w:rsidR="00B86A22"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ий язык, литература, немецкий </w:t>
            </w:r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язык, </w:t>
            </w:r>
            <w:r w:rsidR="008E00FF">
              <w:rPr>
                <w:rFonts w:ascii="Times New Roman" w:hAnsi="Times New Roman" w:cs="Times New Roman"/>
                <w:iCs/>
                <w:sz w:val="24"/>
                <w:szCs w:val="24"/>
              </w:rPr>
              <w:t>второй иностранный (</w:t>
            </w:r>
            <w:r w:rsidR="00EB4F9E"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  <w:r w:rsidR="008E00FF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EB4F9E"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8E00FF" w:rsidRPr="008E00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математика, история, биология, музыка, изобразительное искусство, физическая культура, технология; </w:t>
            </w:r>
            <w:proofErr w:type="gramEnd"/>
          </w:p>
          <w:p w:rsidR="00392F17" w:rsidRPr="00001EA7" w:rsidRDefault="000F1CB0" w:rsidP="008E00FF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6- класс</w:t>
            </w:r>
            <w:r w:rsidR="00392F17"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русск</w:t>
            </w:r>
            <w:r w:rsidR="00B86A22"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ий язык, литература, немецкий </w:t>
            </w:r>
            <w:proofErr w:type="spellStart"/>
            <w:r w:rsidR="00392F17"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>язык</w:t>
            </w:r>
            <w:proofErr w:type="gramStart"/>
            <w:r w:rsidR="00392F17"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8E00F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="008E00FF">
              <w:rPr>
                <w:rFonts w:ascii="Times New Roman" w:hAnsi="Times New Roman" w:cs="Times New Roman"/>
                <w:iCs/>
                <w:sz w:val="24"/>
                <w:szCs w:val="24"/>
              </w:rPr>
              <w:t>торой</w:t>
            </w:r>
            <w:proofErr w:type="spellEnd"/>
            <w:r w:rsidR="008E00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иностранный (английский язык),</w:t>
            </w:r>
            <w:r w:rsidR="00392F17"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математика, история, обществознания, география, биология, музыка, изобразительное искусство, физическая культура, технология; </w:t>
            </w:r>
          </w:p>
          <w:p w:rsidR="00392F17" w:rsidRPr="00001EA7" w:rsidRDefault="000F1CB0" w:rsidP="008E00FF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7-класс</w:t>
            </w:r>
            <w:r w:rsidR="00392F17"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русс</w:t>
            </w:r>
            <w:r w:rsidR="00B86A22"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кий язык, литература, немецкий </w:t>
            </w:r>
            <w:r w:rsidR="00392F17"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язык,  алгебра, геометрия, физика, история, обществознания, география, биология, музыка, изобразительное искусство, физическая культура, технология; </w:t>
            </w:r>
            <w:proofErr w:type="gramEnd"/>
          </w:p>
          <w:p w:rsidR="00392F17" w:rsidRPr="00001EA7" w:rsidRDefault="000F1CB0" w:rsidP="008E00FF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 класс</w:t>
            </w:r>
            <w:r w:rsidR="00392F17"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русс</w:t>
            </w:r>
            <w:r w:rsidR="00B86A22"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кий язык, литература,  немецкий </w:t>
            </w:r>
            <w:r w:rsidR="00392F17"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язык,  </w:t>
            </w:r>
            <w:r w:rsidR="008E00FF">
              <w:rPr>
                <w:rFonts w:ascii="Times New Roman" w:hAnsi="Times New Roman" w:cs="Times New Roman"/>
                <w:iCs/>
                <w:sz w:val="24"/>
                <w:szCs w:val="24"/>
              </w:rPr>
              <w:t>второй иностранный (</w:t>
            </w:r>
            <w:r w:rsidR="00EB4F9E"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  <w:r w:rsidR="008E00FF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EB4F9E"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8E00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92F17"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алгебра, геометрия, информатика и ИКТ, физика, история, обществознания, география, биология, химия, изобразительное искусство, </w:t>
            </w:r>
            <w:r w:rsidR="00392F17"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физическая культура, </w:t>
            </w:r>
            <w:r w:rsidR="008E00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92F17"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технология; </w:t>
            </w:r>
            <w:r w:rsidR="00691707"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музыка</w:t>
            </w:r>
            <w:proofErr w:type="gramEnd"/>
          </w:p>
          <w:p w:rsidR="00392F17" w:rsidRPr="00001EA7" w:rsidRDefault="000F1CB0" w:rsidP="00001EA7">
            <w:pPr>
              <w:tabs>
                <w:tab w:val="left" w:pos="306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  класс</w:t>
            </w:r>
            <w:r w:rsidR="00392F17"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русс</w:t>
            </w:r>
            <w:r w:rsidR="00B86A22"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>кий язык, литература, немецкий</w:t>
            </w:r>
            <w:r w:rsidR="00392F17"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язык, </w:t>
            </w:r>
            <w:r w:rsidR="008E00FF">
              <w:rPr>
                <w:rFonts w:ascii="Times New Roman" w:hAnsi="Times New Roman" w:cs="Times New Roman"/>
                <w:iCs/>
                <w:sz w:val="24"/>
                <w:szCs w:val="24"/>
              </w:rPr>
              <w:t>второй иностранны</w:t>
            </w:r>
            <w:proofErr w:type="gramStart"/>
            <w:r w:rsidR="008E00FF">
              <w:rPr>
                <w:rFonts w:ascii="Times New Roman" w:hAnsi="Times New Roman" w:cs="Times New Roman"/>
                <w:iCs/>
                <w:sz w:val="24"/>
                <w:szCs w:val="24"/>
              </w:rPr>
              <w:t>й(</w:t>
            </w:r>
            <w:proofErr w:type="gramEnd"/>
            <w:r w:rsidR="00EB4F9E"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  <w:r w:rsidR="008E00FF">
              <w:rPr>
                <w:rFonts w:ascii="Times New Roman" w:hAnsi="Times New Roman" w:cs="Times New Roman"/>
                <w:iCs/>
                <w:sz w:val="24"/>
                <w:szCs w:val="24"/>
              </w:rPr>
              <w:t>),</w:t>
            </w:r>
            <w:r w:rsidR="00392F17"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>алгебра, геометрия, информатика и ИКТ, физика, история,  обществознание, геогр</w:t>
            </w:r>
            <w:r w:rsidR="00EB4F9E"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>афия, биология, химия</w:t>
            </w:r>
            <w:r w:rsidR="00392F17"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физическая культура; </w:t>
            </w:r>
          </w:p>
          <w:p w:rsidR="00392F17" w:rsidRPr="00001EA7" w:rsidRDefault="00392F17" w:rsidP="00001EA7">
            <w:pPr>
              <w:tabs>
                <w:tab w:val="left" w:pos="306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 класс </w:t>
            </w:r>
            <w:r w:rsidR="000F1CB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(универсальное обучение) - русс</w:t>
            </w:r>
            <w:r w:rsidR="00691707"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кий язык, литература, немецкий </w:t>
            </w:r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язык,  алгебра и начала математического анализа, геометрия, история, обществознание, география,</w:t>
            </w:r>
            <w:r w:rsidR="000F1C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физика, биология, химия, итоговый проект,</w:t>
            </w:r>
            <w:r w:rsidR="008E00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физическая культура, основы безопасност</w:t>
            </w:r>
            <w:r w:rsidR="000F1CB0">
              <w:rPr>
                <w:rFonts w:ascii="Times New Roman" w:hAnsi="Times New Roman" w:cs="Times New Roman"/>
                <w:iCs/>
                <w:sz w:val="24"/>
                <w:szCs w:val="24"/>
              </w:rPr>
              <w:t>и жизнедеятельности.</w:t>
            </w:r>
            <w:proofErr w:type="gramEnd"/>
          </w:p>
          <w:p w:rsidR="00392F17" w:rsidRPr="00001EA7" w:rsidRDefault="00392F17" w:rsidP="00001EA7">
            <w:pPr>
              <w:tabs>
                <w:tab w:val="left" w:pos="306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>11класс  (универсальное обучение) - русс</w:t>
            </w:r>
            <w:r w:rsidR="00691707"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кий язык, литература, немецкий </w:t>
            </w:r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язык,  алгебра и начала математического анализа, геометрия, история, обществознание, географи</w:t>
            </w:r>
            <w:r w:rsidR="001868B1">
              <w:rPr>
                <w:rFonts w:ascii="Times New Roman" w:hAnsi="Times New Roman" w:cs="Times New Roman"/>
                <w:iCs/>
                <w:sz w:val="24"/>
                <w:szCs w:val="24"/>
              </w:rPr>
              <w:t>я,  физика, биология, химия</w:t>
            </w:r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>, физическая культура, основы безопасност</w:t>
            </w:r>
            <w:r w:rsidR="001868B1">
              <w:rPr>
                <w:rFonts w:ascii="Times New Roman" w:hAnsi="Times New Roman" w:cs="Times New Roman"/>
                <w:iCs/>
                <w:sz w:val="24"/>
                <w:szCs w:val="24"/>
              </w:rPr>
              <w:t>и жизнедеятельности.</w:t>
            </w:r>
            <w:proofErr w:type="gramEnd"/>
          </w:p>
          <w:p w:rsidR="00392F17" w:rsidRPr="00001EA7" w:rsidRDefault="00392F17" w:rsidP="00001E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>Ни один предмет учебного плана не заменён другим.</w:t>
            </w:r>
          </w:p>
        </w:tc>
      </w:tr>
      <w:tr w:rsidR="00392F17" w:rsidRPr="00001EA7" w:rsidTr="00B47DD1">
        <w:trPr>
          <w:trHeight w:val="441"/>
          <w:jc w:val="center"/>
        </w:trPr>
        <w:tc>
          <w:tcPr>
            <w:tcW w:w="3473" w:type="dxa"/>
            <w:vMerge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- в части соблюдения преемственности в распределении часов по классам и ступеням обучения; </w:t>
            </w:r>
          </w:p>
        </w:tc>
        <w:tc>
          <w:tcPr>
            <w:tcW w:w="4678" w:type="dxa"/>
          </w:tcPr>
          <w:p w:rsidR="00392F17" w:rsidRPr="00001EA7" w:rsidRDefault="00392F17" w:rsidP="00001EA7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В распределении часов по классам и ступеням обучения</w:t>
            </w:r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соблюдена преемственность и соответствует базисному учебному плану.</w:t>
            </w: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 В изучении всех учебных предметов по вертикали</w:t>
            </w:r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соблюдается преемственность. Школа работает в соответствии с базисным учебным планом, реализуя программы общего образования </w:t>
            </w:r>
          </w:p>
        </w:tc>
      </w:tr>
      <w:tr w:rsidR="00392F17" w:rsidRPr="00001EA7" w:rsidTr="00B47DD1">
        <w:trPr>
          <w:trHeight w:val="294"/>
          <w:jc w:val="center"/>
        </w:trPr>
        <w:tc>
          <w:tcPr>
            <w:tcW w:w="3473" w:type="dxa"/>
            <w:vMerge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 в части реализации регионального компонента;</w:t>
            </w:r>
          </w:p>
        </w:tc>
        <w:tc>
          <w:tcPr>
            <w:tcW w:w="4678" w:type="dxa"/>
          </w:tcPr>
          <w:p w:rsidR="00392F17" w:rsidRPr="00001EA7" w:rsidRDefault="00392F17" w:rsidP="00001EA7">
            <w:pPr>
              <w:shd w:val="clear" w:color="auto" w:fill="FFFFFF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При распределении часов учебного плана учитывается региональный компонент.</w:t>
            </w:r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 «П</w:t>
            </w:r>
            <w:r w:rsidR="00EB4F9E"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равославная культура» ведётся </w:t>
            </w:r>
            <w:r w:rsidR="000F1CB0">
              <w:rPr>
                <w:rFonts w:ascii="Times New Roman" w:hAnsi="Times New Roman" w:cs="Times New Roman"/>
                <w:iCs/>
                <w:sz w:val="24"/>
                <w:szCs w:val="24"/>
              </w:rPr>
              <w:t>в 11 классе</w:t>
            </w:r>
            <w:r w:rsidR="001868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 25.05.2021 г</w:t>
            </w:r>
          </w:p>
        </w:tc>
      </w:tr>
      <w:tr w:rsidR="00392F17" w:rsidRPr="00001EA7" w:rsidTr="00B47DD1">
        <w:trPr>
          <w:trHeight w:val="284"/>
          <w:jc w:val="center"/>
        </w:trPr>
        <w:tc>
          <w:tcPr>
            <w:tcW w:w="3473" w:type="dxa"/>
            <w:vMerge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 в части  соответствия наименований учебных предметов БУП, ФГОС, УМК;</w:t>
            </w:r>
          </w:p>
        </w:tc>
        <w:tc>
          <w:tcPr>
            <w:tcW w:w="4678" w:type="dxa"/>
          </w:tcPr>
          <w:p w:rsidR="00392F17" w:rsidRPr="00001EA7" w:rsidRDefault="00392F17" w:rsidP="00001EA7">
            <w:pPr>
              <w:shd w:val="clear" w:color="auto" w:fill="FFFFFF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предметов соответствует требованиям БУП, ФГОС и УМК</w:t>
            </w:r>
            <w:r w:rsidRPr="00001EA7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.</w:t>
            </w:r>
          </w:p>
        </w:tc>
      </w:tr>
      <w:tr w:rsidR="00392F17" w:rsidRPr="00001EA7" w:rsidTr="00B47DD1">
        <w:trPr>
          <w:trHeight w:val="429"/>
          <w:jc w:val="center"/>
        </w:trPr>
        <w:tc>
          <w:tcPr>
            <w:tcW w:w="3473" w:type="dxa"/>
            <w:vMerge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 в части реализации потребностей и запросов участников образовательного процесса.</w:t>
            </w:r>
          </w:p>
        </w:tc>
        <w:tc>
          <w:tcPr>
            <w:tcW w:w="4678" w:type="dxa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Соответствует, </w:t>
            </w:r>
            <w:proofErr w:type="gramStart"/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предоставлено право выбора учебных и элективных курсов </w:t>
            </w:r>
          </w:p>
        </w:tc>
      </w:tr>
    </w:tbl>
    <w:p w:rsidR="00392F17" w:rsidRPr="00001EA7" w:rsidRDefault="00392F17" w:rsidP="00001EA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392F17" w:rsidRPr="00001EA7" w:rsidRDefault="00392F17" w:rsidP="00001E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1E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4.3. </w:t>
      </w:r>
      <w:r w:rsidRPr="00001EA7">
        <w:rPr>
          <w:rFonts w:ascii="Times New Roman" w:hAnsi="Times New Roman" w:cs="Times New Roman"/>
          <w:b/>
          <w:bCs/>
          <w:sz w:val="24"/>
          <w:szCs w:val="24"/>
        </w:rPr>
        <w:t>Рабочие программы учебных курсов, предметов, дисциплин (модулей):</w:t>
      </w:r>
    </w:p>
    <w:p w:rsidR="00392F17" w:rsidRPr="00001EA7" w:rsidRDefault="00392F17" w:rsidP="00001EA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6592"/>
        <w:gridCol w:w="4678"/>
      </w:tblGrid>
      <w:tr w:rsidR="00392F17" w:rsidRPr="00001EA7" w:rsidTr="00B47DD1">
        <w:trPr>
          <w:trHeight w:val="270"/>
          <w:jc w:val="center"/>
        </w:trPr>
        <w:tc>
          <w:tcPr>
            <w:tcW w:w="9995" w:type="dxa"/>
            <w:gridSpan w:val="2"/>
          </w:tcPr>
          <w:p w:rsidR="00392F17" w:rsidRPr="00001EA7" w:rsidRDefault="00392F17" w:rsidP="00001E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4678" w:type="dxa"/>
          </w:tcPr>
          <w:p w:rsidR="00392F17" w:rsidRPr="00001EA7" w:rsidRDefault="00392F17" w:rsidP="00001EA7">
            <w:pPr>
              <w:ind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Фактический показатель</w:t>
            </w:r>
          </w:p>
        </w:tc>
      </w:tr>
      <w:tr w:rsidR="00392F17" w:rsidRPr="00001EA7" w:rsidTr="00B47DD1">
        <w:trPr>
          <w:trHeight w:val="429"/>
          <w:jc w:val="center"/>
        </w:trPr>
        <w:tc>
          <w:tcPr>
            <w:tcW w:w="9995" w:type="dxa"/>
            <w:gridSpan w:val="2"/>
          </w:tcPr>
          <w:p w:rsidR="00392F17" w:rsidRPr="00001EA7" w:rsidRDefault="00392F17" w:rsidP="00001EA7">
            <w:pPr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учебных курсов, предметов, дисциплин (модулей) и их соответствие используемым примерным (авторских) программам.  1-3 ступени</w:t>
            </w:r>
          </w:p>
        </w:tc>
        <w:tc>
          <w:tcPr>
            <w:tcW w:w="4678" w:type="dxa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>Общеобразовательные программы начального общего образования, основного общего образования, среднего общего  образования соответствует программам, содержащимся в действующей лицензии ОУ.</w:t>
            </w:r>
          </w:p>
        </w:tc>
      </w:tr>
      <w:tr w:rsidR="00392F17" w:rsidRPr="00001EA7" w:rsidTr="00B47DD1">
        <w:trPr>
          <w:trHeight w:val="429"/>
          <w:jc w:val="center"/>
        </w:trPr>
        <w:tc>
          <w:tcPr>
            <w:tcW w:w="3403" w:type="dxa"/>
            <w:vMerge w:val="restart"/>
          </w:tcPr>
          <w:p w:rsidR="00392F17" w:rsidRPr="00001EA7" w:rsidRDefault="00392F17" w:rsidP="00001EA7">
            <w:pPr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рабочих программ учебных курсов, предметов, дисциплин (модулей) </w:t>
            </w:r>
          </w:p>
          <w:p w:rsidR="00392F17" w:rsidRPr="00001EA7" w:rsidRDefault="00392F17" w:rsidP="00001EA7">
            <w:pPr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1-3 уровни</w:t>
            </w:r>
          </w:p>
        </w:tc>
        <w:tc>
          <w:tcPr>
            <w:tcW w:w="6592" w:type="dxa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 - порядку разработки рабочих программ в соответствии с локальным актом, регламентирующим данный порядок;    </w:t>
            </w:r>
          </w:p>
        </w:tc>
        <w:tc>
          <w:tcPr>
            <w:tcW w:w="4678" w:type="dxa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  <w:tr w:rsidR="00392F17" w:rsidRPr="00001EA7" w:rsidTr="00B47DD1">
        <w:trPr>
          <w:trHeight w:val="294"/>
          <w:jc w:val="center"/>
        </w:trPr>
        <w:tc>
          <w:tcPr>
            <w:tcW w:w="3403" w:type="dxa"/>
            <w:vMerge/>
          </w:tcPr>
          <w:p w:rsidR="00392F17" w:rsidRPr="00001EA7" w:rsidRDefault="00392F17" w:rsidP="00001EA7">
            <w:pPr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- структуре рабочей программы;    </w:t>
            </w:r>
          </w:p>
        </w:tc>
        <w:tc>
          <w:tcPr>
            <w:tcW w:w="4678" w:type="dxa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  <w:tr w:rsidR="00392F17" w:rsidRPr="00001EA7" w:rsidTr="00B47DD1">
        <w:trPr>
          <w:trHeight w:val="501"/>
          <w:jc w:val="center"/>
        </w:trPr>
        <w:tc>
          <w:tcPr>
            <w:tcW w:w="3403" w:type="dxa"/>
            <w:vMerge/>
          </w:tcPr>
          <w:p w:rsidR="00392F17" w:rsidRPr="00001EA7" w:rsidRDefault="00392F17" w:rsidP="00001EA7">
            <w:pPr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 целям и задачам основной образовательной программы образовательного учреждения.</w:t>
            </w:r>
          </w:p>
        </w:tc>
        <w:tc>
          <w:tcPr>
            <w:tcW w:w="4678" w:type="dxa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  <w:tr w:rsidR="00392F17" w:rsidRPr="00001EA7" w:rsidTr="00B47DD1">
        <w:trPr>
          <w:trHeight w:val="429"/>
          <w:jc w:val="center"/>
        </w:trPr>
        <w:tc>
          <w:tcPr>
            <w:tcW w:w="9995" w:type="dxa"/>
            <w:gridSpan w:val="2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Реализация рабочих программ в соответствии с учебными планами и графиком учебного процесса (% от общего объёма).</w:t>
            </w:r>
          </w:p>
        </w:tc>
        <w:tc>
          <w:tcPr>
            <w:tcW w:w="4678" w:type="dxa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392F17" w:rsidRPr="00001EA7" w:rsidRDefault="00392F17" w:rsidP="00001EA7">
      <w:pPr>
        <w:rPr>
          <w:rFonts w:ascii="Times New Roman" w:hAnsi="Times New Roman" w:cs="Times New Roman"/>
          <w:bCs/>
          <w:sz w:val="24"/>
          <w:szCs w:val="24"/>
        </w:rPr>
      </w:pPr>
    </w:p>
    <w:p w:rsidR="00392F17" w:rsidRPr="00001EA7" w:rsidRDefault="00392F17" w:rsidP="00001EA7">
      <w:pPr>
        <w:rPr>
          <w:rFonts w:ascii="Times New Roman" w:hAnsi="Times New Roman" w:cs="Times New Roman"/>
          <w:bCs/>
          <w:sz w:val="24"/>
          <w:szCs w:val="24"/>
        </w:rPr>
      </w:pPr>
      <w:r w:rsidRPr="00001EA7">
        <w:rPr>
          <w:rFonts w:ascii="Times New Roman" w:hAnsi="Times New Roman" w:cs="Times New Roman"/>
          <w:bCs/>
          <w:sz w:val="24"/>
          <w:szCs w:val="24"/>
        </w:rPr>
        <w:t>4.4. Расписание учебных занятий:</w:t>
      </w:r>
    </w:p>
    <w:tbl>
      <w:tblPr>
        <w:tblW w:w="1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6592"/>
        <w:gridCol w:w="4678"/>
      </w:tblGrid>
      <w:tr w:rsidR="00392F17" w:rsidRPr="00001EA7" w:rsidTr="00B47DD1">
        <w:trPr>
          <w:trHeight w:val="341"/>
          <w:jc w:val="center"/>
        </w:trPr>
        <w:tc>
          <w:tcPr>
            <w:tcW w:w="9995" w:type="dxa"/>
            <w:gridSpan w:val="2"/>
          </w:tcPr>
          <w:p w:rsidR="00392F17" w:rsidRPr="00001EA7" w:rsidRDefault="00392F17" w:rsidP="00001E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4678" w:type="dxa"/>
          </w:tcPr>
          <w:p w:rsidR="00392F17" w:rsidRPr="00001EA7" w:rsidRDefault="00392F17" w:rsidP="00001EA7">
            <w:pPr>
              <w:ind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Фактический показатель</w:t>
            </w:r>
          </w:p>
        </w:tc>
      </w:tr>
      <w:tr w:rsidR="00392F17" w:rsidRPr="00001EA7" w:rsidTr="00B47DD1">
        <w:trPr>
          <w:trHeight w:val="396"/>
          <w:jc w:val="center"/>
        </w:trPr>
        <w:tc>
          <w:tcPr>
            <w:tcW w:w="9995" w:type="dxa"/>
            <w:gridSpan w:val="2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Процедура согласования и утверждения расписания учебных занятий в соответствии с нормативными  документами.</w:t>
            </w:r>
          </w:p>
        </w:tc>
        <w:tc>
          <w:tcPr>
            <w:tcW w:w="4678" w:type="dxa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Расписание </w:t>
            </w: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с профсоюзным комитетом, утверждено директором </w:t>
            </w:r>
          </w:p>
        </w:tc>
      </w:tr>
      <w:tr w:rsidR="00392F17" w:rsidRPr="00001EA7" w:rsidTr="00B47DD1">
        <w:trPr>
          <w:trHeight w:val="475"/>
          <w:jc w:val="center"/>
        </w:trPr>
        <w:tc>
          <w:tcPr>
            <w:tcW w:w="9995" w:type="dxa"/>
            <w:gridSpan w:val="2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расписания занятий режиму  работы ОУ, Уставу (пятидневная, шестидневная учебная неделя) и требованиям </w:t>
            </w:r>
            <w:proofErr w:type="spellStart"/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занятий соответствует режиму работы школы, Уставу </w:t>
            </w:r>
          </w:p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требованиям </w:t>
            </w:r>
            <w:proofErr w:type="spellStart"/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2F17" w:rsidRPr="00001EA7" w:rsidTr="00B47DD1">
        <w:trPr>
          <w:trHeight w:val="621"/>
          <w:jc w:val="center"/>
        </w:trPr>
        <w:tc>
          <w:tcPr>
            <w:tcW w:w="3403" w:type="dxa"/>
            <w:vMerge w:val="restart"/>
          </w:tcPr>
          <w:p w:rsidR="00392F17" w:rsidRPr="00001EA7" w:rsidRDefault="00392F17" w:rsidP="00001EA7">
            <w:pPr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Расписание занятий предусматривает:</w:t>
            </w:r>
          </w:p>
        </w:tc>
        <w:tc>
          <w:tcPr>
            <w:tcW w:w="6592" w:type="dxa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 на I уровне обучения чередование основных предметов с уроками музыки, изобразительного искусства, труда, физкультуры;</w:t>
            </w:r>
          </w:p>
        </w:tc>
        <w:tc>
          <w:tcPr>
            <w:tcW w:w="4678" w:type="dxa"/>
          </w:tcPr>
          <w:p w:rsidR="00392F17" w:rsidRPr="00001EA7" w:rsidRDefault="00392F17" w:rsidP="00001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Расписание занятий </w:t>
            </w: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  <w:r w:rsidRPr="00001E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                          на </w:t>
            </w:r>
            <w:r w:rsidRPr="00001EA7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I</w:t>
            </w:r>
            <w:r w:rsidRPr="00001E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ступени обучения чередование основных предметов с уроками музыки, </w:t>
            </w: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искусства, технологии, физической культуры</w:t>
            </w:r>
          </w:p>
        </w:tc>
      </w:tr>
      <w:tr w:rsidR="00392F17" w:rsidRPr="00001EA7" w:rsidTr="00B47DD1">
        <w:trPr>
          <w:trHeight w:val="570"/>
          <w:jc w:val="center"/>
        </w:trPr>
        <w:tc>
          <w:tcPr>
            <w:tcW w:w="3403" w:type="dxa"/>
            <w:vMerge/>
          </w:tcPr>
          <w:p w:rsidR="00392F17" w:rsidRPr="00001EA7" w:rsidRDefault="00392F17" w:rsidP="00001EA7">
            <w:pPr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 на II и III уровнях обучения чередование предметов естественно-математического и гуманитарного циклов;</w:t>
            </w:r>
          </w:p>
        </w:tc>
        <w:tc>
          <w:tcPr>
            <w:tcW w:w="4678" w:type="dxa"/>
          </w:tcPr>
          <w:p w:rsidR="00392F17" w:rsidRPr="00001EA7" w:rsidRDefault="00392F17" w:rsidP="00001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Расписание занятий </w:t>
            </w: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  <w:r w:rsidRPr="00001E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II и III ступенях обучения чередование предметов естественно-</w:t>
            </w: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математического и гуманитарного циклов</w:t>
            </w:r>
          </w:p>
        </w:tc>
      </w:tr>
      <w:tr w:rsidR="00392F17" w:rsidRPr="00001EA7" w:rsidTr="00B47DD1">
        <w:trPr>
          <w:trHeight w:val="245"/>
          <w:jc w:val="center"/>
        </w:trPr>
        <w:tc>
          <w:tcPr>
            <w:tcW w:w="3403" w:type="dxa"/>
            <w:vMerge/>
          </w:tcPr>
          <w:p w:rsidR="00392F17" w:rsidRPr="00001EA7" w:rsidRDefault="00392F17" w:rsidP="00001EA7">
            <w:pPr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:rsidR="00392F17" w:rsidRPr="00001EA7" w:rsidRDefault="00392F17" w:rsidP="00001EA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- дневную и недельную работоспособность </w:t>
            </w:r>
            <w:proofErr w:type="gramStart"/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678" w:type="dxa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расписание уроков учитывает дневную и недельную работоспособность обучающихся</w:t>
            </w:r>
          </w:p>
        </w:tc>
      </w:tr>
      <w:tr w:rsidR="00392F17" w:rsidRPr="00001EA7" w:rsidTr="00B47DD1">
        <w:trPr>
          <w:trHeight w:val="669"/>
          <w:jc w:val="center"/>
        </w:trPr>
        <w:tc>
          <w:tcPr>
            <w:tcW w:w="3403" w:type="dxa"/>
            <w:vMerge/>
          </w:tcPr>
          <w:p w:rsidR="00392F17" w:rsidRPr="00001EA7" w:rsidRDefault="00392F17" w:rsidP="00001EA7">
            <w:pPr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:rsidR="00392F17" w:rsidRPr="00001EA7" w:rsidRDefault="00392F17" w:rsidP="00001EA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 для обучающихся  5 - 9 классов сдвоенные уроки только для проведения лабораторных, контрольных работ, уроков труда, физкультуры целевого назначения (лыжи, плавание);</w:t>
            </w:r>
          </w:p>
        </w:tc>
        <w:tc>
          <w:tcPr>
            <w:tcW w:w="4678" w:type="dxa"/>
          </w:tcPr>
          <w:p w:rsidR="00392F17" w:rsidRPr="00001EA7" w:rsidRDefault="00392F17" w:rsidP="00001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сдвоенные уроки не проводятся</w:t>
            </w:r>
          </w:p>
        </w:tc>
      </w:tr>
      <w:tr w:rsidR="00392F17" w:rsidRPr="00001EA7" w:rsidTr="00B47DD1">
        <w:trPr>
          <w:trHeight w:val="802"/>
          <w:jc w:val="center"/>
        </w:trPr>
        <w:tc>
          <w:tcPr>
            <w:tcW w:w="3403" w:type="dxa"/>
            <w:vMerge/>
          </w:tcPr>
          <w:p w:rsidR="00392F17" w:rsidRPr="00001EA7" w:rsidRDefault="00392F17" w:rsidP="00001EA7">
            <w:pPr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 сдвоенные уроки по основным и профильным предметам для обучающихся  5 - 9 классов только при условии их проведения следом за уроком физкультуры или динамической паузой продолжительностью не менее 30 минут;</w:t>
            </w:r>
          </w:p>
        </w:tc>
        <w:tc>
          <w:tcPr>
            <w:tcW w:w="4678" w:type="dxa"/>
          </w:tcPr>
          <w:p w:rsidR="00392F17" w:rsidRPr="00001EA7" w:rsidRDefault="00392F17" w:rsidP="00001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сдвоенные уроки не предусмотрены</w:t>
            </w:r>
          </w:p>
        </w:tc>
      </w:tr>
      <w:tr w:rsidR="00392F17" w:rsidRPr="00001EA7" w:rsidTr="00B47DD1">
        <w:trPr>
          <w:trHeight w:val="516"/>
          <w:jc w:val="center"/>
        </w:trPr>
        <w:tc>
          <w:tcPr>
            <w:tcW w:w="3403" w:type="dxa"/>
            <w:vMerge/>
          </w:tcPr>
          <w:p w:rsidR="00392F17" w:rsidRPr="00001EA7" w:rsidRDefault="00392F17" w:rsidP="00001EA7">
            <w:pPr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:rsidR="00392F17" w:rsidRPr="00001EA7" w:rsidRDefault="00392F17" w:rsidP="00001EA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- в 10 - 11 классах проведение сдвоенных </w:t>
            </w:r>
            <w:r w:rsidR="008E00FF">
              <w:rPr>
                <w:rFonts w:ascii="Times New Roman" w:hAnsi="Times New Roman" w:cs="Times New Roman"/>
                <w:sz w:val="24"/>
                <w:szCs w:val="24"/>
              </w:rPr>
              <w:t xml:space="preserve">уроков по основным </w:t>
            </w: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предметам;</w:t>
            </w:r>
          </w:p>
        </w:tc>
        <w:tc>
          <w:tcPr>
            <w:tcW w:w="4678" w:type="dxa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сдвоенные уроки не проводятся</w:t>
            </w:r>
          </w:p>
        </w:tc>
      </w:tr>
      <w:tr w:rsidR="00392F17" w:rsidRPr="00001EA7" w:rsidTr="00B47DD1">
        <w:trPr>
          <w:trHeight w:val="516"/>
          <w:jc w:val="center"/>
        </w:trPr>
        <w:tc>
          <w:tcPr>
            <w:tcW w:w="3403" w:type="dxa"/>
            <w:vMerge/>
          </w:tcPr>
          <w:p w:rsidR="00392F17" w:rsidRPr="00001EA7" w:rsidRDefault="00392F17" w:rsidP="00001EA7">
            <w:pPr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 продолжительность перемен между уроками составляет не менее 10 минут, большой перемены (после 2 или 3 уроков) - 30 минут: вместо одной большой перемены допускается после 2 и 3 уроков устраивать две перемены по 20 минут каждая.</w:t>
            </w:r>
          </w:p>
        </w:tc>
        <w:tc>
          <w:tcPr>
            <w:tcW w:w="4678" w:type="dxa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 между уроками составляет  10 минут.</w:t>
            </w:r>
          </w:p>
          <w:p w:rsidR="00392F17" w:rsidRPr="00001EA7" w:rsidRDefault="008E00FF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большие перемены</w:t>
            </w:r>
            <w:r w:rsidR="00B47DD1"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  после 4 </w:t>
            </w:r>
            <w:r w:rsidR="000F1CB0">
              <w:rPr>
                <w:rFonts w:ascii="Times New Roman" w:hAnsi="Times New Roman" w:cs="Times New Roman"/>
                <w:sz w:val="24"/>
                <w:szCs w:val="24"/>
              </w:rPr>
              <w:t xml:space="preserve">и 5 </w:t>
            </w:r>
            <w:r w:rsidR="00B47DD1" w:rsidRPr="00001EA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="00392F17" w:rsidRPr="00001EA7">
              <w:rPr>
                <w:rFonts w:ascii="Times New Roman" w:hAnsi="Times New Roman" w:cs="Times New Roman"/>
                <w:sz w:val="24"/>
                <w:szCs w:val="24"/>
              </w:rPr>
              <w:t xml:space="preserve">  – 20 минут.</w:t>
            </w:r>
          </w:p>
        </w:tc>
      </w:tr>
      <w:tr w:rsidR="00392F17" w:rsidRPr="00001EA7" w:rsidTr="00B47DD1">
        <w:trPr>
          <w:trHeight w:val="192"/>
          <w:jc w:val="center"/>
        </w:trPr>
        <w:tc>
          <w:tcPr>
            <w:tcW w:w="3403" w:type="dxa"/>
            <w:vMerge w:val="restart"/>
          </w:tcPr>
          <w:p w:rsidR="00392F17" w:rsidRPr="00001EA7" w:rsidRDefault="00392F17" w:rsidP="00001EA7">
            <w:pPr>
              <w:pStyle w:val="ae"/>
              <w:ind w:left="0" w:firstLine="0"/>
            </w:pPr>
            <w:r w:rsidRPr="00001EA7">
              <w:t>Соответствие расписания занятий учебному плану в части:</w:t>
            </w:r>
          </w:p>
        </w:tc>
        <w:tc>
          <w:tcPr>
            <w:tcW w:w="6592" w:type="dxa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 наименования учебных предметов и элективных курсов;</w:t>
            </w:r>
          </w:p>
        </w:tc>
        <w:tc>
          <w:tcPr>
            <w:tcW w:w="4678" w:type="dxa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 и элективных курсов соответствует учебному плану в полном объёме.</w:t>
            </w:r>
          </w:p>
        </w:tc>
      </w:tr>
      <w:tr w:rsidR="00392F17" w:rsidRPr="00001EA7" w:rsidTr="00B47DD1">
        <w:trPr>
          <w:trHeight w:val="272"/>
          <w:jc w:val="center"/>
        </w:trPr>
        <w:tc>
          <w:tcPr>
            <w:tcW w:w="3403" w:type="dxa"/>
            <w:vMerge/>
          </w:tcPr>
          <w:p w:rsidR="00392F17" w:rsidRPr="00001EA7" w:rsidRDefault="00392F17" w:rsidP="00001EA7">
            <w:pPr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 количества часов в расписании занятий и учебном плане;</w:t>
            </w:r>
          </w:p>
        </w:tc>
        <w:tc>
          <w:tcPr>
            <w:tcW w:w="4678" w:type="dxa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Количество часов в расписании занятий и учебном плане соответствует</w:t>
            </w:r>
          </w:p>
        </w:tc>
      </w:tr>
      <w:tr w:rsidR="00392F17" w:rsidRPr="00001EA7" w:rsidTr="00B47DD1">
        <w:trPr>
          <w:trHeight w:val="516"/>
          <w:jc w:val="center"/>
        </w:trPr>
        <w:tc>
          <w:tcPr>
            <w:tcW w:w="3403" w:type="dxa"/>
            <w:vMerge/>
          </w:tcPr>
          <w:p w:rsidR="00392F17" w:rsidRPr="00001EA7" w:rsidRDefault="00392F17" w:rsidP="00001EA7">
            <w:pPr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:rsidR="00392F17" w:rsidRPr="00001EA7" w:rsidRDefault="00392F17" w:rsidP="00001EA7">
            <w:pPr>
              <w:pStyle w:val="ae"/>
              <w:ind w:left="0" w:firstLine="0"/>
              <w:jc w:val="left"/>
            </w:pPr>
            <w:r w:rsidRPr="00001EA7">
              <w:t>- соблюдения предельно допустимой аудиторной учебной нагрузки и объема времени, отведенного учебным планом образовательного учреждения для изучения учебных предметов;</w:t>
            </w:r>
          </w:p>
        </w:tc>
        <w:tc>
          <w:tcPr>
            <w:tcW w:w="4678" w:type="dxa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Соблюдается предельно допустимая аудиторная учебная нагрузка и объём времени, отведённого учебным планом образовательного учреждения для изучения учебных предметов</w:t>
            </w:r>
          </w:p>
        </w:tc>
      </w:tr>
      <w:tr w:rsidR="00392F17" w:rsidRPr="00001EA7" w:rsidTr="00B47DD1">
        <w:trPr>
          <w:trHeight w:val="591"/>
          <w:jc w:val="center"/>
        </w:trPr>
        <w:tc>
          <w:tcPr>
            <w:tcW w:w="3403" w:type="dxa"/>
            <w:vMerge/>
          </w:tcPr>
          <w:p w:rsidR="00392F17" w:rsidRPr="00001EA7" w:rsidRDefault="00392F17" w:rsidP="00001EA7">
            <w:pPr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:rsidR="00392F17" w:rsidRPr="00001EA7" w:rsidRDefault="00392F17" w:rsidP="000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- реализации индивидуальных учебных планов.</w:t>
            </w:r>
          </w:p>
        </w:tc>
        <w:tc>
          <w:tcPr>
            <w:tcW w:w="4678" w:type="dxa"/>
          </w:tcPr>
          <w:p w:rsidR="00392F17" w:rsidRPr="00001EA7" w:rsidRDefault="00392F17" w:rsidP="00001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hAnsi="Times New Roman" w:cs="Times New Roman"/>
                <w:sz w:val="24"/>
                <w:szCs w:val="24"/>
              </w:rPr>
              <w:t>Не реализуются.</w:t>
            </w:r>
          </w:p>
        </w:tc>
      </w:tr>
    </w:tbl>
    <w:p w:rsidR="00B47DD1" w:rsidRPr="00001EA7" w:rsidRDefault="00B47DD1" w:rsidP="00001EA7">
      <w:pPr>
        <w:tabs>
          <w:tab w:val="left" w:pos="638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47DD1" w:rsidRPr="00001EA7" w:rsidRDefault="00B47DD1" w:rsidP="00001EA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EA7">
        <w:rPr>
          <w:rFonts w:ascii="Times New Roman" w:eastAsia="Times New Roman" w:hAnsi="Times New Roman" w:cs="Times New Roman"/>
          <w:b/>
          <w:sz w:val="24"/>
          <w:szCs w:val="24"/>
        </w:rPr>
        <w:t>5.Качество подготовки обучающихся и выпускников:</w:t>
      </w:r>
    </w:p>
    <w:p w:rsidR="00B47DD1" w:rsidRPr="00001EA7" w:rsidRDefault="00B47DD1" w:rsidP="00001EA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EA7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(динамика) </w:t>
      </w:r>
      <w:proofErr w:type="spellStart"/>
      <w:r w:rsidRPr="00001EA7">
        <w:rPr>
          <w:rFonts w:ascii="Times New Roman" w:eastAsia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001EA7">
        <w:rPr>
          <w:rFonts w:ascii="Times New Roman" w:eastAsia="Times New Roman" w:hAnsi="Times New Roman" w:cs="Times New Roman"/>
          <w:b/>
          <w:sz w:val="24"/>
          <w:szCs w:val="24"/>
        </w:rPr>
        <w:t xml:space="preserve"> мониторинга качества образования:</w:t>
      </w:r>
    </w:p>
    <w:p w:rsidR="00B47DD1" w:rsidRPr="00001EA7" w:rsidRDefault="00B47DD1" w:rsidP="00001EA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6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58"/>
        <w:gridCol w:w="1122"/>
        <w:gridCol w:w="1239"/>
        <w:gridCol w:w="1140"/>
        <w:gridCol w:w="1221"/>
        <w:gridCol w:w="1183"/>
        <w:gridCol w:w="1418"/>
        <w:gridCol w:w="1437"/>
        <w:gridCol w:w="1437"/>
      </w:tblGrid>
      <w:tr w:rsidR="00E54D21" w:rsidRPr="00001EA7" w:rsidTr="000A6027">
        <w:tc>
          <w:tcPr>
            <w:tcW w:w="2458" w:type="dxa"/>
            <w:vMerge w:val="restart"/>
          </w:tcPr>
          <w:p w:rsidR="00E54D21" w:rsidRPr="00001EA7" w:rsidRDefault="00E54D2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E54D21" w:rsidRPr="00001EA7" w:rsidRDefault="00E54D21" w:rsidP="0000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 год</w:t>
            </w:r>
          </w:p>
        </w:tc>
        <w:tc>
          <w:tcPr>
            <w:tcW w:w="2361" w:type="dxa"/>
            <w:gridSpan w:val="2"/>
          </w:tcPr>
          <w:p w:rsidR="00E54D21" w:rsidRPr="00001EA7" w:rsidRDefault="00E54D21" w:rsidP="0000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601" w:type="dxa"/>
            <w:gridSpan w:val="2"/>
          </w:tcPr>
          <w:p w:rsidR="00E54D21" w:rsidRPr="00001EA7" w:rsidRDefault="00E54D21" w:rsidP="0000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874" w:type="dxa"/>
            <w:gridSpan w:val="2"/>
            <w:tcBorders>
              <w:left w:val="single" w:sz="4" w:space="0" w:color="auto"/>
            </w:tcBorders>
          </w:tcPr>
          <w:p w:rsidR="00E54D21" w:rsidRPr="00001EA7" w:rsidRDefault="00E54D21" w:rsidP="0000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E54D21" w:rsidRPr="00001EA7" w:rsidTr="00E54D21">
        <w:tc>
          <w:tcPr>
            <w:tcW w:w="2458" w:type="dxa"/>
            <w:vMerge/>
          </w:tcPr>
          <w:p w:rsidR="00E54D21" w:rsidRPr="00001EA7" w:rsidRDefault="00E54D2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E54D21" w:rsidRPr="00001EA7" w:rsidRDefault="00E54D2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E54D21" w:rsidRPr="00001EA7" w:rsidRDefault="00E54D2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54D21" w:rsidRPr="00001EA7" w:rsidRDefault="00E54D2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E54D21" w:rsidRPr="00001EA7" w:rsidRDefault="00E54D2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E54D21" w:rsidRPr="00001EA7" w:rsidRDefault="00E54D21" w:rsidP="007600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4D21" w:rsidRPr="00001EA7" w:rsidRDefault="00E54D21" w:rsidP="007600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54D21" w:rsidRPr="00001EA7" w:rsidRDefault="00E54D21" w:rsidP="000A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54D21" w:rsidRPr="00001EA7" w:rsidRDefault="00E54D21" w:rsidP="000A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E54D21" w:rsidRPr="00001EA7" w:rsidTr="00E54D21">
        <w:tc>
          <w:tcPr>
            <w:tcW w:w="2458" w:type="dxa"/>
            <w:tcBorders>
              <w:top w:val="single" w:sz="4" w:space="0" w:color="auto"/>
            </w:tcBorders>
          </w:tcPr>
          <w:p w:rsidR="00E54D21" w:rsidRPr="00001EA7" w:rsidRDefault="00E54D2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D21" w:rsidRPr="00001EA7" w:rsidRDefault="00E54D2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:rsidR="00E54D21" w:rsidRPr="00001EA7" w:rsidRDefault="00E54D21" w:rsidP="0000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D21" w:rsidRPr="00001EA7" w:rsidRDefault="00E54D21" w:rsidP="0000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</w:tcPr>
          <w:p w:rsidR="00E54D21" w:rsidRPr="00001EA7" w:rsidRDefault="00E54D21" w:rsidP="0000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52,63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</w:tcPr>
          <w:p w:rsidR="00E54D21" w:rsidRPr="00001EA7" w:rsidRDefault="00E54D21" w:rsidP="0000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54D21" w:rsidRPr="00001EA7" w:rsidRDefault="00E54D21" w:rsidP="0000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</w:tcPr>
          <w:p w:rsidR="00E54D21" w:rsidRPr="00001EA7" w:rsidRDefault="00E54D21" w:rsidP="000A60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</w:tcPr>
          <w:p w:rsidR="00E54D21" w:rsidRDefault="003D0A8A" w:rsidP="0000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47,05</w:t>
            </w:r>
          </w:p>
        </w:tc>
      </w:tr>
      <w:tr w:rsidR="00E54D21" w:rsidRPr="00001EA7" w:rsidTr="00E54D21">
        <w:tc>
          <w:tcPr>
            <w:tcW w:w="2458" w:type="dxa"/>
          </w:tcPr>
          <w:p w:rsidR="00E54D21" w:rsidRPr="00001EA7" w:rsidRDefault="00E54D2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школа 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E54D21" w:rsidRPr="00001EA7" w:rsidRDefault="00E54D2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E54D21" w:rsidRPr="00001EA7" w:rsidRDefault="00E54D21" w:rsidP="0000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21,88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54D21" w:rsidRPr="00001EA7" w:rsidRDefault="00E54D21" w:rsidP="0000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E54D21" w:rsidRPr="00001EA7" w:rsidRDefault="00E54D21" w:rsidP="0000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E54D21" w:rsidRPr="00001EA7" w:rsidRDefault="00E54D21" w:rsidP="0000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4D21" w:rsidRPr="00001EA7" w:rsidRDefault="00E54D21" w:rsidP="0000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54D21" w:rsidRPr="00001EA7" w:rsidRDefault="00E54D21" w:rsidP="000A60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54D21" w:rsidRDefault="003D0A8A" w:rsidP="0000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37,84</w:t>
            </w:r>
          </w:p>
        </w:tc>
      </w:tr>
      <w:tr w:rsidR="00E54D21" w:rsidRPr="00001EA7" w:rsidTr="00E54D21">
        <w:tc>
          <w:tcPr>
            <w:tcW w:w="2458" w:type="dxa"/>
            <w:tcBorders>
              <w:top w:val="single" w:sz="4" w:space="0" w:color="auto"/>
            </w:tcBorders>
          </w:tcPr>
          <w:p w:rsidR="00E54D21" w:rsidRPr="00001EA7" w:rsidRDefault="00E54D2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школа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D21" w:rsidRPr="00001EA7" w:rsidRDefault="00E54D2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:rsidR="00E54D21" w:rsidRPr="00001EA7" w:rsidRDefault="00E54D21" w:rsidP="0000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D21" w:rsidRPr="00001EA7" w:rsidRDefault="00E54D21" w:rsidP="0000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</w:tcPr>
          <w:p w:rsidR="00E54D21" w:rsidRPr="00001EA7" w:rsidRDefault="00E54D21" w:rsidP="0000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</w:tcPr>
          <w:p w:rsidR="00E54D21" w:rsidRPr="00001EA7" w:rsidRDefault="00E54D21" w:rsidP="0000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54D21" w:rsidRPr="00001EA7" w:rsidRDefault="00E54D21" w:rsidP="0000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</w:tcPr>
          <w:p w:rsidR="00E54D21" w:rsidRPr="00001EA7" w:rsidRDefault="00E54D21" w:rsidP="000A60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</w:tcPr>
          <w:p w:rsidR="00E54D21" w:rsidRDefault="003D0A8A" w:rsidP="0000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E54D21" w:rsidRPr="00001EA7" w:rsidTr="00E54D21">
        <w:tc>
          <w:tcPr>
            <w:tcW w:w="2458" w:type="dxa"/>
          </w:tcPr>
          <w:p w:rsidR="00E54D21" w:rsidRPr="00001EA7" w:rsidRDefault="00E54D2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значение по школе 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E54D21" w:rsidRPr="00001EA7" w:rsidRDefault="00E54D2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E54D21" w:rsidRPr="00001EA7" w:rsidRDefault="00E54D21" w:rsidP="0000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46,49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54D21" w:rsidRPr="00001EA7" w:rsidRDefault="00E54D21" w:rsidP="0000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E54D21" w:rsidRPr="00001EA7" w:rsidRDefault="00E54D21" w:rsidP="0000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37,46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E54D21" w:rsidRPr="00001EA7" w:rsidRDefault="00E54D21" w:rsidP="0000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4D21" w:rsidRPr="00001EA7" w:rsidRDefault="00E54D21" w:rsidP="0000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40,41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54D21" w:rsidRPr="00001EA7" w:rsidRDefault="00E54D21" w:rsidP="000A60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54D21" w:rsidRDefault="003D0A8A" w:rsidP="0000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47,33</w:t>
            </w:r>
          </w:p>
        </w:tc>
      </w:tr>
    </w:tbl>
    <w:p w:rsidR="00B47DD1" w:rsidRPr="00001EA7" w:rsidRDefault="00B47DD1" w:rsidP="00001E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0C92" w:rsidRDefault="003D0A8A" w:rsidP="00001E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Качество знаний в 2020-2021</w:t>
      </w:r>
      <w:r w:rsidR="008454F2">
        <w:rPr>
          <w:rFonts w:ascii="Times New Roman" w:eastAsia="Times New Roman" w:hAnsi="Times New Roman" w:cs="Times New Roman"/>
          <w:sz w:val="24"/>
          <w:szCs w:val="24"/>
        </w:rPr>
        <w:t xml:space="preserve"> году стало выше с предыдущим учебным годом</w:t>
      </w:r>
      <w:proofErr w:type="gramStart"/>
      <w:r w:rsidR="00737387" w:rsidRPr="00001EA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737387" w:rsidRPr="00001EA7">
        <w:rPr>
          <w:rFonts w:ascii="Times New Roman" w:eastAsia="Times New Roman" w:hAnsi="Times New Roman" w:cs="Times New Roman"/>
          <w:sz w:val="24"/>
          <w:szCs w:val="24"/>
        </w:rPr>
        <w:t>наблюдается</w:t>
      </w:r>
      <w:r w:rsidR="008454F2">
        <w:rPr>
          <w:rFonts w:ascii="Times New Roman" w:eastAsia="Times New Roman" w:hAnsi="Times New Roman" w:cs="Times New Roman"/>
          <w:sz w:val="24"/>
          <w:szCs w:val="24"/>
        </w:rPr>
        <w:t xml:space="preserve">  увеличение каче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ства знаний на 6,92 % . </w:t>
      </w:r>
      <w:r w:rsidR="00001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DD1" w:rsidRPr="00001EA7">
        <w:rPr>
          <w:rFonts w:ascii="Times New Roman" w:eastAsia="Times New Roman" w:hAnsi="Times New Roman" w:cs="Times New Roman"/>
          <w:sz w:val="24"/>
          <w:szCs w:val="24"/>
        </w:rPr>
        <w:t>Качество знаний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начальной школе стало ниже , в связи с выбытием обучающегося , который обучался на «4» и «5», в основном звене повысилось на  </w:t>
      </w:r>
    </w:p>
    <w:p w:rsidR="00E00C92" w:rsidRDefault="00E00C92" w:rsidP="00001E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C92" w:rsidRDefault="00E00C92" w:rsidP="00001E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DD1" w:rsidRPr="00001EA7" w:rsidRDefault="003D0A8A" w:rsidP="00001E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9,24</w:t>
      </w:r>
      <w:r w:rsidR="00B47DD1" w:rsidRPr="00001EA7">
        <w:rPr>
          <w:rFonts w:ascii="Times New Roman" w:eastAsia="Times New Roman" w:hAnsi="Times New Roman" w:cs="Times New Roman"/>
          <w:sz w:val="24"/>
          <w:szCs w:val="24"/>
        </w:rPr>
        <w:t>%</w:t>
      </w:r>
      <w:r w:rsidR="008454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 связи со стабильными результатам обучающихся 5,9 ,6 классов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8454F2">
        <w:rPr>
          <w:rFonts w:ascii="Times New Roman" w:eastAsia="Times New Roman" w:hAnsi="Times New Roman" w:cs="Times New Roman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sz w:val="24"/>
          <w:szCs w:val="24"/>
        </w:rPr>
        <w:t>еднем звене – увеличилось  на 6,92</w:t>
      </w:r>
      <w:r w:rsidR="00B47DD1" w:rsidRPr="00001EA7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Повышение </w:t>
      </w:r>
      <w:r w:rsidR="001227A1" w:rsidRPr="00001EA7">
        <w:rPr>
          <w:rFonts w:ascii="Times New Roman" w:eastAsia="Times New Roman" w:hAnsi="Times New Roman" w:cs="Times New Roman"/>
          <w:sz w:val="24"/>
          <w:szCs w:val="24"/>
        </w:rPr>
        <w:t xml:space="preserve">качества знаний </w:t>
      </w:r>
      <w:r w:rsidR="003B0050" w:rsidRPr="00001EA7">
        <w:rPr>
          <w:rFonts w:ascii="Times New Roman" w:eastAsia="Times New Roman" w:hAnsi="Times New Roman" w:cs="Times New Roman"/>
          <w:sz w:val="24"/>
          <w:szCs w:val="24"/>
        </w:rPr>
        <w:t xml:space="preserve">по школе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объясняется высокой </w:t>
      </w:r>
      <w:r w:rsidR="001227A1" w:rsidRPr="00001EA7">
        <w:rPr>
          <w:rFonts w:ascii="Times New Roman" w:eastAsia="Times New Roman" w:hAnsi="Times New Roman" w:cs="Times New Roman"/>
          <w:sz w:val="24"/>
          <w:szCs w:val="24"/>
        </w:rPr>
        <w:t xml:space="preserve"> мот</w:t>
      </w:r>
      <w:r>
        <w:rPr>
          <w:rFonts w:ascii="Times New Roman" w:eastAsia="Times New Roman" w:hAnsi="Times New Roman" w:cs="Times New Roman"/>
          <w:sz w:val="24"/>
          <w:szCs w:val="24"/>
        </w:rPr>
        <w:t>ивацией к обучению обучающихся 5,10</w:t>
      </w:r>
      <w:r w:rsidR="008454F2">
        <w:rPr>
          <w:rFonts w:ascii="Times New Roman" w:eastAsia="Times New Roman" w:hAnsi="Times New Roman" w:cs="Times New Roman"/>
          <w:sz w:val="24"/>
          <w:szCs w:val="24"/>
        </w:rPr>
        <w:t>,11</w:t>
      </w:r>
      <w:r w:rsidR="001227A1" w:rsidRPr="00001EA7">
        <w:rPr>
          <w:rFonts w:ascii="Times New Roman" w:eastAsia="Times New Roman" w:hAnsi="Times New Roman" w:cs="Times New Roman"/>
          <w:sz w:val="24"/>
          <w:szCs w:val="24"/>
        </w:rPr>
        <w:t xml:space="preserve"> классов.</w:t>
      </w:r>
    </w:p>
    <w:p w:rsidR="00DC1A13" w:rsidRPr="00001EA7" w:rsidRDefault="00DC1A13" w:rsidP="00001E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DD1" w:rsidRDefault="003D0A8A" w:rsidP="00001EA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ГИА по предметам 2021</w:t>
      </w:r>
    </w:p>
    <w:p w:rsidR="00DC1A13" w:rsidRPr="00001EA7" w:rsidRDefault="00DC1A13" w:rsidP="00001EA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2077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5"/>
        <w:gridCol w:w="2023"/>
        <w:gridCol w:w="1059"/>
        <w:gridCol w:w="1778"/>
        <w:gridCol w:w="1418"/>
        <w:gridCol w:w="1984"/>
        <w:gridCol w:w="1560"/>
        <w:gridCol w:w="1560"/>
      </w:tblGrid>
      <w:tr w:rsidR="00365091" w:rsidRPr="00001EA7" w:rsidTr="00365091">
        <w:trPr>
          <w:trHeight w:val="207"/>
        </w:trPr>
        <w:tc>
          <w:tcPr>
            <w:tcW w:w="695" w:type="dxa"/>
            <w:vAlign w:val="bottom"/>
          </w:tcPr>
          <w:p w:rsidR="00365091" w:rsidRPr="00001EA7" w:rsidRDefault="00365091" w:rsidP="00001EA7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Класс</w:t>
            </w:r>
          </w:p>
        </w:tc>
        <w:tc>
          <w:tcPr>
            <w:tcW w:w="2023" w:type="dxa"/>
          </w:tcPr>
          <w:p w:rsidR="00365091" w:rsidRPr="00001EA7" w:rsidRDefault="00365091" w:rsidP="00001EA7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Предмет </w:t>
            </w:r>
          </w:p>
        </w:tc>
        <w:tc>
          <w:tcPr>
            <w:tcW w:w="1059" w:type="dxa"/>
            <w:vAlign w:val="bottom"/>
          </w:tcPr>
          <w:p w:rsidR="00365091" w:rsidRPr="00001EA7" w:rsidRDefault="00365091" w:rsidP="00001EA7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Кол-во</w:t>
            </w: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778" w:type="dxa"/>
            <w:vAlign w:val="bottom"/>
          </w:tcPr>
          <w:p w:rsidR="00365091" w:rsidRPr="00001EA7" w:rsidRDefault="00365091" w:rsidP="00001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vAlign w:val="bottom"/>
          </w:tcPr>
          <w:p w:rsidR="00365091" w:rsidRPr="00001EA7" w:rsidRDefault="00365091" w:rsidP="00001EA7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proofErr w:type="spellStart"/>
            <w:r w:rsidRPr="00001EA7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Ка</w:t>
            </w:r>
            <w:proofErr w:type="gramStart"/>
            <w:r w:rsidRPr="00001EA7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ч</w:t>
            </w:r>
            <w:proofErr w:type="spellEnd"/>
            <w:r w:rsidRPr="00001EA7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-</w:t>
            </w:r>
            <w:proofErr w:type="gramEnd"/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знаний </w:t>
            </w:r>
          </w:p>
        </w:tc>
        <w:tc>
          <w:tcPr>
            <w:tcW w:w="1984" w:type="dxa"/>
            <w:vAlign w:val="bottom"/>
          </w:tcPr>
          <w:p w:rsidR="00365091" w:rsidRPr="00001EA7" w:rsidRDefault="00365091" w:rsidP="00001EA7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Успеваемо</w:t>
            </w: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сть</w:t>
            </w:r>
          </w:p>
        </w:tc>
        <w:tc>
          <w:tcPr>
            <w:tcW w:w="1560" w:type="dxa"/>
          </w:tcPr>
          <w:p w:rsidR="00365091" w:rsidRPr="00001EA7" w:rsidRDefault="0036509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091" w:rsidRPr="00001EA7" w:rsidRDefault="0036509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оценка </w:t>
            </w:r>
          </w:p>
        </w:tc>
        <w:tc>
          <w:tcPr>
            <w:tcW w:w="1560" w:type="dxa"/>
          </w:tcPr>
          <w:p w:rsidR="00365091" w:rsidRPr="00001EA7" w:rsidRDefault="0036509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365091" w:rsidRPr="00001EA7" w:rsidTr="00365091">
        <w:trPr>
          <w:trHeight w:val="207"/>
        </w:trPr>
        <w:tc>
          <w:tcPr>
            <w:tcW w:w="695" w:type="dxa"/>
            <w:vAlign w:val="bottom"/>
          </w:tcPr>
          <w:p w:rsidR="00365091" w:rsidRPr="00001EA7" w:rsidRDefault="00365091" w:rsidP="00001EA7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9</w:t>
            </w:r>
          </w:p>
        </w:tc>
        <w:tc>
          <w:tcPr>
            <w:tcW w:w="2023" w:type="dxa"/>
          </w:tcPr>
          <w:p w:rsidR="00365091" w:rsidRPr="00001EA7" w:rsidRDefault="00365091" w:rsidP="00001EA7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59" w:type="dxa"/>
            <w:vAlign w:val="bottom"/>
          </w:tcPr>
          <w:p w:rsidR="00365091" w:rsidRPr="00001EA7" w:rsidRDefault="00365091" w:rsidP="00001EA7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14</w:t>
            </w:r>
          </w:p>
        </w:tc>
        <w:tc>
          <w:tcPr>
            <w:tcW w:w="1778" w:type="dxa"/>
            <w:vAlign w:val="bottom"/>
          </w:tcPr>
          <w:p w:rsidR="00365091" w:rsidRPr="00001EA7" w:rsidRDefault="0036509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418" w:type="dxa"/>
            <w:vAlign w:val="bottom"/>
          </w:tcPr>
          <w:p w:rsidR="00365091" w:rsidRPr="0044424A" w:rsidRDefault="0044424A" w:rsidP="00001EA7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44424A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50</w:t>
            </w:r>
          </w:p>
        </w:tc>
        <w:tc>
          <w:tcPr>
            <w:tcW w:w="1984" w:type="dxa"/>
            <w:vAlign w:val="bottom"/>
          </w:tcPr>
          <w:p w:rsidR="00365091" w:rsidRPr="00365091" w:rsidRDefault="00365091" w:rsidP="00001EA7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36509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365091" w:rsidRPr="00365091" w:rsidRDefault="0036509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91">
              <w:rPr>
                <w:rFonts w:ascii="Times New Roman" w:eastAsia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560" w:type="dxa"/>
          </w:tcPr>
          <w:p w:rsidR="00365091" w:rsidRPr="00365091" w:rsidRDefault="0036509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91">
              <w:rPr>
                <w:rFonts w:ascii="Times New Roman" w:eastAsia="Times New Roman" w:hAnsi="Times New Roman" w:cs="Times New Roman"/>
                <w:sz w:val="24"/>
                <w:szCs w:val="24"/>
              </w:rPr>
              <w:t>25,57</w:t>
            </w:r>
          </w:p>
        </w:tc>
      </w:tr>
      <w:tr w:rsidR="00365091" w:rsidRPr="00001EA7" w:rsidTr="00365091">
        <w:trPr>
          <w:trHeight w:val="191"/>
        </w:trPr>
        <w:tc>
          <w:tcPr>
            <w:tcW w:w="695" w:type="dxa"/>
            <w:vAlign w:val="bottom"/>
          </w:tcPr>
          <w:p w:rsidR="00365091" w:rsidRPr="00001EA7" w:rsidRDefault="00365091" w:rsidP="00001EA7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2023" w:type="dxa"/>
          </w:tcPr>
          <w:p w:rsidR="00365091" w:rsidRPr="00001EA7" w:rsidRDefault="00365091" w:rsidP="00001EA7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Математика </w:t>
            </w:r>
          </w:p>
        </w:tc>
        <w:tc>
          <w:tcPr>
            <w:tcW w:w="1059" w:type="dxa"/>
            <w:vAlign w:val="bottom"/>
          </w:tcPr>
          <w:p w:rsidR="00365091" w:rsidRPr="00001EA7" w:rsidRDefault="00365091" w:rsidP="00001EA7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14</w:t>
            </w:r>
          </w:p>
        </w:tc>
        <w:tc>
          <w:tcPr>
            <w:tcW w:w="1778" w:type="dxa"/>
            <w:vAlign w:val="bottom"/>
          </w:tcPr>
          <w:p w:rsidR="00365091" w:rsidRPr="00001EA7" w:rsidRDefault="0036509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Романькова</w:t>
            </w:r>
            <w:proofErr w:type="spellEnd"/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18" w:type="dxa"/>
            <w:vAlign w:val="bottom"/>
          </w:tcPr>
          <w:p w:rsidR="00365091" w:rsidRPr="0044424A" w:rsidRDefault="0044424A" w:rsidP="00001EA7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44424A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64</w:t>
            </w:r>
          </w:p>
        </w:tc>
        <w:tc>
          <w:tcPr>
            <w:tcW w:w="1984" w:type="dxa"/>
            <w:vAlign w:val="bottom"/>
          </w:tcPr>
          <w:p w:rsidR="00365091" w:rsidRPr="00365091" w:rsidRDefault="00365091" w:rsidP="00001EA7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36509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365091" w:rsidRPr="00365091" w:rsidRDefault="0036509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091" w:rsidRPr="00365091" w:rsidRDefault="0036509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91">
              <w:rPr>
                <w:rFonts w:ascii="Times New Roman" w:eastAsia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560" w:type="dxa"/>
          </w:tcPr>
          <w:p w:rsidR="00365091" w:rsidRPr="00365091" w:rsidRDefault="0036509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91">
              <w:rPr>
                <w:rFonts w:ascii="Times New Roman" w:eastAsia="Times New Roman" w:hAnsi="Times New Roman" w:cs="Times New Roman"/>
                <w:sz w:val="24"/>
                <w:szCs w:val="24"/>
              </w:rPr>
              <w:t>16,78</w:t>
            </w:r>
          </w:p>
        </w:tc>
      </w:tr>
      <w:tr w:rsidR="00365091" w:rsidRPr="0044424A" w:rsidTr="00365091">
        <w:trPr>
          <w:trHeight w:val="271"/>
        </w:trPr>
        <w:tc>
          <w:tcPr>
            <w:tcW w:w="695" w:type="dxa"/>
            <w:vAlign w:val="bottom"/>
          </w:tcPr>
          <w:p w:rsidR="00365091" w:rsidRPr="0044424A" w:rsidRDefault="00365091" w:rsidP="00001E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365091" w:rsidRPr="0044424A" w:rsidRDefault="00365091" w:rsidP="00001E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Среднее значение </w:t>
            </w:r>
          </w:p>
        </w:tc>
        <w:tc>
          <w:tcPr>
            <w:tcW w:w="1059" w:type="dxa"/>
            <w:vAlign w:val="bottom"/>
          </w:tcPr>
          <w:p w:rsidR="00365091" w:rsidRPr="0044424A" w:rsidRDefault="00365091" w:rsidP="00001E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vAlign w:val="bottom"/>
          </w:tcPr>
          <w:p w:rsidR="00365091" w:rsidRPr="0044424A" w:rsidRDefault="00365091" w:rsidP="00001E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365091" w:rsidRPr="0044424A" w:rsidRDefault="0044424A" w:rsidP="00001E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984" w:type="dxa"/>
            <w:vAlign w:val="bottom"/>
          </w:tcPr>
          <w:p w:rsidR="00365091" w:rsidRPr="0044424A" w:rsidRDefault="00365091" w:rsidP="00001E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365091" w:rsidRPr="0044424A" w:rsidRDefault="0044424A" w:rsidP="00001E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3,64</w:t>
            </w:r>
          </w:p>
        </w:tc>
        <w:tc>
          <w:tcPr>
            <w:tcW w:w="1560" w:type="dxa"/>
          </w:tcPr>
          <w:p w:rsidR="00365091" w:rsidRPr="0044424A" w:rsidRDefault="0044424A" w:rsidP="00001E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21,17</w:t>
            </w:r>
          </w:p>
        </w:tc>
      </w:tr>
    </w:tbl>
    <w:p w:rsidR="00B47DD1" w:rsidRPr="0044424A" w:rsidRDefault="00B47DD1" w:rsidP="00001EA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A13" w:rsidRDefault="00B0250C" w:rsidP="00001E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2020 учебном году  выполнялись контрольные работы на платформе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ZOOM</w:t>
      </w:r>
    </w:p>
    <w:p w:rsidR="00B0250C" w:rsidRPr="00B0250C" w:rsidRDefault="00B0250C" w:rsidP="00001EA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17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5"/>
        <w:gridCol w:w="2023"/>
        <w:gridCol w:w="1059"/>
        <w:gridCol w:w="1778"/>
        <w:gridCol w:w="1418"/>
        <w:gridCol w:w="1984"/>
        <w:gridCol w:w="1560"/>
      </w:tblGrid>
      <w:tr w:rsidR="00B0250C" w:rsidRPr="00001EA7" w:rsidTr="00B0250C">
        <w:trPr>
          <w:trHeight w:val="207"/>
        </w:trPr>
        <w:tc>
          <w:tcPr>
            <w:tcW w:w="695" w:type="dxa"/>
            <w:vAlign w:val="bottom"/>
          </w:tcPr>
          <w:p w:rsidR="00B0250C" w:rsidRPr="00001EA7" w:rsidRDefault="00B0250C" w:rsidP="001A5A2B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Класс</w:t>
            </w:r>
          </w:p>
        </w:tc>
        <w:tc>
          <w:tcPr>
            <w:tcW w:w="2023" w:type="dxa"/>
          </w:tcPr>
          <w:p w:rsidR="00B0250C" w:rsidRPr="00001EA7" w:rsidRDefault="00B0250C" w:rsidP="001A5A2B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Предмет </w:t>
            </w:r>
          </w:p>
        </w:tc>
        <w:tc>
          <w:tcPr>
            <w:tcW w:w="1059" w:type="dxa"/>
            <w:vAlign w:val="bottom"/>
          </w:tcPr>
          <w:p w:rsidR="00B0250C" w:rsidRPr="00001EA7" w:rsidRDefault="00B0250C" w:rsidP="001A5A2B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Кол-во</w:t>
            </w: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778" w:type="dxa"/>
            <w:vAlign w:val="bottom"/>
          </w:tcPr>
          <w:p w:rsidR="00B0250C" w:rsidRPr="00001EA7" w:rsidRDefault="00B0250C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vAlign w:val="bottom"/>
          </w:tcPr>
          <w:p w:rsidR="00B0250C" w:rsidRPr="00001EA7" w:rsidRDefault="00B0250C" w:rsidP="001A5A2B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proofErr w:type="spellStart"/>
            <w:r w:rsidRPr="00001EA7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Ка</w:t>
            </w:r>
            <w:proofErr w:type="gramStart"/>
            <w:r w:rsidRPr="00001EA7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ч</w:t>
            </w:r>
            <w:proofErr w:type="spellEnd"/>
            <w:r w:rsidRPr="00001EA7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-</w:t>
            </w:r>
            <w:proofErr w:type="gramEnd"/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знаний </w:t>
            </w:r>
          </w:p>
        </w:tc>
        <w:tc>
          <w:tcPr>
            <w:tcW w:w="1984" w:type="dxa"/>
            <w:vAlign w:val="bottom"/>
          </w:tcPr>
          <w:p w:rsidR="00B0250C" w:rsidRPr="00001EA7" w:rsidRDefault="00B0250C" w:rsidP="001A5A2B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Успеваемо</w:t>
            </w: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сть</w:t>
            </w:r>
          </w:p>
        </w:tc>
        <w:tc>
          <w:tcPr>
            <w:tcW w:w="1560" w:type="dxa"/>
          </w:tcPr>
          <w:p w:rsidR="00B0250C" w:rsidRPr="00001EA7" w:rsidRDefault="00B0250C" w:rsidP="001A5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250C" w:rsidRPr="00001EA7" w:rsidRDefault="00B0250C" w:rsidP="001A5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оценка </w:t>
            </w:r>
          </w:p>
        </w:tc>
      </w:tr>
      <w:tr w:rsidR="00B0250C" w:rsidRPr="00001EA7" w:rsidTr="00B0250C">
        <w:trPr>
          <w:trHeight w:val="207"/>
        </w:trPr>
        <w:tc>
          <w:tcPr>
            <w:tcW w:w="695" w:type="dxa"/>
            <w:vAlign w:val="bottom"/>
          </w:tcPr>
          <w:p w:rsidR="00B0250C" w:rsidRPr="00001EA7" w:rsidRDefault="00B0250C" w:rsidP="001A5A2B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9</w:t>
            </w:r>
          </w:p>
        </w:tc>
        <w:tc>
          <w:tcPr>
            <w:tcW w:w="2023" w:type="dxa"/>
          </w:tcPr>
          <w:p w:rsidR="00B0250C" w:rsidRPr="00001EA7" w:rsidRDefault="00B0250C" w:rsidP="001A5A2B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59" w:type="dxa"/>
            <w:vAlign w:val="bottom"/>
          </w:tcPr>
          <w:p w:rsidR="00B0250C" w:rsidRPr="00001EA7" w:rsidRDefault="00B0250C" w:rsidP="001A5A2B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14</w:t>
            </w:r>
          </w:p>
        </w:tc>
        <w:tc>
          <w:tcPr>
            <w:tcW w:w="1778" w:type="dxa"/>
            <w:vAlign w:val="bottom"/>
          </w:tcPr>
          <w:p w:rsidR="00B0250C" w:rsidRPr="00001EA7" w:rsidRDefault="00B0250C" w:rsidP="001A5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418" w:type="dxa"/>
            <w:vAlign w:val="bottom"/>
          </w:tcPr>
          <w:p w:rsidR="00B0250C" w:rsidRPr="0044424A" w:rsidRDefault="00B0250C" w:rsidP="001A5A2B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54,4</w:t>
            </w:r>
          </w:p>
        </w:tc>
        <w:tc>
          <w:tcPr>
            <w:tcW w:w="1984" w:type="dxa"/>
            <w:vAlign w:val="bottom"/>
          </w:tcPr>
          <w:p w:rsidR="00B0250C" w:rsidRPr="00365091" w:rsidRDefault="00B0250C" w:rsidP="001A5A2B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36509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0250C" w:rsidRPr="00365091" w:rsidRDefault="00B0250C" w:rsidP="001A5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0250C" w:rsidRPr="00001EA7" w:rsidTr="00B0250C">
        <w:trPr>
          <w:trHeight w:val="191"/>
        </w:trPr>
        <w:tc>
          <w:tcPr>
            <w:tcW w:w="695" w:type="dxa"/>
            <w:vAlign w:val="bottom"/>
          </w:tcPr>
          <w:p w:rsidR="00B0250C" w:rsidRPr="00001EA7" w:rsidRDefault="00B0250C" w:rsidP="001A5A2B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2023" w:type="dxa"/>
          </w:tcPr>
          <w:p w:rsidR="00B0250C" w:rsidRPr="00001EA7" w:rsidRDefault="00B0250C" w:rsidP="001A5A2B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Математика </w:t>
            </w:r>
          </w:p>
        </w:tc>
        <w:tc>
          <w:tcPr>
            <w:tcW w:w="1059" w:type="dxa"/>
            <w:vAlign w:val="bottom"/>
          </w:tcPr>
          <w:p w:rsidR="00B0250C" w:rsidRPr="00001EA7" w:rsidRDefault="00B0250C" w:rsidP="001A5A2B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14</w:t>
            </w:r>
          </w:p>
        </w:tc>
        <w:tc>
          <w:tcPr>
            <w:tcW w:w="1778" w:type="dxa"/>
            <w:vAlign w:val="bottom"/>
          </w:tcPr>
          <w:p w:rsidR="00B0250C" w:rsidRPr="00001EA7" w:rsidRDefault="00B0250C" w:rsidP="001A5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Романькова</w:t>
            </w:r>
            <w:proofErr w:type="spellEnd"/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18" w:type="dxa"/>
            <w:vAlign w:val="bottom"/>
          </w:tcPr>
          <w:p w:rsidR="00B0250C" w:rsidRPr="0044424A" w:rsidRDefault="00B0250C" w:rsidP="001A5A2B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63,6</w:t>
            </w:r>
          </w:p>
        </w:tc>
        <w:tc>
          <w:tcPr>
            <w:tcW w:w="1984" w:type="dxa"/>
            <w:vAlign w:val="bottom"/>
          </w:tcPr>
          <w:p w:rsidR="00B0250C" w:rsidRPr="00365091" w:rsidRDefault="00B0250C" w:rsidP="001A5A2B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36509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0250C" w:rsidRPr="00365091" w:rsidRDefault="00B0250C" w:rsidP="001A5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250C" w:rsidRPr="00365091" w:rsidRDefault="00B0250C" w:rsidP="001A5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0250C" w:rsidRPr="0044424A" w:rsidTr="00B0250C">
        <w:trPr>
          <w:trHeight w:val="271"/>
        </w:trPr>
        <w:tc>
          <w:tcPr>
            <w:tcW w:w="695" w:type="dxa"/>
            <w:vAlign w:val="bottom"/>
          </w:tcPr>
          <w:p w:rsidR="00B0250C" w:rsidRPr="0044424A" w:rsidRDefault="00B0250C" w:rsidP="001A5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B0250C" w:rsidRPr="0044424A" w:rsidRDefault="00B0250C" w:rsidP="001A5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Среднее значение </w:t>
            </w:r>
          </w:p>
        </w:tc>
        <w:tc>
          <w:tcPr>
            <w:tcW w:w="1059" w:type="dxa"/>
            <w:vAlign w:val="bottom"/>
          </w:tcPr>
          <w:p w:rsidR="00B0250C" w:rsidRPr="0044424A" w:rsidRDefault="00B0250C" w:rsidP="001A5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vAlign w:val="bottom"/>
          </w:tcPr>
          <w:p w:rsidR="00B0250C" w:rsidRPr="0044424A" w:rsidRDefault="00B0250C" w:rsidP="001A5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0250C" w:rsidRPr="0044424A" w:rsidRDefault="00B0250C" w:rsidP="001A5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bottom"/>
          </w:tcPr>
          <w:p w:rsidR="00B0250C" w:rsidRPr="0044424A" w:rsidRDefault="00B0250C" w:rsidP="001A5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0250C" w:rsidRPr="0044424A" w:rsidRDefault="00B0250C" w:rsidP="001A5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</w:tbl>
    <w:p w:rsidR="00B0250C" w:rsidRPr="0044424A" w:rsidRDefault="00B0250C" w:rsidP="00B0250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A13" w:rsidRPr="00001EA7" w:rsidRDefault="00B0250C" w:rsidP="00001E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сравнении с контрольными работами результаты ОГЭ по предметам незначительно ниже.: русский язык – на 4,4%, математика 0,4%. Причина: сказалось волнение обучающихся и нестабильные результаты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B47DD1" w:rsidRPr="00001EA7" w:rsidRDefault="00B47DD1" w:rsidP="00801CFB">
      <w:pPr>
        <w:tabs>
          <w:tab w:val="left" w:pos="638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DD1" w:rsidRPr="00801CFB" w:rsidRDefault="00B47DD1" w:rsidP="00001EA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CF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113A09">
        <w:rPr>
          <w:rFonts w:ascii="Times New Roman" w:eastAsia="Times New Roman" w:hAnsi="Times New Roman" w:cs="Times New Roman"/>
          <w:b/>
          <w:sz w:val="24"/>
          <w:szCs w:val="24"/>
        </w:rPr>
        <w:t>езультаты ЕГЭ  по предметам 2021</w:t>
      </w:r>
    </w:p>
    <w:p w:rsidR="00B47DD1" w:rsidRPr="00801CFB" w:rsidRDefault="00B47DD1" w:rsidP="00001E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DD1" w:rsidRPr="00001EA7" w:rsidRDefault="00DF31F5" w:rsidP="00001E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47DD1" w:rsidRPr="00001EA7">
        <w:rPr>
          <w:rFonts w:ascii="Times New Roman" w:hAnsi="Times New Roman" w:cs="Times New Roman"/>
          <w:sz w:val="24"/>
          <w:szCs w:val="24"/>
        </w:rPr>
        <w:t xml:space="preserve"> МБОУ «Безыменская СОШ» всего выпускников 11-х классов </w:t>
      </w:r>
      <w:r w:rsidR="00AE0A9C" w:rsidRPr="00D261AC">
        <w:rPr>
          <w:rFonts w:ascii="Times New Roman" w:hAnsi="Times New Roman" w:cs="Times New Roman"/>
          <w:sz w:val="24"/>
          <w:szCs w:val="24"/>
        </w:rPr>
        <w:t>5</w:t>
      </w:r>
      <w:r w:rsidR="00D261AC" w:rsidRPr="00D261AC">
        <w:rPr>
          <w:rFonts w:ascii="Times New Roman" w:hAnsi="Times New Roman" w:cs="Times New Roman"/>
          <w:sz w:val="24"/>
          <w:szCs w:val="24"/>
        </w:rPr>
        <w:t>человек</w:t>
      </w:r>
      <w:r w:rsidR="00B47DD1" w:rsidRPr="00D261AC">
        <w:rPr>
          <w:rFonts w:ascii="Times New Roman" w:hAnsi="Times New Roman" w:cs="Times New Roman"/>
          <w:sz w:val="24"/>
          <w:szCs w:val="24"/>
        </w:rPr>
        <w:t>.</w:t>
      </w:r>
      <w:r w:rsidR="00B47DD1" w:rsidRPr="00001EA7">
        <w:rPr>
          <w:rFonts w:ascii="Times New Roman" w:hAnsi="Times New Roman" w:cs="Times New Roman"/>
          <w:sz w:val="24"/>
          <w:szCs w:val="24"/>
        </w:rPr>
        <w:t xml:space="preserve"> Аттестат о среднем общем образовании получил</w:t>
      </w:r>
      <w:r w:rsidR="00113A09">
        <w:rPr>
          <w:rFonts w:ascii="Times New Roman" w:hAnsi="Times New Roman" w:cs="Times New Roman"/>
          <w:sz w:val="24"/>
          <w:szCs w:val="24"/>
        </w:rPr>
        <w:t>и 3</w:t>
      </w:r>
      <w:r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113A09">
        <w:rPr>
          <w:rFonts w:ascii="Times New Roman" w:hAnsi="Times New Roman" w:cs="Times New Roman"/>
          <w:sz w:val="24"/>
          <w:szCs w:val="24"/>
        </w:rPr>
        <w:t>, 2 выпускника не получили. Из 5- приняли участие в ЕГЭ 3</w:t>
      </w:r>
      <w:r w:rsidR="00D261AC">
        <w:rPr>
          <w:rFonts w:ascii="Times New Roman" w:hAnsi="Times New Roman" w:cs="Times New Roman"/>
          <w:sz w:val="24"/>
          <w:szCs w:val="24"/>
        </w:rPr>
        <w:t xml:space="preserve"> выпускница</w:t>
      </w:r>
      <w:r>
        <w:rPr>
          <w:rFonts w:ascii="Times New Roman" w:hAnsi="Times New Roman" w:cs="Times New Roman"/>
          <w:sz w:val="24"/>
          <w:szCs w:val="24"/>
        </w:rPr>
        <w:t xml:space="preserve"> по предметам: русский язык, биология, химия</w:t>
      </w:r>
      <w:r w:rsidR="00B0250C">
        <w:rPr>
          <w:rFonts w:ascii="Times New Roman" w:hAnsi="Times New Roman" w:cs="Times New Roman"/>
          <w:sz w:val="24"/>
          <w:szCs w:val="24"/>
        </w:rPr>
        <w:t>, история</w:t>
      </w:r>
      <w:r w:rsidR="00113A09">
        <w:rPr>
          <w:rFonts w:ascii="Times New Roman" w:hAnsi="Times New Roman" w:cs="Times New Roman"/>
          <w:sz w:val="24"/>
          <w:szCs w:val="24"/>
        </w:rPr>
        <w:t>, обществознание. 2 ученика принимали участие в форме ГВЭ по русскому языку и математике.</w:t>
      </w:r>
    </w:p>
    <w:p w:rsidR="00B47DD1" w:rsidRPr="00001EA7" w:rsidRDefault="00B47DD1" w:rsidP="00001EA7">
      <w:pPr>
        <w:ind w:firstLine="766"/>
        <w:jc w:val="both"/>
        <w:rPr>
          <w:rFonts w:ascii="Times New Roman" w:hAnsi="Times New Roman" w:cs="Times New Roman"/>
          <w:sz w:val="24"/>
          <w:szCs w:val="24"/>
        </w:rPr>
      </w:pPr>
      <w:r w:rsidRPr="00D261AC">
        <w:rPr>
          <w:rFonts w:ascii="Times New Roman" w:hAnsi="Times New Roman" w:cs="Times New Roman"/>
          <w:b/>
          <w:sz w:val="24"/>
          <w:szCs w:val="24"/>
        </w:rPr>
        <w:t>Итоги ЕГЭ по русскому языку</w:t>
      </w:r>
      <w:r w:rsidRPr="00001EA7">
        <w:rPr>
          <w:rFonts w:ascii="Times New Roman" w:hAnsi="Times New Roman" w:cs="Times New Roman"/>
          <w:sz w:val="24"/>
          <w:szCs w:val="24"/>
        </w:rPr>
        <w:t xml:space="preserve"> следующие: </w:t>
      </w:r>
    </w:p>
    <w:p w:rsidR="00B47DD1" w:rsidRDefault="00B0250C" w:rsidP="00001EA7">
      <w:pPr>
        <w:ind w:firstLine="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выпускники</w:t>
      </w:r>
      <w:r w:rsidR="00B47DD1" w:rsidRPr="00001EA7">
        <w:rPr>
          <w:rFonts w:ascii="Times New Roman" w:hAnsi="Times New Roman" w:cs="Times New Roman"/>
          <w:sz w:val="24"/>
          <w:szCs w:val="24"/>
        </w:rPr>
        <w:t xml:space="preserve">  </w:t>
      </w:r>
      <w:r w:rsidR="00B47DD1" w:rsidRPr="00B0250C">
        <w:rPr>
          <w:rFonts w:ascii="Times New Roman" w:hAnsi="Times New Roman" w:cs="Times New Roman"/>
          <w:sz w:val="24"/>
          <w:szCs w:val="24"/>
        </w:rPr>
        <w:t>справил</w:t>
      </w:r>
      <w:r w:rsidRPr="00B0250C">
        <w:rPr>
          <w:rFonts w:ascii="Times New Roman" w:hAnsi="Times New Roman" w:cs="Times New Roman"/>
          <w:sz w:val="24"/>
          <w:szCs w:val="24"/>
        </w:rPr>
        <w:t>и</w:t>
      </w:r>
      <w:r w:rsidR="00AE0A9C" w:rsidRPr="00B0250C">
        <w:rPr>
          <w:rFonts w:ascii="Times New Roman" w:hAnsi="Times New Roman" w:cs="Times New Roman"/>
          <w:sz w:val="24"/>
          <w:szCs w:val="24"/>
        </w:rPr>
        <w:t xml:space="preserve">сь с </w:t>
      </w:r>
      <w:r w:rsidR="00B47DD1" w:rsidRPr="00B0250C">
        <w:rPr>
          <w:rFonts w:ascii="Times New Roman" w:hAnsi="Times New Roman" w:cs="Times New Roman"/>
          <w:sz w:val="24"/>
          <w:szCs w:val="24"/>
        </w:rPr>
        <w:t xml:space="preserve"> заданиями и с условием минимального балла (24) </w:t>
      </w:r>
      <w:r w:rsidR="00D261AC" w:rsidRPr="00B0250C">
        <w:rPr>
          <w:rFonts w:ascii="Times New Roman" w:hAnsi="Times New Roman" w:cs="Times New Roman"/>
          <w:sz w:val="24"/>
          <w:szCs w:val="24"/>
        </w:rPr>
        <w:t xml:space="preserve"> </w:t>
      </w:r>
      <w:r w:rsidR="00B47DD1" w:rsidRPr="00B0250C">
        <w:rPr>
          <w:rFonts w:ascii="Times New Roman" w:hAnsi="Times New Roman" w:cs="Times New Roman"/>
          <w:sz w:val="24"/>
          <w:szCs w:val="24"/>
        </w:rPr>
        <w:t>на получение аттестата о среднем обра</w:t>
      </w:r>
      <w:r w:rsidRPr="00B0250C">
        <w:rPr>
          <w:rFonts w:ascii="Times New Roman" w:hAnsi="Times New Roman" w:cs="Times New Roman"/>
          <w:sz w:val="24"/>
          <w:szCs w:val="24"/>
        </w:rPr>
        <w:t>зовании</w:t>
      </w:r>
      <w:proofErr w:type="gramStart"/>
      <w:r w:rsidRPr="00B025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0250C">
        <w:rPr>
          <w:rFonts w:ascii="Times New Roman" w:hAnsi="Times New Roman" w:cs="Times New Roman"/>
          <w:sz w:val="24"/>
          <w:szCs w:val="24"/>
        </w:rPr>
        <w:t>а также перешли минимальный порог по предметам по выбору. Одна выпускница набрала 78 баллов по русскому языку и перешла порог по предметам по выбору</w:t>
      </w:r>
      <w:proofErr w:type="gramStart"/>
      <w:r w:rsidRPr="00B025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0250C">
        <w:rPr>
          <w:rFonts w:ascii="Times New Roman" w:hAnsi="Times New Roman" w:cs="Times New Roman"/>
          <w:sz w:val="24"/>
          <w:szCs w:val="24"/>
        </w:rPr>
        <w:t xml:space="preserve"> что позволило ей получить медаль «за отличные успехи в учении».</w:t>
      </w:r>
    </w:p>
    <w:p w:rsidR="00E00C92" w:rsidRDefault="00E00C92" w:rsidP="00001EA7">
      <w:pPr>
        <w:ind w:firstLine="766"/>
        <w:jc w:val="both"/>
        <w:rPr>
          <w:rFonts w:ascii="Times New Roman" w:hAnsi="Times New Roman" w:cs="Times New Roman"/>
          <w:sz w:val="24"/>
          <w:szCs w:val="24"/>
        </w:rPr>
      </w:pPr>
    </w:p>
    <w:p w:rsidR="00E00C92" w:rsidRDefault="00E00C92" w:rsidP="00001EA7">
      <w:pPr>
        <w:ind w:firstLine="766"/>
        <w:jc w:val="both"/>
        <w:rPr>
          <w:rFonts w:ascii="Times New Roman" w:hAnsi="Times New Roman" w:cs="Times New Roman"/>
          <w:sz w:val="24"/>
          <w:szCs w:val="24"/>
        </w:rPr>
      </w:pPr>
    </w:p>
    <w:p w:rsidR="00E00C92" w:rsidRDefault="00E00C92" w:rsidP="00001EA7">
      <w:pPr>
        <w:ind w:firstLine="766"/>
        <w:jc w:val="both"/>
        <w:rPr>
          <w:rFonts w:ascii="Times New Roman" w:hAnsi="Times New Roman" w:cs="Times New Roman"/>
          <w:sz w:val="24"/>
          <w:szCs w:val="24"/>
        </w:rPr>
      </w:pPr>
    </w:p>
    <w:p w:rsidR="00E00C92" w:rsidRDefault="00E00C92" w:rsidP="00001EA7">
      <w:pPr>
        <w:ind w:firstLine="766"/>
        <w:jc w:val="both"/>
        <w:rPr>
          <w:rFonts w:ascii="Times New Roman" w:hAnsi="Times New Roman" w:cs="Times New Roman"/>
          <w:sz w:val="24"/>
          <w:szCs w:val="24"/>
        </w:rPr>
      </w:pPr>
    </w:p>
    <w:p w:rsidR="00E00C92" w:rsidRDefault="00E00C92" w:rsidP="00001EA7">
      <w:pPr>
        <w:ind w:firstLine="766"/>
        <w:jc w:val="both"/>
        <w:rPr>
          <w:rFonts w:ascii="Times New Roman" w:hAnsi="Times New Roman" w:cs="Times New Roman"/>
          <w:sz w:val="24"/>
          <w:szCs w:val="24"/>
        </w:rPr>
      </w:pPr>
    </w:p>
    <w:p w:rsidR="00B0250C" w:rsidRPr="00B0250C" w:rsidRDefault="00B0250C" w:rsidP="00001EA7">
      <w:pPr>
        <w:ind w:firstLine="7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2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88"/>
        <w:gridCol w:w="2032"/>
        <w:gridCol w:w="2266"/>
        <w:gridCol w:w="2178"/>
        <w:gridCol w:w="1964"/>
      </w:tblGrid>
      <w:tr w:rsidR="00B0250C" w:rsidRPr="00113A09" w:rsidTr="00B0250C">
        <w:tc>
          <w:tcPr>
            <w:tcW w:w="2088" w:type="dxa"/>
          </w:tcPr>
          <w:p w:rsidR="00B0250C" w:rsidRPr="00622A33" w:rsidRDefault="00B0250C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A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32" w:type="dxa"/>
          </w:tcPr>
          <w:p w:rsidR="00B0250C" w:rsidRPr="00622A33" w:rsidRDefault="00B0250C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66" w:type="dxa"/>
          </w:tcPr>
          <w:p w:rsidR="00B0250C" w:rsidRPr="00622A33" w:rsidRDefault="00B0250C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2178" w:type="dxa"/>
          </w:tcPr>
          <w:p w:rsidR="00B0250C" w:rsidRPr="00622A33" w:rsidRDefault="00B0250C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A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64" w:type="dxa"/>
          </w:tcPr>
          <w:p w:rsidR="00B0250C" w:rsidRPr="00622A33" w:rsidRDefault="00B0250C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A3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</w:tr>
      <w:tr w:rsidR="00B0250C" w:rsidRPr="00113A09" w:rsidTr="00B0250C">
        <w:tc>
          <w:tcPr>
            <w:tcW w:w="2088" w:type="dxa"/>
          </w:tcPr>
          <w:p w:rsidR="00B0250C" w:rsidRPr="00622A33" w:rsidRDefault="00B0250C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A3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2" w:type="dxa"/>
          </w:tcPr>
          <w:p w:rsidR="00B0250C" w:rsidRPr="00622A33" w:rsidRDefault="00B0250C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6" w:type="dxa"/>
          </w:tcPr>
          <w:p w:rsidR="00B0250C" w:rsidRPr="00622A33" w:rsidRDefault="00B0250C" w:rsidP="0000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A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:rsidR="00B0250C" w:rsidRPr="00622A33" w:rsidRDefault="00B0250C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A33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 Т.В.</w:t>
            </w:r>
          </w:p>
        </w:tc>
        <w:tc>
          <w:tcPr>
            <w:tcW w:w="1964" w:type="dxa"/>
          </w:tcPr>
          <w:p w:rsidR="00B0250C" w:rsidRPr="00622A33" w:rsidRDefault="00B0250C" w:rsidP="0000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A3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0250C" w:rsidRPr="00113A09" w:rsidTr="00B0250C">
        <w:tc>
          <w:tcPr>
            <w:tcW w:w="2088" w:type="dxa"/>
          </w:tcPr>
          <w:p w:rsidR="00B0250C" w:rsidRPr="00622A33" w:rsidRDefault="00B0250C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A3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2" w:type="dxa"/>
          </w:tcPr>
          <w:p w:rsidR="00B0250C" w:rsidRPr="00622A33" w:rsidRDefault="00B0250C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6" w:type="dxa"/>
          </w:tcPr>
          <w:p w:rsidR="00B0250C" w:rsidRPr="00622A33" w:rsidRDefault="00B0250C" w:rsidP="0000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A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0250C" w:rsidRPr="00622A33" w:rsidRDefault="00B0250C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A33">
              <w:rPr>
                <w:rFonts w:ascii="Times New Roman" w:eastAsia="Times New Roman" w:hAnsi="Times New Roman" w:cs="Times New Roman"/>
                <w:sz w:val="24"/>
                <w:szCs w:val="24"/>
              </w:rPr>
              <w:t>Кубло</w:t>
            </w:r>
            <w:proofErr w:type="spellEnd"/>
            <w:r w:rsidRPr="00622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964" w:type="dxa"/>
          </w:tcPr>
          <w:p w:rsidR="00B0250C" w:rsidRPr="00622A33" w:rsidRDefault="00B0250C" w:rsidP="0000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A3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0250C" w:rsidRPr="00113A09" w:rsidTr="00B0250C">
        <w:tc>
          <w:tcPr>
            <w:tcW w:w="2088" w:type="dxa"/>
          </w:tcPr>
          <w:p w:rsidR="00B0250C" w:rsidRPr="00622A33" w:rsidRDefault="00B0250C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A3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2" w:type="dxa"/>
          </w:tcPr>
          <w:p w:rsidR="00B0250C" w:rsidRPr="00622A33" w:rsidRDefault="00B0250C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66" w:type="dxa"/>
          </w:tcPr>
          <w:p w:rsidR="00B0250C" w:rsidRPr="00622A33" w:rsidRDefault="00B0250C" w:rsidP="0000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A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0250C" w:rsidRPr="00622A33" w:rsidRDefault="00B0250C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A33">
              <w:rPr>
                <w:rFonts w:ascii="Times New Roman" w:eastAsia="Times New Roman" w:hAnsi="Times New Roman" w:cs="Times New Roman"/>
                <w:sz w:val="24"/>
                <w:szCs w:val="24"/>
              </w:rPr>
              <w:t>Бутра</w:t>
            </w:r>
            <w:proofErr w:type="spellEnd"/>
            <w:r w:rsidRPr="00622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964" w:type="dxa"/>
          </w:tcPr>
          <w:p w:rsidR="00B0250C" w:rsidRPr="00622A33" w:rsidRDefault="00B0250C" w:rsidP="0000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A3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0250C" w:rsidRPr="00113A09" w:rsidTr="00B0250C">
        <w:tc>
          <w:tcPr>
            <w:tcW w:w="2088" w:type="dxa"/>
          </w:tcPr>
          <w:p w:rsidR="00B0250C" w:rsidRPr="00622A33" w:rsidRDefault="00B0250C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A3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2" w:type="dxa"/>
          </w:tcPr>
          <w:p w:rsidR="00B0250C" w:rsidRPr="00622A33" w:rsidRDefault="00B0250C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6" w:type="dxa"/>
          </w:tcPr>
          <w:p w:rsidR="00B0250C" w:rsidRPr="00622A33" w:rsidRDefault="00B0250C" w:rsidP="0000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A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0250C" w:rsidRPr="00622A33" w:rsidRDefault="00B0250C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A33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Березовская О.Ю.</w:t>
            </w:r>
          </w:p>
        </w:tc>
        <w:tc>
          <w:tcPr>
            <w:tcW w:w="1964" w:type="dxa"/>
          </w:tcPr>
          <w:p w:rsidR="00B0250C" w:rsidRPr="00622A33" w:rsidRDefault="00B0250C" w:rsidP="0000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A3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0250C" w:rsidRPr="00113A09" w:rsidTr="00B0250C">
        <w:tc>
          <w:tcPr>
            <w:tcW w:w="2088" w:type="dxa"/>
          </w:tcPr>
          <w:p w:rsidR="00B0250C" w:rsidRPr="00622A33" w:rsidRDefault="00B0250C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A3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2" w:type="dxa"/>
          </w:tcPr>
          <w:p w:rsidR="00B0250C" w:rsidRPr="00622A33" w:rsidRDefault="00B0250C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6" w:type="dxa"/>
          </w:tcPr>
          <w:p w:rsidR="00B0250C" w:rsidRPr="00622A33" w:rsidRDefault="00B0250C" w:rsidP="0000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A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0250C" w:rsidRPr="00622A33" w:rsidRDefault="00B0250C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A33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Березовская О.Ю.</w:t>
            </w:r>
          </w:p>
        </w:tc>
        <w:tc>
          <w:tcPr>
            <w:tcW w:w="1964" w:type="dxa"/>
          </w:tcPr>
          <w:p w:rsidR="00B0250C" w:rsidRPr="00622A33" w:rsidRDefault="00B0250C" w:rsidP="0000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A33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B47DD1" w:rsidRPr="00113A09" w:rsidRDefault="00B47DD1" w:rsidP="00001EA7">
      <w:pPr>
        <w:tabs>
          <w:tab w:val="left" w:pos="6387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52AED" w:rsidRPr="00001EA7" w:rsidRDefault="00DC1A13" w:rsidP="00001E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EA7">
        <w:rPr>
          <w:rFonts w:ascii="Times New Roman" w:eastAsia="Times New Roman" w:hAnsi="Times New Roman" w:cs="Times New Roman"/>
          <w:b/>
          <w:sz w:val="24"/>
          <w:szCs w:val="24"/>
        </w:rPr>
        <w:t>Сравнительная характеристика результатов ЕГЭ за три года.</w:t>
      </w:r>
    </w:p>
    <w:tbl>
      <w:tblPr>
        <w:tblpPr w:leftFromText="180" w:rightFromText="180" w:vertAnchor="text" w:horzAnchor="page" w:tblpX="1401" w:tblpY="178"/>
        <w:tblW w:w="14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3122"/>
        <w:gridCol w:w="3610"/>
        <w:gridCol w:w="6"/>
        <w:gridCol w:w="3112"/>
        <w:gridCol w:w="6"/>
      </w:tblGrid>
      <w:tr w:rsidR="00A343DD" w:rsidRPr="00001EA7" w:rsidTr="00A343DD">
        <w:trPr>
          <w:gridAfter w:val="1"/>
          <w:wAfter w:w="6" w:type="dxa"/>
          <w:trHeight w:val="221"/>
        </w:trPr>
        <w:tc>
          <w:tcPr>
            <w:tcW w:w="4361" w:type="dxa"/>
          </w:tcPr>
          <w:p w:rsidR="00A343DD" w:rsidRPr="00001EA7" w:rsidRDefault="00A343DD" w:rsidP="00A343DD">
            <w:pPr>
              <w:tabs>
                <w:tab w:val="left" w:pos="31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1EA7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:rsidR="00A343DD" w:rsidRPr="00001EA7" w:rsidRDefault="00A343DD" w:rsidP="00A343DD">
            <w:pPr>
              <w:tabs>
                <w:tab w:val="left" w:pos="316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EA7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610" w:type="dxa"/>
            <w:tcBorders>
              <w:right w:val="single" w:sz="4" w:space="0" w:color="auto"/>
            </w:tcBorders>
          </w:tcPr>
          <w:p w:rsidR="00A343DD" w:rsidRPr="00001EA7" w:rsidRDefault="00A343DD" w:rsidP="00A343DD">
            <w:pPr>
              <w:tabs>
                <w:tab w:val="left" w:pos="316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EA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A343DD" w:rsidRPr="00001EA7" w:rsidRDefault="00A343DD" w:rsidP="00A343DD">
            <w:pPr>
              <w:tabs>
                <w:tab w:val="left" w:pos="316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EA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A343DD" w:rsidRPr="00001EA7" w:rsidTr="00A343DD">
        <w:trPr>
          <w:trHeight w:val="459"/>
        </w:trPr>
        <w:tc>
          <w:tcPr>
            <w:tcW w:w="4361" w:type="dxa"/>
          </w:tcPr>
          <w:p w:rsidR="00A343DD" w:rsidRPr="00001EA7" w:rsidRDefault="00A343DD" w:rsidP="00A343DD">
            <w:pPr>
              <w:tabs>
                <w:tab w:val="left" w:pos="31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A343DD" w:rsidRPr="00001EA7" w:rsidRDefault="00A343DD" w:rsidP="00A343DD">
            <w:pPr>
              <w:tabs>
                <w:tab w:val="left" w:pos="31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EA7">
              <w:rPr>
                <w:rFonts w:ascii="Times New Roman" w:hAnsi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3616" w:type="dxa"/>
            <w:gridSpan w:val="2"/>
          </w:tcPr>
          <w:p w:rsidR="00A343DD" w:rsidRPr="00001EA7" w:rsidRDefault="00A343DD" w:rsidP="00A343DD">
            <w:pPr>
              <w:tabs>
                <w:tab w:val="left" w:pos="31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EA7">
              <w:rPr>
                <w:rFonts w:ascii="Times New Roman" w:hAnsi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3118" w:type="dxa"/>
            <w:gridSpan w:val="2"/>
          </w:tcPr>
          <w:p w:rsidR="00A343DD" w:rsidRPr="00001EA7" w:rsidRDefault="00A343DD" w:rsidP="00A343DD">
            <w:pPr>
              <w:tabs>
                <w:tab w:val="left" w:pos="31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EA7">
              <w:rPr>
                <w:rFonts w:ascii="Times New Roman" w:hAnsi="Times New Roman"/>
                <w:sz w:val="24"/>
                <w:szCs w:val="24"/>
              </w:rPr>
              <w:t>Школьный уровень</w:t>
            </w:r>
          </w:p>
        </w:tc>
      </w:tr>
      <w:tr w:rsidR="00A343DD" w:rsidRPr="00001EA7" w:rsidTr="00A343DD">
        <w:trPr>
          <w:trHeight w:val="459"/>
        </w:trPr>
        <w:tc>
          <w:tcPr>
            <w:tcW w:w="4361" w:type="dxa"/>
          </w:tcPr>
          <w:p w:rsidR="00A343DD" w:rsidRPr="00001EA7" w:rsidRDefault="00A343DD" w:rsidP="00A343DD">
            <w:pPr>
              <w:tabs>
                <w:tab w:val="left" w:pos="31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EA7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22" w:type="dxa"/>
          </w:tcPr>
          <w:p w:rsidR="00A343DD" w:rsidRPr="00001EA7" w:rsidRDefault="00A343DD" w:rsidP="00A34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45,40</w:t>
            </w:r>
          </w:p>
        </w:tc>
        <w:tc>
          <w:tcPr>
            <w:tcW w:w="3616" w:type="dxa"/>
            <w:gridSpan w:val="2"/>
          </w:tcPr>
          <w:p w:rsidR="00A343DD" w:rsidRPr="00001EA7" w:rsidRDefault="00A343DD" w:rsidP="00A34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8" w:type="dxa"/>
            <w:gridSpan w:val="2"/>
          </w:tcPr>
          <w:p w:rsidR="00A343DD" w:rsidRPr="00001EA7" w:rsidRDefault="00A343DD" w:rsidP="00A34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343DD" w:rsidRPr="00001EA7" w:rsidTr="00A343DD">
        <w:trPr>
          <w:trHeight w:val="221"/>
        </w:trPr>
        <w:tc>
          <w:tcPr>
            <w:tcW w:w="4361" w:type="dxa"/>
          </w:tcPr>
          <w:p w:rsidR="00A343DD" w:rsidRPr="00001EA7" w:rsidRDefault="00A343DD" w:rsidP="00A343DD">
            <w:pPr>
              <w:tabs>
                <w:tab w:val="left" w:pos="31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EA7">
              <w:rPr>
                <w:rFonts w:ascii="Times New Roman" w:hAnsi="Times New Roman"/>
                <w:sz w:val="24"/>
                <w:szCs w:val="24"/>
              </w:rPr>
              <w:t>Математика (база) средняя оценка</w:t>
            </w:r>
          </w:p>
        </w:tc>
        <w:tc>
          <w:tcPr>
            <w:tcW w:w="3122" w:type="dxa"/>
          </w:tcPr>
          <w:p w:rsidR="00A343DD" w:rsidRPr="00001EA7" w:rsidRDefault="00A343DD" w:rsidP="00A34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3616" w:type="dxa"/>
            <w:gridSpan w:val="2"/>
          </w:tcPr>
          <w:p w:rsidR="00A343DD" w:rsidRPr="00001EA7" w:rsidRDefault="00A343DD" w:rsidP="00A34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A343DD" w:rsidRPr="00001EA7" w:rsidRDefault="00A343DD" w:rsidP="00A34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3DD" w:rsidRPr="00001EA7" w:rsidTr="00A343DD">
        <w:trPr>
          <w:trHeight w:val="221"/>
        </w:trPr>
        <w:tc>
          <w:tcPr>
            <w:tcW w:w="4361" w:type="dxa"/>
          </w:tcPr>
          <w:p w:rsidR="00A343DD" w:rsidRPr="00001EA7" w:rsidRDefault="00A343DD" w:rsidP="00A343DD">
            <w:pPr>
              <w:tabs>
                <w:tab w:val="left" w:pos="31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EA7">
              <w:rPr>
                <w:rFonts w:ascii="Times New Roman" w:hAnsi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3122" w:type="dxa"/>
          </w:tcPr>
          <w:p w:rsidR="00A343DD" w:rsidRPr="00001EA7" w:rsidRDefault="00A343DD" w:rsidP="00A34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16" w:type="dxa"/>
            <w:gridSpan w:val="2"/>
          </w:tcPr>
          <w:p w:rsidR="00A343DD" w:rsidRPr="00001EA7" w:rsidRDefault="00A343DD" w:rsidP="00A34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A343DD" w:rsidRPr="00001EA7" w:rsidRDefault="00A343DD" w:rsidP="00A34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3DD" w:rsidRPr="00001EA7" w:rsidTr="00A343DD">
        <w:trPr>
          <w:trHeight w:val="238"/>
        </w:trPr>
        <w:tc>
          <w:tcPr>
            <w:tcW w:w="4361" w:type="dxa"/>
          </w:tcPr>
          <w:p w:rsidR="00A343DD" w:rsidRPr="00001EA7" w:rsidRDefault="00A343DD" w:rsidP="00A343DD">
            <w:pPr>
              <w:tabs>
                <w:tab w:val="left" w:pos="31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EA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22" w:type="dxa"/>
          </w:tcPr>
          <w:p w:rsidR="00A343DD" w:rsidRPr="00001EA7" w:rsidRDefault="00A343DD" w:rsidP="00A34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38,50</w:t>
            </w:r>
          </w:p>
        </w:tc>
        <w:tc>
          <w:tcPr>
            <w:tcW w:w="3616" w:type="dxa"/>
            <w:gridSpan w:val="2"/>
          </w:tcPr>
          <w:p w:rsidR="00A343DD" w:rsidRPr="00001EA7" w:rsidRDefault="00A343DD" w:rsidP="00A34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A343DD" w:rsidRPr="00001EA7" w:rsidRDefault="00A343DD" w:rsidP="00A34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343DD" w:rsidRPr="00001EA7" w:rsidTr="00A343DD">
        <w:trPr>
          <w:trHeight w:val="221"/>
        </w:trPr>
        <w:tc>
          <w:tcPr>
            <w:tcW w:w="4361" w:type="dxa"/>
          </w:tcPr>
          <w:p w:rsidR="00A343DD" w:rsidRPr="00001EA7" w:rsidRDefault="00A343DD" w:rsidP="00A343DD">
            <w:pPr>
              <w:tabs>
                <w:tab w:val="left" w:pos="31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EA7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122" w:type="dxa"/>
          </w:tcPr>
          <w:p w:rsidR="00A343DD" w:rsidRPr="00001EA7" w:rsidRDefault="00A343DD" w:rsidP="00A34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16" w:type="dxa"/>
            <w:gridSpan w:val="2"/>
          </w:tcPr>
          <w:p w:rsidR="00A343DD" w:rsidRPr="00001EA7" w:rsidRDefault="00A343DD" w:rsidP="00A34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A343DD" w:rsidRPr="00001EA7" w:rsidRDefault="00A343DD" w:rsidP="00A34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3DD" w:rsidRPr="00001EA7" w:rsidTr="00A343DD">
        <w:trPr>
          <w:trHeight w:val="221"/>
        </w:trPr>
        <w:tc>
          <w:tcPr>
            <w:tcW w:w="4361" w:type="dxa"/>
          </w:tcPr>
          <w:p w:rsidR="00A343DD" w:rsidRPr="00001EA7" w:rsidRDefault="00A343DD" w:rsidP="00A343DD">
            <w:pPr>
              <w:tabs>
                <w:tab w:val="left" w:pos="31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22" w:type="dxa"/>
          </w:tcPr>
          <w:p w:rsidR="00A343DD" w:rsidRPr="00001EA7" w:rsidRDefault="00A343DD" w:rsidP="00A34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gridSpan w:val="2"/>
          </w:tcPr>
          <w:p w:rsidR="00A343DD" w:rsidRPr="00001EA7" w:rsidRDefault="00A343DD" w:rsidP="00A34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8" w:type="dxa"/>
            <w:gridSpan w:val="2"/>
          </w:tcPr>
          <w:p w:rsidR="00A343DD" w:rsidRPr="00001EA7" w:rsidRDefault="00A343DD" w:rsidP="00A34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343DD" w:rsidRPr="00001EA7" w:rsidTr="00A343DD">
        <w:trPr>
          <w:trHeight w:val="221"/>
        </w:trPr>
        <w:tc>
          <w:tcPr>
            <w:tcW w:w="4361" w:type="dxa"/>
          </w:tcPr>
          <w:p w:rsidR="00A343DD" w:rsidRPr="00001EA7" w:rsidRDefault="00A343DD" w:rsidP="00A343DD">
            <w:pPr>
              <w:tabs>
                <w:tab w:val="left" w:pos="31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122" w:type="dxa"/>
          </w:tcPr>
          <w:p w:rsidR="00A343DD" w:rsidRPr="00001EA7" w:rsidRDefault="00A343DD" w:rsidP="00A34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gridSpan w:val="2"/>
          </w:tcPr>
          <w:p w:rsidR="00A343DD" w:rsidRPr="00001EA7" w:rsidRDefault="00A343DD" w:rsidP="00A34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gridSpan w:val="2"/>
          </w:tcPr>
          <w:p w:rsidR="00A343DD" w:rsidRPr="00001EA7" w:rsidRDefault="00A343DD" w:rsidP="00A34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343DD" w:rsidRPr="00001EA7" w:rsidTr="00A343DD">
        <w:trPr>
          <w:trHeight w:val="221"/>
        </w:trPr>
        <w:tc>
          <w:tcPr>
            <w:tcW w:w="4361" w:type="dxa"/>
          </w:tcPr>
          <w:p w:rsidR="00A343DD" w:rsidRDefault="00A343DD" w:rsidP="00A343DD">
            <w:pPr>
              <w:tabs>
                <w:tab w:val="left" w:pos="31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22" w:type="dxa"/>
          </w:tcPr>
          <w:p w:rsidR="00A343DD" w:rsidRPr="00001EA7" w:rsidRDefault="00A343DD" w:rsidP="00A34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gridSpan w:val="2"/>
          </w:tcPr>
          <w:p w:rsidR="00A343DD" w:rsidRDefault="00A343DD" w:rsidP="00A34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A343DD" w:rsidRDefault="00A343DD" w:rsidP="00A34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0A6027" w:rsidRDefault="000A6027" w:rsidP="00390310">
      <w:pPr>
        <w:jc w:val="both"/>
        <w:rPr>
          <w:rFonts w:ascii="Times New Roman" w:hAnsi="Times New Roman"/>
          <w:sz w:val="24"/>
          <w:szCs w:val="24"/>
        </w:rPr>
      </w:pPr>
    </w:p>
    <w:p w:rsidR="000A6027" w:rsidRDefault="000A6027" w:rsidP="00390310">
      <w:pPr>
        <w:jc w:val="both"/>
        <w:rPr>
          <w:rFonts w:ascii="Times New Roman" w:hAnsi="Times New Roman"/>
          <w:sz w:val="24"/>
          <w:szCs w:val="24"/>
        </w:rPr>
      </w:pPr>
    </w:p>
    <w:p w:rsidR="00F52AED" w:rsidRPr="00390310" w:rsidRDefault="00F52AED" w:rsidP="0039031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90310">
        <w:rPr>
          <w:rFonts w:ascii="Times New Roman" w:hAnsi="Times New Roman"/>
          <w:sz w:val="24"/>
          <w:szCs w:val="24"/>
        </w:rPr>
        <w:t>анализ та</w:t>
      </w:r>
      <w:r w:rsidR="00B0250C">
        <w:rPr>
          <w:rFonts w:ascii="Times New Roman" w:hAnsi="Times New Roman"/>
          <w:sz w:val="24"/>
          <w:szCs w:val="24"/>
        </w:rPr>
        <w:t xml:space="preserve">блицы свидетельствует  о стабильной </w:t>
      </w:r>
      <w:r w:rsidR="00601556" w:rsidRPr="00390310">
        <w:rPr>
          <w:rFonts w:ascii="Times New Roman" w:hAnsi="Times New Roman"/>
          <w:sz w:val="24"/>
          <w:szCs w:val="24"/>
        </w:rPr>
        <w:t xml:space="preserve"> подготовке обучающихся</w:t>
      </w:r>
      <w:r w:rsidR="00B0250C">
        <w:rPr>
          <w:rFonts w:ascii="Times New Roman" w:hAnsi="Times New Roman"/>
          <w:sz w:val="24"/>
          <w:szCs w:val="24"/>
        </w:rPr>
        <w:t xml:space="preserve"> к ЕГЭ </w:t>
      </w:r>
      <w:r w:rsidR="00390310">
        <w:rPr>
          <w:rFonts w:ascii="Times New Roman" w:hAnsi="Times New Roman"/>
          <w:sz w:val="24"/>
          <w:szCs w:val="24"/>
        </w:rPr>
        <w:t xml:space="preserve"> по  </w:t>
      </w:r>
      <w:r w:rsidRPr="00390310">
        <w:rPr>
          <w:rFonts w:ascii="Times New Roman" w:hAnsi="Times New Roman"/>
          <w:sz w:val="24"/>
          <w:szCs w:val="24"/>
        </w:rPr>
        <w:t>предметам.</w:t>
      </w:r>
      <w:proofErr w:type="gramEnd"/>
    </w:p>
    <w:p w:rsidR="00F52AED" w:rsidRPr="00390310" w:rsidRDefault="00F52AED" w:rsidP="00390310">
      <w:pPr>
        <w:jc w:val="both"/>
        <w:rPr>
          <w:rFonts w:ascii="Times New Roman" w:hAnsi="Times New Roman"/>
          <w:sz w:val="24"/>
          <w:szCs w:val="24"/>
        </w:rPr>
      </w:pPr>
      <w:r w:rsidRPr="00390310">
        <w:rPr>
          <w:rFonts w:ascii="Times New Roman" w:hAnsi="Times New Roman"/>
          <w:sz w:val="24"/>
          <w:szCs w:val="24"/>
        </w:rPr>
        <w:t xml:space="preserve">по русскому языку наблюдается </w:t>
      </w:r>
      <w:r w:rsidR="00390310" w:rsidRPr="00390310">
        <w:rPr>
          <w:rFonts w:ascii="Times New Roman" w:hAnsi="Times New Roman"/>
          <w:sz w:val="24"/>
          <w:szCs w:val="24"/>
        </w:rPr>
        <w:t>повышение  среднего балла</w:t>
      </w:r>
      <w:r w:rsidR="00AA37F9">
        <w:rPr>
          <w:rFonts w:ascii="Times New Roman" w:hAnsi="Times New Roman"/>
          <w:sz w:val="24"/>
          <w:szCs w:val="24"/>
        </w:rPr>
        <w:t xml:space="preserve"> на </w:t>
      </w:r>
      <w:r w:rsidR="00390310" w:rsidRPr="00390310">
        <w:rPr>
          <w:rFonts w:ascii="Times New Roman" w:hAnsi="Times New Roman"/>
          <w:sz w:val="24"/>
          <w:szCs w:val="24"/>
        </w:rPr>
        <w:t>15</w:t>
      </w:r>
      <w:r w:rsidR="00601556" w:rsidRPr="00390310">
        <w:rPr>
          <w:rFonts w:ascii="Times New Roman" w:hAnsi="Times New Roman"/>
          <w:sz w:val="24"/>
          <w:szCs w:val="24"/>
        </w:rPr>
        <w:t xml:space="preserve">,6 </w:t>
      </w:r>
      <w:r w:rsidR="00AA37F9">
        <w:rPr>
          <w:rFonts w:ascii="Times New Roman" w:hAnsi="Times New Roman"/>
          <w:sz w:val="24"/>
          <w:szCs w:val="24"/>
        </w:rPr>
        <w:t xml:space="preserve"> и 4 </w:t>
      </w:r>
      <w:r w:rsidR="00601556" w:rsidRPr="00390310">
        <w:rPr>
          <w:rFonts w:ascii="Times New Roman" w:hAnsi="Times New Roman"/>
          <w:sz w:val="24"/>
          <w:szCs w:val="24"/>
        </w:rPr>
        <w:t>балл</w:t>
      </w:r>
      <w:r w:rsidR="00AA37F9">
        <w:rPr>
          <w:rFonts w:ascii="Times New Roman" w:hAnsi="Times New Roman"/>
          <w:sz w:val="24"/>
          <w:szCs w:val="24"/>
        </w:rPr>
        <w:t xml:space="preserve">а  соответственно в </w:t>
      </w:r>
      <w:r w:rsidR="00390310" w:rsidRPr="00390310">
        <w:rPr>
          <w:rFonts w:ascii="Times New Roman" w:hAnsi="Times New Roman"/>
          <w:sz w:val="24"/>
          <w:szCs w:val="24"/>
        </w:rPr>
        <w:t>2019</w:t>
      </w:r>
      <w:r w:rsidR="00AA37F9">
        <w:rPr>
          <w:rFonts w:ascii="Times New Roman" w:hAnsi="Times New Roman"/>
          <w:sz w:val="24"/>
          <w:szCs w:val="24"/>
        </w:rPr>
        <w:t>, 2020</w:t>
      </w:r>
      <w:r w:rsidR="00601556" w:rsidRPr="00390310">
        <w:rPr>
          <w:rFonts w:ascii="Times New Roman" w:hAnsi="Times New Roman"/>
          <w:sz w:val="24"/>
          <w:szCs w:val="24"/>
        </w:rPr>
        <w:t xml:space="preserve">  годах. </w:t>
      </w:r>
    </w:p>
    <w:p w:rsidR="00390310" w:rsidRPr="00390310" w:rsidRDefault="00AA37F9" w:rsidP="003903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три последних года выпускники  выбрали</w:t>
      </w:r>
      <w:r w:rsidR="00390310" w:rsidRPr="00390310">
        <w:rPr>
          <w:rFonts w:ascii="Times New Roman" w:hAnsi="Times New Roman"/>
          <w:sz w:val="24"/>
          <w:szCs w:val="24"/>
        </w:rPr>
        <w:t xml:space="preserve"> для поступления  в  ВУЗ би</w:t>
      </w:r>
      <w:r>
        <w:rPr>
          <w:rFonts w:ascii="Times New Roman" w:hAnsi="Times New Roman"/>
          <w:sz w:val="24"/>
          <w:szCs w:val="24"/>
        </w:rPr>
        <w:t xml:space="preserve">ологию, химию, результаты по биологии стабильные, по химии выше на 28 баллов. В сравнении и 2019 г улучшились результаты по предмету «обществознание» на 24,5, впервые на ЕГЭ </w:t>
      </w:r>
      <w:proofErr w:type="spellStart"/>
      <w:r>
        <w:rPr>
          <w:rFonts w:ascii="Times New Roman" w:hAnsi="Times New Roman"/>
          <w:sz w:val="24"/>
          <w:szCs w:val="24"/>
        </w:rPr>
        <w:t>выпран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предмет «история» где получены достойные баллы, 75 баллов.</w:t>
      </w:r>
      <w:r w:rsidR="00390310" w:rsidRPr="00390310">
        <w:rPr>
          <w:rFonts w:ascii="Times New Roman" w:hAnsi="Times New Roman"/>
          <w:sz w:val="24"/>
          <w:szCs w:val="24"/>
        </w:rPr>
        <w:t xml:space="preserve">  </w:t>
      </w:r>
    </w:p>
    <w:p w:rsidR="00F52AED" w:rsidRPr="00001EA7" w:rsidRDefault="00F52AED" w:rsidP="00001E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DD1" w:rsidRPr="00001EA7" w:rsidRDefault="00B47DD1" w:rsidP="00001E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EA7">
        <w:rPr>
          <w:rFonts w:ascii="Times New Roman" w:eastAsia="Times New Roman" w:hAnsi="Times New Roman" w:cs="Times New Roman"/>
          <w:b/>
          <w:sz w:val="24"/>
          <w:szCs w:val="24"/>
        </w:rPr>
        <w:t>Работа с одаренными учащимися.</w:t>
      </w:r>
    </w:p>
    <w:p w:rsidR="00B47DD1" w:rsidRPr="00001EA7" w:rsidRDefault="00B47DD1" w:rsidP="00001E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A7">
        <w:rPr>
          <w:rFonts w:ascii="Times New Roman" w:eastAsia="Times New Roman" w:hAnsi="Times New Roman" w:cs="Times New Roman"/>
          <w:sz w:val="24"/>
          <w:szCs w:val="24"/>
        </w:rPr>
        <w:t>Одним из основных и очень важных направлений работы с учащимися является работа с одаренными учащимися. Традиционно по окончании первой четверти проводиться  итог школьного  этапа  предметных олимпиад с целью привития интереса к различным предметам, выявления одаренных детей, организации индивидуальной работы с этими учащимися и оценки системы работы учителей-предметников с одаренными учащимися и с целью подготовки к районному этапу предметных олимпиад</w:t>
      </w:r>
      <w:proofErr w:type="gramStart"/>
      <w:r w:rsidRPr="00001EA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01EA7">
        <w:rPr>
          <w:rFonts w:ascii="Times New Roman" w:eastAsia="Times New Roman" w:hAnsi="Times New Roman" w:cs="Times New Roman"/>
          <w:sz w:val="24"/>
          <w:szCs w:val="24"/>
        </w:rPr>
        <w:t xml:space="preserve"> По количеству участников предметных олимпиад можно сделать вывод о пропаганде значимости своего предмета каждым из учителей. </w:t>
      </w:r>
    </w:p>
    <w:p w:rsidR="00B47DD1" w:rsidRPr="00001EA7" w:rsidRDefault="00390310" w:rsidP="00001EA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Приняла участия в </w:t>
      </w:r>
      <w:r w:rsidRPr="00067BC8">
        <w:rPr>
          <w:rFonts w:ascii="Times New Roman" w:hAnsi="Times New Roman" w:cs="Times New Roman"/>
          <w:sz w:val="24"/>
          <w:szCs w:val="24"/>
        </w:rPr>
        <w:t>1</w:t>
      </w:r>
      <w:r w:rsidR="00067BC8" w:rsidRPr="00067BC8">
        <w:rPr>
          <w:rFonts w:ascii="Times New Roman" w:hAnsi="Times New Roman" w:cs="Times New Roman"/>
          <w:sz w:val="24"/>
          <w:szCs w:val="24"/>
        </w:rPr>
        <w:t>2</w:t>
      </w:r>
      <w:r w:rsidR="00B47DD1" w:rsidRPr="00001EA7">
        <w:rPr>
          <w:rFonts w:ascii="Times New Roman" w:hAnsi="Times New Roman" w:cs="Times New Roman"/>
          <w:sz w:val="24"/>
          <w:szCs w:val="24"/>
        </w:rPr>
        <w:t xml:space="preserve"> предметах: биологии,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DD1" w:rsidRPr="00001EA7">
        <w:rPr>
          <w:rFonts w:ascii="Times New Roman" w:hAnsi="Times New Roman" w:cs="Times New Roman"/>
          <w:sz w:val="24"/>
          <w:szCs w:val="24"/>
        </w:rPr>
        <w:t>физической культуре, технологии,  физике</w:t>
      </w:r>
      <w:proofErr w:type="gramStart"/>
      <w:r w:rsidR="00B47DD1" w:rsidRPr="00001E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47DD1" w:rsidRPr="00001EA7">
        <w:rPr>
          <w:rFonts w:ascii="Times New Roman" w:hAnsi="Times New Roman" w:cs="Times New Roman"/>
          <w:sz w:val="24"/>
          <w:szCs w:val="24"/>
        </w:rPr>
        <w:t xml:space="preserve"> истории, основам безопасности жизнедеятельности, литературе, географии, математике, немецкому языку, обществознанию, химии, русскому языку,   для учащихся  5-11-х классов и  по русскому языку , математике для уч-ся 4 класса.</w:t>
      </w:r>
    </w:p>
    <w:p w:rsidR="00B47DD1" w:rsidRPr="00001EA7" w:rsidRDefault="00B47DD1" w:rsidP="00001EA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01EA7">
        <w:rPr>
          <w:rFonts w:ascii="Times New Roman" w:hAnsi="Times New Roman" w:cs="Times New Roman"/>
          <w:sz w:val="24"/>
          <w:szCs w:val="24"/>
        </w:rPr>
        <w:lastRenderedPageBreak/>
        <w:t>Не приняли участия по инфо</w:t>
      </w:r>
      <w:r w:rsidR="0029473F" w:rsidRPr="00001EA7">
        <w:rPr>
          <w:rFonts w:ascii="Times New Roman" w:hAnsi="Times New Roman" w:cs="Times New Roman"/>
          <w:sz w:val="24"/>
          <w:szCs w:val="24"/>
        </w:rPr>
        <w:t>рматике, искусство (МХК)</w:t>
      </w:r>
      <w:proofErr w:type="gramStart"/>
      <w:r w:rsidR="0029473F" w:rsidRPr="00001E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1EA7">
        <w:rPr>
          <w:rFonts w:ascii="Times New Roman" w:hAnsi="Times New Roman" w:cs="Times New Roman"/>
          <w:sz w:val="24"/>
          <w:szCs w:val="24"/>
        </w:rPr>
        <w:t xml:space="preserve">  астрономии ,</w:t>
      </w:r>
      <w:r w:rsidR="00390310">
        <w:rPr>
          <w:rFonts w:ascii="Times New Roman" w:hAnsi="Times New Roman" w:cs="Times New Roman"/>
          <w:sz w:val="24"/>
          <w:szCs w:val="24"/>
        </w:rPr>
        <w:t xml:space="preserve">экологии, праву , </w:t>
      </w:r>
      <w:r w:rsidRPr="00001EA7">
        <w:rPr>
          <w:rFonts w:ascii="Times New Roman" w:hAnsi="Times New Roman" w:cs="Times New Roman"/>
          <w:sz w:val="24"/>
          <w:szCs w:val="24"/>
        </w:rPr>
        <w:t xml:space="preserve">не изучаются : английский </w:t>
      </w:r>
      <w:r w:rsidR="00390310">
        <w:rPr>
          <w:rFonts w:ascii="Times New Roman" w:hAnsi="Times New Roman" w:cs="Times New Roman"/>
          <w:sz w:val="24"/>
          <w:szCs w:val="24"/>
        </w:rPr>
        <w:t xml:space="preserve">( второй иностранный) </w:t>
      </w:r>
      <w:r w:rsidRPr="00001EA7">
        <w:rPr>
          <w:rFonts w:ascii="Times New Roman" w:hAnsi="Times New Roman" w:cs="Times New Roman"/>
          <w:sz w:val="24"/>
          <w:szCs w:val="24"/>
        </w:rPr>
        <w:t xml:space="preserve">, французский языки, экономика , </w:t>
      </w:r>
    </w:p>
    <w:p w:rsidR="00B47DD1" w:rsidRPr="000E04AD" w:rsidRDefault="0029473F" w:rsidP="00001EA7">
      <w:pPr>
        <w:pStyle w:val="ac"/>
        <w:tabs>
          <w:tab w:val="left" w:pos="14317"/>
        </w:tabs>
        <w:ind w:firstLine="756"/>
        <w:jc w:val="both"/>
        <w:rPr>
          <w:b w:val="0"/>
        </w:rPr>
      </w:pPr>
      <w:r w:rsidRPr="000E04AD">
        <w:rPr>
          <w:b w:val="0"/>
        </w:rPr>
        <w:t>Всег</w:t>
      </w:r>
      <w:r w:rsidR="00AA37F9">
        <w:rPr>
          <w:b w:val="0"/>
        </w:rPr>
        <w:t>о в 4 классе   обучается 6 человек, в 5-9 классах 30</w:t>
      </w:r>
      <w:r w:rsidR="00B47DD1" w:rsidRPr="000E04AD">
        <w:rPr>
          <w:b w:val="0"/>
        </w:rPr>
        <w:t xml:space="preserve"> человек</w:t>
      </w:r>
      <w:r w:rsidRPr="000E04AD">
        <w:rPr>
          <w:b w:val="0"/>
        </w:rPr>
        <w:t>а</w:t>
      </w:r>
      <w:r w:rsidR="00AA37F9">
        <w:rPr>
          <w:b w:val="0"/>
        </w:rPr>
        <w:t>, в 10-11 классах – 11</w:t>
      </w:r>
      <w:r w:rsidR="00B47DD1" w:rsidRPr="000E04AD">
        <w:rPr>
          <w:b w:val="0"/>
        </w:rPr>
        <w:t xml:space="preserve"> человек, в 7-1</w:t>
      </w:r>
      <w:r w:rsidRPr="000E04AD">
        <w:rPr>
          <w:b w:val="0"/>
        </w:rPr>
        <w:t xml:space="preserve">1 классах  обучается  </w:t>
      </w:r>
      <w:r w:rsidR="00AA37F9">
        <w:rPr>
          <w:b w:val="0"/>
        </w:rPr>
        <w:t>28</w:t>
      </w:r>
      <w:r w:rsidRPr="000E04AD">
        <w:rPr>
          <w:b w:val="0"/>
        </w:rPr>
        <w:t xml:space="preserve"> человек</w:t>
      </w:r>
      <w:r w:rsidR="00B47DD1" w:rsidRPr="000E04AD">
        <w:rPr>
          <w:b w:val="0"/>
        </w:rPr>
        <w:t>.</w:t>
      </w:r>
    </w:p>
    <w:p w:rsidR="00067BC8" w:rsidRPr="000E04AD" w:rsidRDefault="00AA37F9" w:rsidP="00001EA7">
      <w:pPr>
        <w:pStyle w:val="ac"/>
        <w:tabs>
          <w:tab w:val="left" w:pos="14317"/>
        </w:tabs>
        <w:ind w:firstLine="756"/>
        <w:jc w:val="both"/>
        <w:rPr>
          <w:b w:val="0"/>
          <w:bCs w:val="0"/>
        </w:rPr>
      </w:pPr>
      <w:r>
        <w:rPr>
          <w:b w:val="0"/>
        </w:rPr>
        <w:t>В 4-11 классах обучается 47 детей, 21</w:t>
      </w:r>
      <w:r w:rsidR="00067BC8" w:rsidRPr="000E04AD">
        <w:rPr>
          <w:b w:val="0"/>
        </w:rPr>
        <w:t xml:space="preserve"> человек приняли участие в школьном этапе Всероссийской олимпиады</w:t>
      </w:r>
      <w:r>
        <w:rPr>
          <w:b w:val="0"/>
        </w:rPr>
        <w:t xml:space="preserve"> школьников(45%) из них 6 человек (1</w:t>
      </w:r>
      <w:r w:rsidR="00067BC8" w:rsidRPr="000E04AD">
        <w:rPr>
          <w:b w:val="0"/>
        </w:rPr>
        <w:t>3%) стали призёрами и</w:t>
      </w:r>
      <w:r>
        <w:rPr>
          <w:b w:val="0"/>
        </w:rPr>
        <w:t xml:space="preserve"> 10 (21%) </w:t>
      </w:r>
      <w:r w:rsidR="00067BC8" w:rsidRPr="000E04AD">
        <w:rPr>
          <w:b w:val="0"/>
        </w:rPr>
        <w:t xml:space="preserve"> победителями. 22,8% обучающихся </w:t>
      </w:r>
      <w:proofErr w:type="gramStart"/>
      <w:r w:rsidR="00067BC8" w:rsidRPr="000E04AD">
        <w:rPr>
          <w:b w:val="0"/>
        </w:rPr>
        <w:t xml:space="preserve">( </w:t>
      </w:r>
      <w:proofErr w:type="gramEnd"/>
      <w:r w:rsidR="00067BC8" w:rsidRPr="000E04AD">
        <w:rPr>
          <w:b w:val="0"/>
        </w:rPr>
        <w:t xml:space="preserve">8 человек) приняли участие в муниципальном этапе </w:t>
      </w:r>
    </w:p>
    <w:p w:rsidR="00B47DD1" w:rsidRPr="000E04AD" w:rsidRDefault="00B47DD1" w:rsidP="00001EA7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AD">
        <w:rPr>
          <w:rFonts w:ascii="Times New Roman" w:eastAsia="Times New Roman" w:hAnsi="Times New Roman" w:cs="Times New Roman"/>
          <w:sz w:val="24"/>
          <w:szCs w:val="24"/>
        </w:rPr>
        <w:t>- учащиеся школы  зав</w:t>
      </w:r>
      <w:r w:rsidR="000E04AD" w:rsidRPr="000E04AD">
        <w:rPr>
          <w:rFonts w:ascii="Times New Roman" w:eastAsia="Times New Roman" w:hAnsi="Times New Roman" w:cs="Times New Roman"/>
          <w:sz w:val="24"/>
          <w:szCs w:val="24"/>
        </w:rPr>
        <w:t>оевали 4</w:t>
      </w:r>
      <w:r w:rsidRPr="000E04AD">
        <w:rPr>
          <w:rFonts w:ascii="Times New Roman" w:eastAsia="Times New Roman" w:hAnsi="Times New Roman" w:cs="Times New Roman"/>
          <w:sz w:val="24"/>
          <w:szCs w:val="24"/>
        </w:rPr>
        <w:t xml:space="preserve"> призовых  мест</w:t>
      </w:r>
      <w:r w:rsidR="000E04AD" w:rsidRPr="000E04AD">
        <w:rPr>
          <w:rFonts w:ascii="Times New Roman" w:eastAsia="Times New Roman" w:hAnsi="Times New Roman" w:cs="Times New Roman"/>
          <w:sz w:val="24"/>
          <w:szCs w:val="24"/>
        </w:rPr>
        <w:t xml:space="preserve">а ( физическая культура , 11 </w:t>
      </w:r>
      <w:proofErr w:type="spellStart"/>
      <w:r w:rsidR="000E04AD" w:rsidRPr="000E04A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proofErr w:type="gramStart"/>
      <w:r w:rsidR="000E04AD" w:rsidRPr="000E04A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0E04AD" w:rsidRPr="000E04AD">
        <w:rPr>
          <w:rFonts w:ascii="Times New Roman" w:eastAsia="Times New Roman" w:hAnsi="Times New Roman" w:cs="Times New Roman"/>
          <w:sz w:val="24"/>
          <w:szCs w:val="24"/>
        </w:rPr>
        <w:t xml:space="preserve"> биология 11 класс, ОБЖ </w:t>
      </w:r>
      <w:r w:rsidRPr="000E04AD">
        <w:rPr>
          <w:rFonts w:ascii="Times New Roman" w:eastAsia="Times New Roman" w:hAnsi="Times New Roman" w:cs="Times New Roman"/>
          <w:sz w:val="24"/>
          <w:szCs w:val="24"/>
        </w:rPr>
        <w:t>9 класс, и  1</w:t>
      </w:r>
      <w:r w:rsidR="000E04AD" w:rsidRPr="000E04AD">
        <w:rPr>
          <w:rFonts w:ascii="Times New Roman" w:eastAsia="Times New Roman" w:hAnsi="Times New Roman" w:cs="Times New Roman"/>
          <w:sz w:val="24"/>
          <w:szCs w:val="24"/>
        </w:rPr>
        <w:t xml:space="preserve"> победитель (технология, 9 класс</w:t>
      </w:r>
      <w:r w:rsidRPr="000E04AD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86"/>
        <w:gridCol w:w="2378"/>
        <w:gridCol w:w="2422"/>
        <w:gridCol w:w="4313"/>
      </w:tblGrid>
      <w:tr w:rsidR="00973387" w:rsidRPr="00001EA7" w:rsidTr="00B47DD1">
        <w:trPr>
          <w:trHeight w:val="260"/>
        </w:trPr>
        <w:tc>
          <w:tcPr>
            <w:tcW w:w="2086" w:type="dxa"/>
            <w:shd w:val="clear" w:color="auto" w:fill="auto"/>
            <w:vAlign w:val="bottom"/>
          </w:tcPr>
          <w:p w:rsidR="00B47DD1" w:rsidRPr="00001EA7" w:rsidRDefault="00B47DD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  <w:vAlign w:val="bottom"/>
          </w:tcPr>
          <w:p w:rsidR="00B47DD1" w:rsidRPr="00001EA7" w:rsidRDefault="00B47DD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vAlign w:val="bottom"/>
          </w:tcPr>
          <w:p w:rsidR="00B47DD1" w:rsidRPr="00001EA7" w:rsidRDefault="00B47DD1" w:rsidP="00001E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3" w:type="dxa"/>
            <w:shd w:val="clear" w:color="auto" w:fill="auto"/>
            <w:vAlign w:val="bottom"/>
          </w:tcPr>
          <w:p w:rsidR="00B47DD1" w:rsidRPr="00001EA7" w:rsidRDefault="00B47DD1" w:rsidP="00001EA7">
            <w:pP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ОЛИМПИАДЫ</w:t>
            </w:r>
          </w:p>
        </w:tc>
      </w:tr>
      <w:tr w:rsidR="00973387" w:rsidRPr="00001EA7" w:rsidTr="00B47DD1">
        <w:trPr>
          <w:trHeight w:val="281"/>
        </w:trPr>
        <w:tc>
          <w:tcPr>
            <w:tcW w:w="20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7DD1" w:rsidRPr="00001EA7" w:rsidRDefault="00B47DD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7DD1" w:rsidRPr="00001EA7" w:rsidRDefault="00B47DD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7DD1" w:rsidRPr="00001EA7" w:rsidRDefault="00B47DD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shd w:val="clear" w:color="auto" w:fill="auto"/>
            <w:vAlign w:val="bottom"/>
          </w:tcPr>
          <w:p w:rsidR="00B47DD1" w:rsidRPr="00001EA7" w:rsidRDefault="00B47DD1" w:rsidP="00001EA7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Муниципальный уровень</w:t>
            </w:r>
          </w:p>
        </w:tc>
      </w:tr>
      <w:tr w:rsidR="00973387" w:rsidRPr="00001EA7" w:rsidTr="00B47DD1">
        <w:trPr>
          <w:trHeight w:val="249"/>
        </w:trPr>
        <w:tc>
          <w:tcPr>
            <w:tcW w:w="2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7DD1" w:rsidRPr="00001EA7" w:rsidRDefault="00B47DD1" w:rsidP="0000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7DD1" w:rsidRPr="00001EA7" w:rsidRDefault="00B47DD1" w:rsidP="00001EA7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Победители</w:t>
            </w:r>
          </w:p>
        </w:tc>
        <w:tc>
          <w:tcPr>
            <w:tcW w:w="24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7DD1" w:rsidRPr="00001EA7" w:rsidRDefault="00B47DD1" w:rsidP="0000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Призёры</w:t>
            </w:r>
          </w:p>
        </w:tc>
        <w:tc>
          <w:tcPr>
            <w:tcW w:w="4313" w:type="dxa"/>
            <w:shd w:val="clear" w:color="auto" w:fill="auto"/>
            <w:vAlign w:val="bottom"/>
          </w:tcPr>
          <w:p w:rsidR="00B47DD1" w:rsidRPr="00001EA7" w:rsidRDefault="00B47DD1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A33" w:rsidRPr="00001EA7" w:rsidTr="00B47DD1">
        <w:trPr>
          <w:trHeight w:val="249"/>
        </w:trPr>
        <w:tc>
          <w:tcPr>
            <w:tcW w:w="2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A33" w:rsidRPr="00001EA7" w:rsidRDefault="00622A33" w:rsidP="000A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A33" w:rsidRPr="00001EA7" w:rsidRDefault="00622A33" w:rsidP="000A6027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4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A33" w:rsidRPr="00001EA7" w:rsidRDefault="00622A33" w:rsidP="000A6027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313" w:type="dxa"/>
            <w:vMerge w:val="restart"/>
            <w:shd w:val="clear" w:color="auto" w:fill="auto"/>
            <w:vAlign w:val="bottom"/>
          </w:tcPr>
          <w:p w:rsidR="00622A33" w:rsidRPr="00001EA7" w:rsidRDefault="00622A33" w:rsidP="00001EA7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622A33" w:rsidRPr="00001EA7" w:rsidTr="00B47DD1">
        <w:trPr>
          <w:trHeight w:val="249"/>
        </w:trPr>
        <w:tc>
          <w:tcPr>
            <w:tcW w:w="2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A33" w:rsidRPr="00001EA7" w:rsidRDefault="00622A33" w:rsidP="000A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A33" w:rsidRPr="00001EA7" w:rsidRDefault="00622A33" w:rsidP="000A6027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A33" w:rsidRPr="00001EA7" w:rsidRDefault="00622A33" w:rsidP="000A6027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313" w:type="dxa"/>
            <w:vMerge/>
            <w:shd w:val="clear" w:color="auto" w:fill="auto"/>
            <w:vAlign w:val="bottom"/>
          </w:tcPr>
          <w:p w:rsidR="00622A33" w:rsidRPr="00001EA7" w:rsidRDefault="00622A33" w:rsidP="00001EA7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622A33" w:rsidRPr="00001EA7" w:rsidTr="00B47DD1">
        <w:trPr>
          <w:trHeight w:val="249"/>
        </w:trPr>
        <w:tc>
          <w:tcPr>
            <w:tcW w:w="2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A33" w:rsidRPr="00001EA7" w:rsidRDefault="00622A33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A33" w:rsidRPr="00622A33" w:rsidRDefault="00622A33" w:rsidP="00001EA7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highlight w:val="yellow"/>
              </w:rPr>
            </w:pPr>
            <w:r w:rsidRPr="00622A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4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A33" w:rsidRPr="00622A33" w:rsidRDefault="00622A33" w:rsidP="00001EA7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highlight w:val="yellow"/>
              </w:rPr>
            </w:pPr>
            <w:r w:rsidRPr="00622A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4313" w:type="dxa"/>
            <w:vMerge/>
            <w:shd w:val="clear" w:color="auto" w:fill="auto"/>
            <w:vAlign w:val="bottom"/>
          </w:tcPr>
          <w:p w:rsidR="00622A33" w:rsidRPr="00001EA7" w:rsidRDefault="00622A33" w:rsidP="00001EA7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622A33" w:rsidRPr="00001EA7" w:rsidTr="00B47DD1">
        <w:trPr>
          <w:trHeight w:val="247"/>
        </w:trPr>
        <w:tc>
          <w:tcPr>
            <w:tcW w:w="20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2A33" w:rsidRPr="00001EA7" w:rsidRDefault="00622A33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2A33" w:rsidRPr="00001EA7" w:rsidRDefault="00622A33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2A33" w:rsidRPr="00001EA7" w:rsidRDefault="00622A33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shd w:val="clear" w:color="auto" w:fill="auto"/>
            <w:vAlign w:val="bottom"/>
          </w:tcPr>
          <w:p w:rsidR="00622A33" w:rsidRPr="00001EA7" w:rsidRDefault="00622A33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A33" w:rsidRPr="00001EA7" w:rsidTr="00B47DD1">
        <w:trPr>
          <w:trHeight w:val="249"/>
        </w:trPr>
        <w:tc>
          <w:tcPr>
            <w:tcW w:w="2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A33" w:rsidRPr="00001EA7" w:rsidRDefault="00622A33" w:rsidP="0000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A33" w:rsidRPr="00001EA7" w:rsidRDefault="00622A33" w:rsidP="00001EA7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Победители</w:t>
            </w:r>
          </w:p>
        </w:tc>
        <w:tc>
          <w:tcPr>
            <w:tcW w:w="24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A33" w:rsidRPr="00001EA7" w:rsidRDefault="00622A33" w:rsidP="00001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Призёры</w:t>
            </w:r>
          </w:p>
        </w:tc>
        <w:tc>
          <w:tcPr>
            <w:tcW w:w="4313" w:type="dxa"/>
            <w:shd w:val="clear" w:color="auto" w:fill="auto"/>
            <w:vAlign w:val="bottom"/>
          </w:tcPr>
          <w:p w:rsidR="00622A33" w:rsidRPr="00001EA7" w:rsidRDefault="00622A33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A33" w:rsidRPr="00001EA7" w:rsidTr="00B47DD1">
        <w:trPr>
          <w:trHeight w:val="24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33" w:rsidRPr="00001EA7" w:rsidRDefault="00622A33" w:rsidP="000A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33" w:rsidRPr="00001EA7" w:rsidRDefault="00622A33" w:rsidP="00001EA7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33" w:rsidRPr="00001EA7" w:rsidRDefault="00622A33" w:rsidP="00001EA7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3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2A33" w:rsidRPr="00001EA7" w:rsidRDefault="00622A33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A33" w:rsidRPr="00001EA7" w:rsidTr="00B47DD1">
        <w:trPr>
          <w:trHeight w:val="24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33" w:rsidRPr="00001EA7" w:rsidRDefault="00622A33" w:rsidP="000A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33" w:rsidRPr="00001EA7" w:rsidRDefault="00622A33" w:rsidP="00001EA7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33" w:rsidRPr="00001EA7" w:rsidRDefault="00622A33" w:rsidP="00001EA7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01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3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2A33" w:rsidRPr="00001EA7" w:rsidRDefault="00622A33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A33" w:rsidRPr="00001EA7" w:rsidTr="00B47DD1">
        <w:trPr>
          <w:trHeight w:val="24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33" w:rsidRPr="00001EA7" w:rsidRDefault="00622A33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33" w:rsidRPr="00001EA7" w:rsidRDefault="00622A33" w:rsidP="00001EA7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33" w:rsidRPr="00001EA7" w:rsidRDefault="00622A33" w:rsidP="00001EA7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3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2A33" w:rsidRPr="00001EA7" w:rsidRDefault="00622A33" w:rsidP="0000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7DD1" w:rsidRPr="00001EA7" w:rsidRDefault="00B47DD1" w:rsidP="00001E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DD1" w:rsidRPr="00001EA7" w:rsidRDefault="00B47DD1" w:rsidP="00001E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A7">
        <w:rPr>
          <w:rFonts w:ascii="Times New Roman" w:eastAsia="Times New Roman" w:hAnsi="Times New Roman" w:cs="Times New Roman"/>
          <w:sz w:val="24"/>
          <w:szCs w:val="24"/>
        </w:rPr>
        <w:t>В школе существуют определенные проблемы в работе с одаренными детьми, которые требуют незамедлительного решения: это и усиление подготовки учащихся к районным олимпиадам и конференциям, привлечение более пристального внимания родителей к проблеме развития умственной одаренности детей, и проблеме эффективной диагностики детской одаренности.</w:t>
      </w:r>
    </w:p>
    <w:p w:rsidR="00B47DD1" w:rsidRPr="00001EA7" w:rsidRDefault="00B47DD1" w:rsidP="00001E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A7">
        <w:rPr>
          <w:rFonts w:ascii="Times New Roman" w:eastAsia="Times New Roman" w:hAnsi="Times New Roman" w:cs="Times New Roman"/>
          <w:sz w:val="24"/>
          <w:szCs w:val="24"/>
        </w:rPr>
        <w:t>Необходимо продолжить и развивать практику дополнительного образования одаренных школьников через систему дополнительного образования, организацию олимпиад, конкурсов, турниров школьного, муниципального, регионального и Всероссийского уровня.</w:t>
      </w:r>
    </w:p>
    <w:p w:rsidR="00B47DD1" w:rsidRDefault="00B47DD1" w:rsidP="00001E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A7">
        <w:rPr>
          <w:rFonts w:ascii="Times New Roman" w:eastAsia="Times New Roman" w:hAnsi="Times New Roman" w:cs="Times New Roman"/>
          <w:sz w:val="24"/>
          <w:szCs w:val="24"/>
        </w:rPr>
        <w:t>Необходимо: 1. Создание системы подготовки, переподготовки и повышения квалификации педагогов, для работы с одарёнными детьми. 2. Систематическая подготовка детей к олимпиадам в течение года. 3. Работа по созданию индивидуальных маршрутов по сопровождению детей к олимпиадам.</w:t>
      </w:r>
    </w:p>
    <w:p w:rsidR="001A5A2B" w:rsidRDefault="001A5A2B" w:rsidP="00001E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A2B" w:rsidRPr="001A5A2B" w:rsidRDefault="001A5A2B" w:rsidP="001A5A2B">
      <w:pPr>
        <w:pStyle w:val="1"/>
        <w:spacing w:before="0" w:after="0"/>
        <w:ind w:firstLine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1A5A2B">
        <w:rPr>
          <w:rFonts w:ascii="Times New Roman" w:hAnsi="Times New Roman" w:cs="Times New Roman"/>
          <w:color w:val="auto"/>
          <w:sz w:val="24"/>
          <w:szCs w:val="24"/>
        </w:rPr>
        <w:t>Воспитательная работа</w:t>
      </w:r>
    </w:p>
    <w:p w:rsidR="001A5A2B" w:rsidRPr="001A5A2B" w:rsidRDefault="001A5A2B" w:rsidP="001A5A2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bCs/>
          <w:iCs/>
          <w:sz w:val="24"/>
          <w:szCs w:val="24"/>
        </w:rPr>
        <w:t>В</w:t>
      </w:r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 школе воспитательный проце</w:t>
      </w:r>
      <w:proofErr w:type="gramStart"/>
      <w:r w:rsidRPr="001A5A2B">
        <w:rPr>
          <w:rFonts w:ascii="Times New Roman" w:eastAsia="Times New Roman" w:hAnsi="Times New Roman" w:cs="Times New Roman"/>
          <w:sz w:val="24"/>
          <w:szCs w:val="24"/>
        </w:rPr>
        <w:t>сс стр</w:t>
      </w:r>
      <w:proofErr w:type="gramEnd"/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оится в соответствии с концептуальными идеями: развития целостного воспитательного процесса и составляющих его компонентов, гуманитарно-культурологического подхода, свободного развития, творчества,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</w:rPr>
        <w:t>рефлексивности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A5A2B" w:rsidRPr="001A5A2B" w:rsidRDefault="001A5A2B" w:rsidP="001A5A2B">
      <w:pPr>
        <w:keepNext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В воспитательной работе школы сформирована система социальн</w:t>
      </w:r>
      <w:proofErr w:type="gramStart"/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значимых традиций, определены </w:t>
      </w:r>
      <w:r w:rsidRPr="001A5A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приоритетные направления деятельности:</w:t>
      </w:r>
    </w:p>
    <w:p w:rsidR="001A5A2B" w:rsidRPr="001A5A2B" w:rsidRDefault="001A5A2B" w:rsidP="001A5A2B">
      <w:pPr>
        <w:keepNext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Спортивно-оздорови</w:t>
      </w:r>
      <w:r w:rsidRPr="001A5A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тельное направление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Цель: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фи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зической культуры, воспитание потребно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в здоровом образе жизни. Охрана жизни детей.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Задачи</w:t>
      </w:r>
      <w:r w:rsidRPr="001A5A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1.Способствовать развитию, поддержке сохранения здоровья, эмоционального самочувствия ребят.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2. Содействовать всестороннему физическому развитию.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3. Способствовать формированию у учащихся позитивного и деятельного отношения к проблеме сохранения и защиты своего здоровья.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Художественн</w:t>
      </w:r>
      <w:proofErr w:type="gramStart"/>
      <w:r w:rsidRPr="001A5A2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о-</w:t>
      </w:r>
      <w:proofErr w:type="gramEnd"/>
      <w:r w:rsidRPr="001A5A2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эстетическое направление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Цель: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творческих задатков, способностей, дарований и талантов воспитанников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A5A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Задачи</w:t>
      </w:r>
    </w:p>
    <w:p w:rsidR="001A5A2B" w:rsidRPr="001A5A2B" w:rsidRDefault="001A5A2B" w:rsidP="001A5A2B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>1.Способствовать выявлению творческого потенциала у детей и подростков.</w:t>
      </w:r>
    </w:p>
    <w:p w:rsidR="001A5A2B" w:rsidRPr="001A5A2B" w:rsidRDefault="001A5A2B" w:rsidP="001A5A2B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>2.Создать условия для самореализации обучающихся, повышения их социальной и творческой активности; выявить одаренных обучающихся, стимулировать их к творческой деятельности с целью получения нового личностного опыта.</w:t>
      </w:r>
    </w:p>
    <w:p w:rsidR="001A5A2B" w:rsidRPr="001A5A2B" w:rsidRDefault="001A5A2B" w:rsidP="001A5A2B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3. Способствовать 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гражданского отношения к эстетической стороне жизни нашего общества, народов других стран, к искусству как составной части духовной культуры, к себе как младшим товарищам взрослых по сохранению и внесению прекрасного в окружающий мир.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A5A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Гражданск</w:t>
      </w:r>
      <w:proofErr w:type="gramStart"/>
      <w:r w:rsidRPr="001A5A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proofErr w:type="spellEnd"/>
      <w:r w:rsidRPr="001A5A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proofErr w:type="gramEnd"/>
      <w:r w:rsidRPr="001A5A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патриотическое направление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Цель:</w:t>
      </w:r>
      <w:r w:rsidRPr="001A5A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соответствующих знаний о праве, правовых нормах как регуляторах поведения человека в обществе и отношений между личностью и государством, требующих самостоятельного осознанного выбора поведения и ответственности за него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Задачи</w:t>
      </w:r>
      <w:r w:rsidRPr="001A5A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1.Своевременное сообщение  о важнейших событиях в стране, районе, области.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2. Способствовать формированию интереса к будущему страны, своего  района, села.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3.Повышение у учащихся правовой культуры, </w:t>
      </w:r>
      <w:proofErr w:type="gramStart"/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</w:t>
      </w:r>
      <w:proofErr w:type="gramEnd"/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ответственного самоопределения в сфере правовых отношений </w:t>
      </w:r>
      <w:proofErr w:type="gramStart"/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обществом.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4. Способствовать формированию гуманистического мировоззрения, осознание своих прав и прав других людей.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5. Воспитание чувства гордости за свою родину, ее людей.</w:t>
      </w:r>
    </w:p>
    <w:p w:rsidR="001A5A2B" w:rsidRPr="001A5A2B" w:rsidRDefault="001A5A2B" w:rsidP="001A5A2B">
      <w:pPr>
        <w:keepNext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Экологическое и трудовое направление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</w:t>
      </w:r>
      <w:r w:rsidRPr="001A5A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Осознание влияния окружающей среды на здоровье человека и</w:t>
      </w:r>
      <w:proofErr w:type="gramStart"/>
      <w:r w:rsidRPr="001A5A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</w:p>
    <w:p w:rsidR="001A5A2B" w:rsidRPr="001A5A2B" w:rsidRDefault="001A5A2B" w:rsidP="001A5A2B">
      <w:pPr>
        <w:keepNext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этой связи, охрана и сбережение природных ресурсов.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A5A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Задачи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воспитания любви  к родному краю, ее природе.</w:t>
      </w:r>
      <w:r w:rsidRPr="001A5A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2.Содействовать развитию экологических знаний.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бережного отношения к природе – народному достоянию.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4.Способствовать формированию мотивов труда, добросовестного отношения к труду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Духовно- нравственное направление</w:t>
      </w:r>
    </w:p>
    <w:p w:rsidR="001A5A2B" w:rsidRPr="001A5A2B" w:rsidRDefault="001A5A2B" w:rsidP="001A5A2B">
      <w:pPr>
        <w:shd w:val="clear" w:color="auto" w:fill="FFFFFF"/>
        <w:ind w:firstLine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Цель:</w:t>
      </w:r>
      <w:r w:rsidRPr="001A5A2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приоб</w:t>
      </w:r>
      <w:r w:rsidRPr="001A5A2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1A5A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щение их к культур</w:t>
      </w:r>
      <w:r w:rsidRPr="001A5A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1A5A2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ным ценностям, православным традициям 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народа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A5A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Задачи: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1. Создать условия для развития высокой культуры речи и поведения.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1A5A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Содействовать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формированию у учащихся нравственное отношение к окружающим людям.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1A5A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Содействовать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формированию у учащихся осознание ценности человеческой жизни.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4. Создать условия для воспитания непримиримости к антигуманным поступкам.</w:t>
      </w:r>
    </w:p>
    <w:p w:rsidR="001A5A2B" w:rsidRPr="001A5A2B" w:rsidRDefault="001A5A2B" w:rsidP="001A5A2B">
      <w:pPr>
        <w:ind w:right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На основе выдвинутых задач были сконструированы воспитательные планы и программы: план воспитательной работы школы, планы работ классных коллективов, программа мониторинга эффективности воспитательного процесса, программа внеурочной деятельности. </w:t>
      </w:r>
    </w:p>
    <w:p w:rsidR="001A5A2B" w:rsidRPr="001A5A2B" w:rsidRDefault="001A5A2B" w:rsidP="001A5A2B">
      <w:pPr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Весомым показателем эффективности организации воспитательной работы является уровень воспитанности учащихся. Для определения уровня воспитанности учащихся использовалась методика, разработанная Н.П. Капустиным и М.И. Шиловой. Результаты </w:t>
      </w:r>
      <w:proofErr w:type="gramStart"/>
      <w:r w:rsidRPr="001A5A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конец</w:t>
      </w:r>
      <w:proofErr w:type="gramEnd"/>
      <w:r w:rsidRPr="001A5A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2020-2021 учебного года следующие:</w:t>
      </w:r>
    </w:p>
    <w:p w:rsidR="00E00C92" w:rsidRDefault="00E00C92" w:rsidP="001A5A2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C92" w:rsidRDefault="00E00C92" w:rsidP="001A5A2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C92" w:rsidRDefault="00E00C92" w:rsidP="001A5A2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C92" w:rsidRDefault="00E00C92" w:rsidP="001A5A2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C92" w:rsidRDefault="00E00C92" w:rsidP="001A5A2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C92" w:rsidRDefault="00E00C92" w:rsidP="001A5A2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A2B" w:rsidRPr="001A5A2B" w:rsidRDefault="001A5A2B" w:rsidP="00E00C9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Уровень воспитанности </w:t>
      </w:r>
      <w:proofErr w:type="gramStart"/>
      <w:r w:rsidRPr="001A5A2B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A5A2B">
        <w:rPr>
          <w:rFonts w:ascii="Times New Roman" w:eastAsia="Times New Roman" w:hAnsi="Times New Roman" w:cs="Times New Roman"/>
          <w:b/>
          <w:sz w:val="24"/>
          <w:szCs w:val="24"/>
        </w:rPr>
        <w:t xml:space="preserve"> МБОУ «Безыменская СОШ»</w:t>
      </w:r>
      <w:r w:rsidR="00E00C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5A2B">
        <w:rPr>
          <w:rFonts w:ascii="Times New Roman" w:eastAsia="Times New Roman" w:hAnsi="Times New Roman" w:cs="Times New Roman"/>
          <w:b/>
          <w:sz w:val="24"/>
          <w:szCs w:val="24"/>
        </w:rPr>
        <w:t xml:space="preserve">в 2020 – 2021 </w:t>
      </w:r>
      <w:proofErr w:type="spellStart"/>
      <w:r w:rsidRPr="001A5A2B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spellEnd"/>
      <w:r w:rsidRPr="001A5A2B">
        <w:rPr>
          <w:rFonts w:ascii="Times New Roman" w:eastAsia="Times New Roman" w:hAnsi="Times New Roman" w:cs="Times New Roman"/>
          <w:b/>
          <w:sz w:val="24"/>
          <w:szCs w:val="24"/>
        </w:rPr>
        <w:t>. году</w:t>
      </w:r>
    </w:p>
    <w:tbl>
      <w:tblPr>
        <w:tblpPr w:leftFromText="180" w:rightFromText="180" w:bottomFromText="200" w:vertAnchor="text" w:horzAnchor="margin" w:tblpXSpec="center" w:tblpY="314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45"/>
        <w:gridCol w:w="783"/>
        <w:gridCol w:w="1100"/>
        <w:gridCol w:w="1134"/>
        <w:gridCol w:w="1134"/>
        <w:gridCol w:w="1417"/>
        <w:gridCol w:w="992"/>
        <w:gridCol w:w="1985"/>
      </w:tblGrid>
      <w:tr w:rsidR="001A5A2B" w:rsidRPr="001A5A2B" w:rsidTr="001A5A2B">
        <w:trPr>
          <w:cantSplit/>
          <w:trHeight w:val="18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A5A2B" w:rsidRPr="001A5A2B" w:rsidRDefault="001A5A2B" w:rsidP="001A5A2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A5A2B" w:rsidRPr="001A5A2B" w:rsidRDefault="001A5A2B" w:rsidP="001A5A2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воспитанности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A5A2B" w:rsidRPr="001A5A2B" w:rsidRDefault="001A5A2B" w:rsidP="001A5A2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среднего уровень воспитанности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A5A2B" w:rsidRPr="001A5A2B" w:rsidRDefault="001A5A2B" w:rsidP="001A5A2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уровень воспитанности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A5A2B" w:rsidRPr="001A5A2B" w:rsidRDefault="001A5A2B" w:rsidP="001A5A2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воспитанности  выше среднего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A5A2B" w:rsidRPr="001A5A2B" w:rsidRDefault="001A5A2B" w:rsidP="001A5A2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 воспитанности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1A5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воспи-танности</w:t>
            </w:r>
            <w:proofErr w:type="spellEnd"/>
            <w:proofErr w:type="gramEnd"/>
          </w:p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класса</w:t>
            </w:r>
          </w:p>
        </w:tc>
      </w:tr>
      <w:tr w:rsidR="001A5A2B" w:rsidRPr="001A5A2B" w:rsidTr="001A5A2B">
        <w:trPr>
          <w:cantSplit/>
          <w:trHeight w:val="5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Коломиец Г.А.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43%-3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29%-2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14 %-1 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14% -1ч.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0,7- средний уровень</w:t>
            </w:r>
          </w:p>
        </w:tc>
      </w:tr>
      <w:tr w:rsidR="001A5A2B" w:rsidRPr="001A5A2B" w:rsidTr="001A5A2B">
        <w:trPr>
          <w:cantSplit/>
          <w:trHeight w:val="5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Зимовец</w:t>
            </w:r>
            <w:proofErr w:type="spellEnd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67 %-2ч.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33%- 1ч.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0,8-средний уровень</w:t>
            </w:r>
          </w:p>
        </w:tc>
      </w:tr>
      <w:tr w:rsidR="001A5A2B" w:rsidRPr="001A5A2B" w:rsidTr="001A5A2B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Пешкова С.Ю.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33%-2ч.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33 %-2ч.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34%-2ч.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0,9-выше среднего уровень</w:t>
            </w:r>
          </w:p>
        </w:tc>
      </w:tr>
      <w:tr w:rsidR="001A5A2B" w:rsidRPr="001A5A2B" w:rsidTr="001A5A2B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Пуль З.А.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12%-1ч.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38 %-3ч.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38%-3ч.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12%-1 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0,8- средний уровень</w:t>
            </w:r>
          </w:p>
        </w:tc>
      </w:tr>
      <w:tr w:rsidR="001A5A2B" w:rsidRPr="001A5A2B" w:rsidTr="001A5A2B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Кубло</w:t>
            </w:r>
            <w:proofErr w:type="spellEnd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40 %-2ч.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40%-2ч.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20%- 1ч.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0,8- средний уровень</w:t>
            </w:r>
          </w:p>
        </w:tc>
      </w:tr>
      <w:tr w:rsidR="001A5A2B" w:rsidRPr="001A5A2B" w:rsidTr="001A5A2B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Токарь Г.А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20%-1ч.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40%-2ч.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40%-2ч.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0,9- выше среднего  уровень</w:t>
            </w:r>
          </w:p>
        </w:tc>
      </w:tr>
      <w:tr w:rsidR="001A5A2B" w:rsidRPr="001A5A2B" w:rsidTr="001A5A2B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29 %-2ч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29%-2ч.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13%-1ч.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29%-2ч.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0,7-средний уровень</w:t>
            </w:r>
          </w:p>
        </w:tc>
      </w:tr>
      <w:tr w:rsidR="001A5A2B" w:rsidRPr="001A5A2B" w:rsidTr="001A5A2B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Понамарёва О.А.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17%-1ч.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83%-5ч.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0,7-средний уровень</w:t>
            </w:r>
          </w:p>
        </w:tc>
      </w:tr>
      <w:tr w:rsidR="001A5A2B" w:rsidRPr="001A5A2B" w:rsidTr="001A5A2B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Зимовец</w:t>
            </w:r>
            <w:proofErr w:type="spellEnd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22%-3ч.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22%-3ч.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56%-8 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0,9-выше среднего уровня</w:t>
            </w:r>
          </w:p>
        </w:tc>
      </w:tr>
      <w:tr w:rsidR="001A5A2B" w:rsidRPr="001A5A2B" w:rsidTr="001A5A2B">
        <w:trPr>
          <w:trHeight w:val="4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Березовская О.Ю.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100%-2ч.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1-высокий</w:t>
            </w:r>
          </w:p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1A5A2B" w:rsidRPr="001A5A2B" w:rsidTr="001A5A2B">
        <w:trPr>
          <w:trHeight w:val="4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 Т.В.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40%-2ч.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20%-1ч.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40%-2ч.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0,9- выше среднего</w:t>
            </w:r>
          </w:p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1A5A2B" w:rsidRPr="001A5A2B" w:rsidTr="001A5A2B">
        <w:trPr>
          <w:trHeight w:val="414"/>
        </w:trPr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результат по школе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10,3%- 7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35,3%-24ч.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23,5%-</w:t>
            </w:r>
          </w:p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30,9%-21ч.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0,86- (0,9)выше среднего уровень</w:t>
            </w:r>
          </w:p>
        </w:tc>
      </w:tr>
    </w:tbl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</w:rPr>
      </w:pP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D7198" w:rsidRDefault="00AD7198" w:rsidP="001A5A2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D7198" w:rsidRDefault="00AD7198" w:rsidP="001A5A2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D7198" w:rsidRDefault="00AD7198" w:rsidP="001A5A2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D7198" w:rsidRDefault="00AD7198" w:rsidP="001A5A2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D7198" w:rsidRDefault="00AD7198" w:rsidP="001A5A2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D7198" w:rsidRDefault="00AD7198" w:rsidP="001A5A2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D7198" w:rsidRDefault="00AD7198" w:rsidP="001A5A2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D7198" w:rsidRDefault="00AD7198" w:rsidP="001A5A2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D7198" w:rsidRDefault="00AD7198" w:rsidP="001A5A2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D7198" w:rsidRDefault="00AD7198" w:rsidP="001A5A2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D7198" w:rsidRDefault="00AD7198" w:rsidP="001A5A2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D7198" w:rsidRDefault="00AD7198" w:rsidP="001A5A2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D7198" w:rsidRDefault="00AD7198" w:rsidP="001A5A2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D7198" w:rsidRDefault="00AD7198" w:rsidP="001A5A2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D7198" w:rsidRDefault="00AD7198" w:rsidP="001A5A2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D7198" w:rsidRDefault="00AD7198" w:rsidP="001A5A2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D7198" w:rsidRDefault="00AD7198" w:rsidP="001A5A2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D7198" w:rsidRDefault="00AD7198" w:rsidP="001A5A2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D7198" w:rsidRDefault="00AD7198" w:rsidP="001A5A2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D7198" w:rsidRDefault="00AD7198" w:rsidP="001A5A2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D7198" w:rsidRDefault="00AD7198" w:rsidP="001A5A2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D7198" w:rsidRDefault="00AD7198" w:rsidP="001A5A2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D7198" w:rsidRDefault="00AD7198" w:rsidP="001A5A2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D7198" w:rsidRDefault="00AD7198" w:rsidP="001A5A2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D7198" w:rsidRDefault="00AD7198" w:rsidP="001A5A2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D7198" w:rsidRDefault="00AD7198" w:rsidP="001A5A2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D7198" w:rsidRDefault="00AD7198" w:rsidP="001A5A2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1A5A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Выводы:</w:t>
      </w:r>
      <w:r w:rsidRPr="001A5A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Уровень воспитанности по школе выше среднего. Сравнивая уровень воспитанности за предыдущие годы по школе:  2018-2019 – средний уровень, 2019-2020- средний уровень, 2020-2021</w:t>
      </w:r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- выше среднего уровень. </w:t>
      </w:r>
      <w:r w:rsidRPr="001A5A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Можно сделать вывод, что уровень воспитанности по школе стал выше. </w:t>
      </w:r>
    </w:p>
    <w:p w:rsidR="001A5A2B" w:rsidRPr="001A5A2B" w:rsidRDefault="001A5A2B" w:rsidP="001A5A2B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Работа объединений дополнительного образования и внеурочной деятельности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1A5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В </w:t>
      </w:r>
      <w:r w:rsidRPr="001A5A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школе создана широкая сеть кружков в рамках дополнительного образования и 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внеурочной деятельности. Все это позволило учитывать и развивать интересы и способности учащихся. В 2020-2021  учебном году в школе функционировали 6 объединений дополнительного образования. </w:t>
      </w:r>
    </w:p>
    <w:p w:rsidR="001A5A2B" w:rsidRPr="001A5A2B" w:rsidRDefault="001A5A2B" w:rsidP="001A5A2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неурочная деятельность является составной частью учебно-воспитательного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процесса МБОУ «Безыменская СОШ».</w:t>
      </w:r>
    </w:p>
    <w:p w:rsidR="001A5A2B" w:rsidRPr="001A5A2B" w:rsidRDefault="001A5A2B" w:rsidP="001A5A2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5A2B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 является обеспечение достижения планируемых личностных и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основных образовательных программ основного общего образования обучающимися, 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сохранения единого образовательного пространства, </w:t>
      </w:r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 </w:t>
      </w:r>
      <w:proofErr w:type="gramEnd"/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принципы плана внеурочной деятельности: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- учет познавательных потребностей обучающихся и социального заказа родителей;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- учет кадрового потенциала образовательной организации;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поэтапность</w:t>
      </w:r>
      <w:proofErr w:type="spellEnd"/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нововведений;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>- построение образовательного процесса в соответствии с санитарно-гигиеническими нормами;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>- соблюдение преемственности и перспективности обучения.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Основные функции внеурочной деятельности: 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1A5A2B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proofErr w:type="gramEnd"/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 - получение новых знаний; 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1A5A2B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proofErr w:type="gramEnd"/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 - обогащение и расширение культурно-нравственного уровня учащихся; 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</w:rPr>
        <w:t>креативная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 - создание гибкой системы для реализации индивидуальных творческих интересов личности; 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1A5A2B">
        <w:rPr>
          <w:rFonts w:ascii="Times New Roman" w:eastAsia="Times New Roman" w:hAnsi="Times New Roman" w:cs="Times New Roman"/>
          <w:sz w:val="24"/>
          <w:szCs w:val="24"/>
        </w:rPr>
        <w:t>компенсационная</w:t>
      </w:r>
      <w:proofErr w:type="gramEnd"/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 - освоение  новых направлений деятельности, углубляющих и дополняющих основное (базовое) образование и создающих эмоционально значимый  фон освоения содержания общего образования, предоставление подростку определенных гарантий достижения успеха в избранных им сферах творческой деятельности; 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>5) рекреационная - организация содержательного досуга как сферы восстановления психофизиологических сил подростка;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 - формирование устойчивого интереса к социально значимым видам деятельности, </w:t>
      </w:r>
      <w:proofErr w:type="gramStart"/>
      <w:r w:rsidRPr="001A5A2B">
        <w:rPr>
          <w:rFonts w:ascii="Times New Roman" w:eastAsia="Times New Roman" w:hAnsi="Times New Roman" w:cs="Times New Roman"/>
          <w:sz w:val="24"/>
          <w:szCs w:val="24"/>
        </w:rPr>
        <w:t>содействие</w:t>
      </w:r>
      <w:proofErr w:type="gramEnd"/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 определению жизненных планов подростка, включая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</w:rPr>
        <w:t>предпрофессиональную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 ориентацию; 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gramStart"/>
      <w:r w:rsidRPr="001A5A2B">
        <w:rPr>
          <w:rFonts w:ascii="Times New Roman" w:eastAsia="Times New Roman" w:hAnsi="Times New Roman" w:cs="Times New Roman"/>
          <w:sz w:val="24"/>
          <w:szCs w:val="24"/>
        </w:rPr>
        <w:t>интеграционная</w:t>
      </w:r>
      <w:proofErr w:type="gramEnd"/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 - создание единого образовательного пространства школы; 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8) функция социализации - освоение ребенком социального опыта, приобретение им навыков воспроизводства социальных связей и личностных качеств, необходимых для жизни; 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9)функция самореализации - самоопределение подростка в социально и культурно значимых формах жизнедеятельности, проживание им ситуаций успеха, личностное саморазвитие. 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Способы организации внеурочной деятельности в школе: </w:t>
      </w:r>
    </w:p>
    <w:p w:rsidR="001A5A2B" w:rsidRDefault="001A5A2B" w:rsidP="001A5A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- реализация программ внеурочной деятельности разработанных (модифицированных) педагогами школы; </w:t>
      </w:r>
    </w:p>
    <w:p w:rsidR="00E00C92" w:rsidRDefault="00E00C92" w:rsidP="001A5A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C92" w:rsidRPr="001A5A2B" w:rsidRDefault="00E00C92" w:rsidP="001A5A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- включение </w:t>
      </w:r>
      <w:proofErr w:type="gramStart"/>
      <w:r w:rsidRPr="001A5A2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 в систему мероприятий, коллективных творческих дел, которые являются частью воспитательной системы школы по пяти направлениям; </w:t>
      </w:r>
    </w:p>
    <w:p w:rsidR="001A5A2B" w:rsidRPr="001A5A2B" w:rsidRDefault="001A5A2B" w:rsidP="001A5A2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взаимодействия с родителями по обеспечению успешной реализации образовательной программы. </w:t>
      </w:r>
    </w:p>
    <w:p w:rsidR="001A5A2B" w:rsidRPr="001A5A2B" w:rsidRDefault="001A5A2B" w:rsidP="001A5A2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МБОУ «Безыменская СОШ» </w:t>
      </w:r>
      <w:r w:rsidRPr="001A5A2B">
        <w:rPr>
          <w:rFonts w:ascii="Times New Roman" w:eastAsia="Times New Roman" w:hAnsi="Times New Roman" w:cs="Times New Roman"/>
          <w:b/>
          <w:sz w:val="24"/>
          <w:szCs w:val="24"/>
        </w:rPr>
        <w:t>в 1-4,5-9,10 классах</w:t>
      </w:r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по направлениям развития личности: спортивн</w:t>
      </w:r>
      <w:proofErr w:type="gramStart"/>
      <w:r w:rsidRPr="001A5A2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 оздоровительное,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</w:rPr>
        <w:t>, духовно- нравственное, социальное, общекультурное</w:t>
      </w:r>
    </w:p>
    <w:p w:rsidR="001A5A2B" w:rsidRPr="001A5A2B" w:rsidRDefault="001A5A2B" w:rsidP="001A5A2B">
      <w:pPr>
        <w:pStyle w:val="Default0"/>
        <w:ind w:firstLine="708"/>
        <w:jc w:val="both"/>
        <w:rPr>
          <w:color w:val="000000" w:themeColor="text1"/>
        </w:rPr>
      </w:pPr>
      <w:r w:rsidRPr="001A5A2B">
        <w:rPr>
          <w:color w:val="000000" w:themeColor="text1"/>
        </w:rPr>
        <w:t xml:space="preserve">Охват детей внеурочной деятельностью  1-8 классов в 2018-2019 г- 100%, 1-9 </w:t>
      </w:r>
      <w:proofErr w:type="spellStart"/>
      <w:r w:rsidRPr="001A5A2B">
        <w:rPr>
          <w:color w:val="000000" w:themeColor="text1"/>
        </w:rPr>
        <w:t>кл</w:t>
      </w:r>
      <w:proofErr w:type="spellEnd"/>
      <w:r w:rsidRPr="001A5A2B">
        <w:rPr>
          <w:color w:val="000000" w:themeColor="text1"/>
        </w:rPr>
        <w:t xml:space="preserve">. 2019- 2020гг- 100%,  1-10 </w:t>
      </w:r>
      <w:proofErr w:type="spellStart"/>
      <w:r w:rsidRPr="001A5A2B">
        <w:rPr>
          <w:color w:val="000000" w:themeColor="text1"/>
        </w:rPr>
        <w:t>кл</w:t>
      </w:r>
      <w:proofErr w:type="spellEnd"/>
      <w:r w:rsidRPr="001A5A2B">
        <w:rPr>
          <w:color w:val="000000" w:themeColor="text1"/>
        </w:rPr>
        <w:t xml:space="preserve">. 2020- 2021 </w:t>
      </w:r>
      <w:proofErr w:type="spellStart"/>
      <w:proofErr w:type="gramStart"/>
      <w:r w:rsidRPr="001A5A2B">
        <w:rPr>
          <w:color w:val="000000" w:themeColor="text1"/>
        </w:rPr>
        <w:t>гг</w:t>
      </w:r>
      <w:proofErr w:type="spellEnd"/>
      <w:proofErr w:type="gramEnd"/>
      <w:r w:rsidRPr="001A5A2B">
        <w:rPr>
          <w:color w:val="000000" w:themeColor="text1"/>
        </w:rPr>
        <w:t>- 100%,</w:t>
      </w:r>
    </w:p>
    <w:p w:rsidR="001A5A2B" w:rsidRPr="001A5A2B" w:rsidRDefault="001A5A2B" w:rsidP="001A5A2B">
      <w:pPr>
        <w:pStyle w:val="Default0"/>
        <w:ind w:firstLine="708"/>
        <w:jc w:val="both"/>
        <w:rPr>
          <w:color w:val="000000" w:themeColor="text1"/>
          <w:kern w:val="2"/>
          <w:lang w:eastAsia="hi-IN" w:bidi="hi-IN"/>
        </w:rPr>
      </w:pPr>
      <w:r w:rsidRPr="001A5A2B">
        <w:rPr>
          <w:b/>
          <w:bCs/>
          <w:iCs/>
          <w:color w:val="000000" w:themeColor="text1"/>
          <w:kern w:val="2"/>
          <w:lang w:eastAsia="hi-IN" w:bidi="hi-IN"/>
        </w:rPr>
        <w:t>Интегративная модель,</w:t>
      </w:r>
      <w:r w:rsidRPr="001A5A2B">
        <w:rPr>
          <w:color w:val="000000" w:themeColor="text1"/>
          <w:kern w:val="2"/>
          <w:lang w:eastAsia="hi-IN" w:bidi="hi-IN"/>
        </w:rPr>
        <w:t xml:space="preserve"> которая определена в  качестве организационной модели внеурочной деятельности в 2020-2021 учебном году, предполагает включение институтов социума в образовательную среду школы. В её реализации принимают участие педагогические работники МБОУ «Безыменской  СОШ»: учителя начальных классов, учителя-предметники и руководители кружков Безыменского модельного дома культуры. </w:t>
      </w:r>
    </w:p>
    <w:p w:rsidR="001A5A2B" w:rsidRPr="001A5A2B" w:rsidRDefault="001A5A2B" w:rsidP="001A5A2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Все занятия проводятся в соответствии с календарн</w:t>
      </w:r>
      <w:proofErr w:type="gramStart"/>
      <w:r w:rsidRPr="001A5A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1A5A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тематическим планированием. </w:t>
      </w:r>
    </w:p>
    <w:p w:rsidR="001A5A2B" w:rsidRPr="001A5A2B" w:rsidRDefault="001A5A2B" w:rsidP="001A5A2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Темы разнообразны и интересны для учащихся. Занятия отличны от уроков, но дополняют и расширяют знания детей по предметам. </w:t>
      </w:r>
    </w:p>
    <w:p w:rsidR="001A5A2B" w:rsidRPr="001A5A2B" w:rsidRDefault="001A5A2B" w:rsidP="001A5A2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Дополнительное образование детей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программ. </w:t>
      </w:r>
    </w:p>
    <w:p w:rsidR="001A5A2B" w:rsidRPr="001A5A2B" w:rsidRDefault="001A5A2B" w:rsidP="001A5A2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Дополнительное образование предоставляет ребёнку множество различных видов деятельности, среди которых он сам найдёт себе близкий род занятий. Всестороннее и творческое развитие личности зависит от материальных и духовных условий жизни общества в целом. Учебный план по дополнительному образованию разработан на основе учёта интересов учащихся и с учетом профессионального потенциала педагогического коллектива. Школа максимально так же  использует свои возможности для удовлетворения </w:t>
      </w:r>
      <w:r w:rsidRPr="001A5A2B">
        <w:rPr>
          <w:rFonts w:ascii="Times New Roman" w:eastAsia="Times New Roman" w:hAnsi="Times New Roman" w:cs="Times New Roman"/>
          <w:sz w:val="24"/>
          <w:szCs w:val="24"/>
        </w:rPr>
        <w:t>желаний, запросов учащихся, развитие их способностей, сотрудничая с Безыменским СМДК.</w:t>
      </w:r>
    </w:p>
    <w:p w:rsidR="001A5A2B" w:rsidRPr="001A5A2B" w:rsidRDefault="001A5A2B" w:rsidP="001A5A2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реализации программ дополнительного образования по направленностям в МБОУ «Безыменская  СОШ» является создание оптимальных условий для развития подрастающего поколения и удовлетворения каждым ребенком личных образовательных потребностей. На реализацию этой цели направлены следующие задачи:</w:t>
      </w:r>
    </w:p>
    <w:p w:rsidR="001A5A2B" w:rsidRPr="001A5A2B" w:rsidRDefault="001A5A2B" w:rsidP="001A5A2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Предоставить каждому ребёнку возможность реализовать себя в познавательной творческой деятельности.</w:t>
      </w:r>
    </w:p>
    <w:p w:rsidR="001A5A2B" w:rsidRPr="001A5A2B" w:rsidRDefault="001A5A2B" w:rsidP="001A5A2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- Стимулировать творческую активность ребёнка, развивать его способности к самостоятельному решению проблем и постоянному самообразованию.</w:t>
      </w:r>
    </w:p>
    <w:p w:rsidR="001A5A2B" w:rsidRPr="001A5A2B" w:rsidRDefault="001A5A2B" w:rsidP="001A5A2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- Обогащение жизненного опыта ребёнка, совершенствование навыков общения, адаптация и социализация детей в обществе.</w:t>
      </w:r>
    </w:p>
    <w:p w:rsidR="001A5A2B" w:rsidRPr="001A5A2B" w:rsidRDefault="001A5A2B" w:rsidP="001A5A2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Определение содержания дополнительного образования, его форм и методов работы с учащимися с учетом возраста, вида образовательного учреждения, особенностей </w:t>
      </w:r>
      <w:proofErr w:type="spellStart"/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социокультурного</w:t>
      </w:r>
      <w:proofErr w:type="spellEnd"/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окружения.</w:t>
      </w:r>
    </w:p>
    <w:p w:rsidR="001A5A2B" w:rsidRPr="001A5A2B" w:rsidRDefault="001A5A2B" w:rsidP="001A5A2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максимальных условий для освоения учащимися духовных и культурных ценностей, воспитание уважения к истории и культуре своего и других народов</w:t>
      </w:r>
      <w:proofErr w:type="gramStart"/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1A5A2B" w:rsidRPr="001A5A2B" w:rsidRDefault="001A5A2B" w:rsidP="001A5A2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детей, участвующих в реализации программ дополнительного образования, разный: это группы учащихся 1, 2, 3 ступеней школы, разновозрастные объединения.</w:t>
      </w:r>
    </w:p>
    <w:p w:rsidR="001A5A2B" w:rsidRDefault="001A5A2B" w:rsidP="001A5A2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занятий детских объединений самые разные: лекции, беседы, игра, диспут, экскурсия, концерты, соревнования, коллективное творческое дело и другие.</w:t>
      </w:r>
      <w:proofErr w:type="gramEnd"/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Отчётные и итоговые занятия проводятся в форме открытого занятия с подведением итогов за год (полугодие). В процессе реализации программ дополнительного образования предполагается достижение определенных общих результатов обучения. Для отслеживания результатов деятельности учащихся в объединениях дополнительного образования проводятся мониторинги, анкетирование, тестирование, собеседование и другие. Хорошим показателем работы является участие детского объединения в мероприятиях, конкурсах, соревнованиях, олимпиадах, конференциях, выставках, фестивалях.</w:t>
      </w:r>
    </w:p>
    <w:p w:rsidR="00E00C92" w:rsidRDefault="00E00C92" w:rsidP="001A5A2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0C92" w:rsidRPr="001A5A2B" w:rsidRDefault="00E00C92" w:rsidP="001A5A2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A2B" w:rsidRPr="001A5A2B" w:rsidRDefault="001A5A2B" w:rsidP="001A5A2B">
      <w:pPr>
        <w:autoSpaceDE w:val="0"/>
        <w:autoSpaceDN w:val="0"/>
        <w:adjustRightInd w:val="0"/>
        <w:ind w:left="5" w:right="5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Дополнительное образование  является так же составной частью учебно-воспитательного  процесса МБОУ  «Безыменская СОШ»</w:t>
      </w:r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 и решает проблему развития мотивации личности к познанию и творчеству через реализацию программ дополнительного образования детей следующей направленности:</w:t>
      </w:r>
    </w:p>
    <w:p w:rsidR="001A5A2B" w:rsidRPr="001A5A2B" w:rsidRDefault="001A5A2B" w:rsidP="001A5A2B">
      <w:pPr>
        <w:numPr>
          <w:ilvl w:val="0"/>
          <w:numId w:val="18"/>
        </w:numPr>
        <w:tabs>
          <w:tab w:val="left" w:pos="214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художественно-эстетической</w:t>
      </w:r>
    </w:p>
    <w:p w:rsidR="001A5A2B" w:rsidRPr="001A5A2B" w:rsidRDefault="001A5A2B" w:rsidP="001A5A2B">
      <w:pPr>
        <w:numPr>
          <w:ilvl w:val="0"/>
          <w:numId w:val="18"/>
        </w:numPr>
        <w:tabs>
          <w:tab w:val="left" w:pos="214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>физкультурно-спортивной</w:t>
      </w:r>
    </w:p>
    <w:p w:rsidR="001A5A2B" w:rsidRPr="001A5A2B" w:rsidRDefault="001A5A2B" w:rsidP="001A5A2B">
      <w:pPr>
        <w:numPr>
          <w:ilvl w:val="0"/>
          <w:numId w:val="18"/>
        </w:numPr>
        <w:tabs>
          <w:tab w:val="left" w:pos="214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>духовно- нравственной</w:t>
      </w:r>
    </w:p>
    <w:p w:rsidR="001A5A2B" w:rsidRPr="001A5A2B" w:rsidRDefault="001A5A2B" w:rsidP="001A5A2B">
      <w:pPr>
        <w:tabs>
          <w:tab w:val="left" w:pos="214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>- социальн</w:t>
      </w:r>
      <w:proofErr w:type="gramStart"/>
      <w:r w:rsidRPr="001A5A2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педагогической</w:t>
      </w:r>
      <w:r w:rsidRPr="001A5A2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1A5A2B" w:rsidRPr="001A5A2B" w:rsidRDefault="001A5A2B" w:rsidP="001A5A2B">
      <w:pPr>
        <w:autoSpaceDE w:val="0"/>
        <w:autoSpaceDN w:val="0"/>
        <w:adjustRightInd w:val="0"/>
        <w:ind w:firstLine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>В период каникул для продолжения работы кружковых объединений дети посещают кружковые объединения по отдельному графику работы.</w:t>
      </w:r>
    </w:p>
    <w:p w:rsidR="001A5A2B" w:rsidRPr="001A5A2B" w:rsidRDefault="001A5A2B" w:rsidP="001A5A2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внеурочной деятельности и воспитательной работы  имеются помещения: </w:t>
      </w:r>
    </w:p>
    <w:p w:rsidR="001A5A2B" w:rsidRPr="001A5A2B" w:rsidRDefault="001A5A2B" w:rsidP="001A5A2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>- актовый зал на 120 мест;</w:t>
      </w:r>
    </w:p>
    <w:p w:rsidR="001A5A2B" w:rsidRPr="001A5A2B" w:rsidRDefault="001A5A2B" w:rsidP="001A5A2B">
      <w:pPr>
        <w:tabs>
          <w:tab w:val="left" w:pos="2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 - библиотека;</w:t>
      </w:r>
    </w:p>
    <w:p w:rsidR="001A5A2B" w:rsidRPr="001A5A2B" w:rsidRDefault="001A5A2B" w:rsidP="001A5A2B">
      <w:pPr>
        <w:tabs>
          <w:tab w:val="left" w:pos="2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>-  компьютерный класс;</w:t>
      </w:r>
    </w:p>
    <w:p w:rsidR="001A5A2B" w:rsidRPr="001A5A2B" w:rsidRDefault="001A5A2B" w:rsidP="001A5A2B">
      <w:pPr>
        <w:tabs>
          <w:tab w:val="left" w:pos="2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>- кабинет изобразительного искусства;</w:t>
      </w:r>
    </w:p>
    <w:p w:rsidR="001A5A2B" w:rsidRPr="001A5A2B" w:rsidRDefault="001A5A2B" w:rsidP="001A5A2B">
      <w:pPr>
        <w:tabs>
          <w:tab w:val="left" w:pos="2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>- кабинет обслуживающего труда;</w:t>
      </w:r>
    </w:p>
    <w:p w:rsidR="001A5A2B" w:rsidRPr="001A5A2B" w:rsidRDefault="001A5A2B" w:rsidP="001A5A2B">
      <w:pPr>
        <w:tabs>
          <w:tab w:val="left" w:pos="2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>- спортивный зал;</w:t>
      </w:r>
    </w:p>
    <w:p w:rsidR="001A5A2B" w:rsidRPr="001A5A2B" w:rsidRDefault="001A5A2B" w:rsidP="001A5A2B">
      <w:pPr>
        <w:tabs>
          <w:tab w:val="left" w:pos="2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>- спортивные площадки для игры в баскетбол, для занятий легкой атлетикой, футболом</w:t>
      </w:r>
    </w:p>
    <w:p w:rsidR="001A5A2B" w:rsidRPr="001A5A2B" w:rsidRDefault="001A5A2B" w:rsidP="001A5A2B">
      <w:pPr>
        <w:tabs>
          <w:tab w:val="left" w:pos="2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- кабинет хореографии </w:t>
      </w:r>
    </w:p>
    <w:p w:rsidR="001A5A2B" w:rsidRPr="001A5A2B" w:rsidRDefault="001A5A2B" w:rsidP="001A5A2B">
      <w:pPr>
        <w:tabs>
          <w:tab w:val="left" w:pos="2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>- музей</w:t>
      </w:r>
    </w:p>
    <w:p w:rsidR="001A5A2B" w:rsidRPr="001A5A2B" w:rsidRDefault="001A5A2B" w:rsidP="001A5A2B">
      <w:pPr>
        <w:tabs>
          <w:tab w:val="left" w:pos="2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>- бассейн</w:t>
      </w:r>
    </w:p>
    <w:p w:rsidR="001A5A2B" w:rsidRPr="001A5A2B" w:rsidRDefault="001A5A2B" w:rsidP="001A5A2B">
      <w:pPr>
        <w:tabs>
          <w:tab w:val="left" w:pos="2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>На 1 и 2 этаже школы в рекреациях  организованы игровые зоны: настольный теннис, шашки и шахматы.</w:t>
      </w:r>
    </w:p>
    <w:p w:rsidR="001A5A2B" w:rsidRPr="001A5A2B" w:rsidRDefault="001A5A2B" w:rsidP="001A5A2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>Во всех помещениях имеется необходимое оборудование и инвентарь. Оснащенность составляет 85%.</w:t>
      </w:r>
    </w:p>
    <w:p w:rsidR="001A5A2B" w:rsidRPr="001A5A2B" w:rsidRDefault="001A5A2B" w:rsidP="001A5A2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>Имеется в наличии ИКТ для осуществления процесса планирования и контроля реализации внеурочной деятельности, проведения мониторинга, создания баз данных.</w:t>
      </w:r>
    </w:p>
    <w:p w:rsidR="001A5A2B" w:rsidRPr="001A5A2B" w:rsidRDefault="001A5A2B" w:rsidP="001A5A2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Охват обучающихся внеурочными занятиями (100% общего количества учащихся 1-11 классов): </w:t>
      </w:r>
    </w:p>
    <w:p w:rsidR="001A5A2B" w:rsidRPr="001A5A2B" w:rsidRDefault="001A5A2B" w:rsidP="001A5A2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Охват </w:t>
      </w:r>
      <w:proofErr w:type="gramStart"/>
      <w:r w:rsidRPr="001A5A2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 1 ступени составляет 100%.</w:t>
      </w:r>
    </w:p>
    <w:p w:rsidR="001A5A2B" w:rsidRPr="001A5A2B" w:rsidRDefault="001A5A2B" w:rsidP="001A5A2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Охват </w:t>
      </w:r>
      <w:proofErr w:type="gramStart"/>
      <w:r w:rsidRPr="001A5A2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 2-3 ступени:</w:t>
      </w:r>
    </w:p>
    <w:p w:rsidR="001A5A2B" w:rsidRPr="001A5A2B" w:rsidRDefault="001A5A2B" w:rsidP="001A5A2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>2015-2016 учебный год – 100%</w:t>
      </w:r>
    </w:p>
    <w:p w:rsidR="001A5A2B" w:rsidRPr="001A5A2B" w:rsidRDefault="001A5A2B" w:rsidP="001A5A2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>2016-2017 учебный год – 100%</w:t>
      </w:r>
    </w:p>
    <w:p w:rsidR="001A5A2B" w:rsidRPr="001A5A2B" w:rsidRDefault="001A5A2B" w:rsidP="001A5A2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>2017-2018 учебный год – 100%</w:t>
      </w:r>
    </w:p>
    <w:p w:rsidR="001A5A2B" w:rsidRPr="001A5A2B" w:rsidRDefault="001A5A2B" w:rsidP="001A5A2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>2018-2019 учебный год – 100%</w:t>
      </w:r>
    </w:p>
    <w:p w:rsidR="001A5A2B" w:rsidRPr="001A5A2B" w:rsidRDefault="001A5A2B" w:rsidP="001A5A2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>2019- 2020 учебный год- 100%</w:t>
      </w:r>
    </w:p>
    <w:p w:rsidR="001A5A2B" w:rsidRPr="001A5A2B" w:rsidRDefault="001A5A2B" w:rsidP="001A5A2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>2020-2021 учебный год- 100%</w:t>
      </w:r>
    </w:p>
    <w:p w:rsidR="001A5A2B" w:rsidRPr="001A5A2B" w:rsidRDefault="001A5A2B" w:rsidP="001A5A2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5A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Для формирования культурно - образовательной среды МБОУ «Безыменская СОШ» активно используются рекреационные пространства школы. На школьном дворе </w:t>
      </w:r>
      <w:proofErr w:type="gramStart"/>
      <w:r w:rsidRPr="001A5A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расположены</w:t>
      </w:r>
      <w:proofErr w:type="gramEnd"/>
      <w:r w:rsidRPr="001A5A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1A5A2B" w:rsidRPr="001A5A2B" w:rsidRDefault="001A5A2B" w:rsidP="001A5A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A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зона отдыха (игровая зона) </w:t>
      </w:r>
      <w:r w:rsidRPr="001A5A2B">
        <w:rPr>
          <w:rFonts w:ascii="Times New Roman" w:hAnsi="Times New Roman" w:cs="Times New Roman"/>
          <w:color w:val="000000" w:themeColor="text1"/>
          <w:sz w:val="24"/>
          <w:szCs w:val="24"/>
        </w:rPr>
        <w:t>- место для отдыха, рисования, игровая площадка для дошкольной группы;</w:t>
      </w:r>
    </w:p>
    <w:p w:rsidR="001A5A2B" w:rsidRPr="001A5A2B" w:rsidRDefault="001A5A2B" w:rsidP="001A5A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A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образовательная зона</w:t>
      </w:r>
      <w:r w:rsidRPr="001A5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экологическая тропа, полоса препятствий, для проведения уроков ОБЖ и физкультуры; </w:t>
      </w:r>
      <w:proofErr w:type="spellStart"/>
      <w:r w:rsidRPr="001A5A2B">
        <w:rPr>
          <w:rFonts w:ascii="Times New Roman" w:hAnsi="Times New Roman" w:cs="Times New Roman"/>
          <w:color w:val="000000" w:themeColor="text1"/>
          <w:sz w:val="24"/>
          <w:szCs w:val="24"/>
        </w:rPr>
        <w:t>учебно</w:t>
      </w:r>
      <w:proofErr w:type="spellEnd"/>
      <w:r w:rsidRPr="001A5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опытный участок; школьный стадион, спортзал и бассейн – это игровая и образовательная зона.</w:t>
      </w:r>
    </w:p>
    <w:p w:rsidR="001A5A2B" w:rsidRDefault="001A5A2B" w:rsidP="001A5A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A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рекреациях школы</w:t>
      </w:r>
      <w:r w:rsidRPr="001A5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отведены места для игры в шашки и шахматы, игры в настольный теннис  (1-2 этаж). В каждом классе начальной школы есть  мини - зона для отдыха и развивающих занятий.</w:t>
      </w:r>
    </w:p>
    <w:p w:rsidR="00E00C92" w:rsidRDefault="00E00C92" w:rsidP="001A5A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C92" w:rsidRPr="001A5A2B" w:rsidRDefault="00E00C92" w:rsidP="001A5A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5A2B" w:rsidRPr="001A5A2B" w:rsidRDefault="001A5A2B" w:rsidP="001A5A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A2B">
        <w:rPr>
          <w:rFonts w:ascii="Times New Roman" w:hAnsi="Times New Roman" w:cs="Times New Roman"/>
          <w:color w:val="000000" w:themeColor="text1"/>
          <w:sz w:val="24"/>
          <w:szCs w:val="24"/>
        </w:rPr>
        <w:t>На 3 этаже школы, в целях  духовно-нравственного, гражданского становления личности, организован школьный музей керамики. Так же есть  разделы, посвящённые сельскому быту, истории села и школы, Великой Отечественной войне.</w:t>
      </w:r>
    </w:p>
    <w:p w:rsidR="001A5A2B" w:rsidRPr="001A5A2B" w:rsidRDefault="001A5A2B" w:rsidP="001A5A2B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A5A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Детск</w:t>
      </w:r>
      <w:proofErr w:type="gramStart"/>
      <w:r w:rsidRPr="001A5A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proofErr w:type="spellEnd"/>
      <w:r w:rsidRPr="001A5A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-</w:t>
      </w:r>
      <w:proofErr w:type="gramEnd"/>
      <w:r w:rsidRPr="001A5A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юношеская организация «Истоки»</w:t>
      </w:r>
    </w:p>
    <w:p w:rsidR="001A5A2B" w:rsidRPr="001A5A2B" w:rsidRDefault="001A5A2B" w:rsidP="001A5A2B">
      <w:pPr>
        <w:shd w:val="clear" w:color="auto" w:fill="FFFFFF"/>
        <w:jc w:val="both"/>
        <w:rPr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В школе создана </w:t>
      </w:r>
      <w:proofErr w:type="spellStart"/>
      <w:r w:rsidRPr="001A5A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детск</w:t>
      </w:r>
      <w:proofErr w:type="gramStart"/>
      <w:r w:rsidRPr="001A5A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</w:t>
      </w:r>
      <w:proofErr w:type="spellEnd"/>
      <w:r w:rsidRPr="001A5A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</w:t>
      </w:r>
      <w:proofErr w:type="gramEnd"/>
      <w:r w:rsidRPr="001A5A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юношеская организация «Истоки»</w:t>
      </w:r>
      <w:r w:rsidRPr="001A5A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которая живет и работает под девизом: </w:t>
      </w:r>
      <w:r w:rsidRPr="001A5A2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«За Родину,</w:t>
      </w:r>
      <w:r w:rsidRPr="001A5A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A2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добро и</w:t>
      </w:r>
      <w:r w:rsidRPr="001A5A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A2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справедливость!». </w:t>
      </w:r>
      <w:r w:rsidRPr="001A5A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имеет свой гимн,</w:t>
      </w:r>
      <w:r w:rsidRPr="001A5A2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1A5A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девиз,</w:t>
      </w:r>
      <w:r w:rsidRPr="001A5A2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1A5A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эмблему.</w:t>
      </w:r>
      <w:r w:rsidRPr="001A5A2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1A5A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организацию входят учащиеся 1 (со 2 четверти) – 11 классов.</w:t>
      </w:r>
      <w:r w:rsidRPr="001A5A2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Организация работает вместе  с  РДШ, участвует в мероприятиях, размещает материалы на сайте РДШ.</w:t>
      </w:r>
    </w:p>
    <w:p w:rsidR="001A5A2B" w:rsidRPr="001A5A2B" w:rsidRDefault="001A5A2B" w:rsidP="001A5A2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A5A2B">
        <w:rPr>
          <w:rFonts w:ascii="Times New Roman" w:hAnsi="Times New Roman" w:cs="Times New Roman"/>
          <w:sz w:val="24"/>
          <w:szCs w:val="24"/>
        </w:rPr>
        <w:t xml:space="preserve">Детская организация ставит своей целью сделать школьную жизнь интересной и увлекательной, быть полезным окружающим людям, наполнить интересы ребят социально значимых содержанием. Через развитие личности в организации подготовить человека адаптированного к выполнению различных социальных  ролей в  дальнейшей жизни.                                                             Организация реализует следующие задачи:                                                                              </w:t>
      </w:r>
    </w:p>
    <w:p w:rsidR="001A5A2B" w:rsidRPr="001A5A2B" w:rsidRDefault="001A5A2B" w:rsidP="001A5A2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A5A2B">
        <w:rPr>
          <w:rFonts w:ascii="Times New Roman" w:hAnsi="Times New Roman" w:cs="Times New Roman"/>
          <w:sz w:val="24"/>
          <w:szCs w:val="24"/>
        </w:rPr>
        <w:t xml:space="preserve">- развить индивидуальные качества ребят через различные формы внеклассной и внеурочной деятельности.                                                                                </w:t>
      </w:r>
    </w:p>
    <w:p w:rsidR="001A5A2B" w:rsidRPr="001A5A2B" w:rsidRDefault="001A5A2B" w:rsidP="001A5A2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A5A2B">
        <w:rPr>
          <w:rFonts w:ascii="Times New Roman" w:hAnsi="Times New Roman" w:cs="Times New Roman"/>
          <w:sz w:val="24"/>
          <w:szCs w:val="24"/>
        </w:rPr>
        <w:t>– развить инициативу и творчество ребят в процессе коллективных дел</w:t>
      </w:r>
      <w:proofErr w:type="gramStart"/>
      <w:r w:rsidRPr="001A5A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5A2B">
        <w:rPr>
          <w:rFonts w:ascii="Times New Roman" w:hAnsi="Times New Roman" w:cs="Times New Roman"/>
          <w:sz w:val="24"/>
          <w:szCs w:val="24"/>
        </w:rPr>
        <w:t xml:space="preserve">                               –  </w:t>
      </w:r>
      <w:proofErr w:type="gramStart"/>
      <w:r w:rsidRPr="001A5A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5A2B">
        <w:rPr>
          <w:rFonts w:ascii="Times New Roman" w:hAnsi="Times New Roman" w:cs="Times New Roman"/>
          <w:sz w:val="24"/>
          <w:szCs w:val="24"/>
        </w:rPr>
        <w:t xml:space="preserve">оспитать в себе Человека.                                                                                                       </w:t>
      </w:r>
    </w:p>
    <w:p w:rsidR="001A5A2B" w:rsidRPr="001A5A2B" w:rsidRDefault="001A5A2B" w:rsidP="001A5A2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A5A2B">
        <w:rPr>
          <w:rFonts w:ascii="Times New Roman" w:hAnsi="Times New Roman" w:cs="Times New Roman"/>
          <w:sz w:val="24"/>
          <w:szCs w:val="24"/>
        </w:rPr>
        <w:t>–   развить умения детей общаться, анализировать свои поступки и поступки окружающих с позиций Истины, Добра и Справедливости.</w:t>
      </w:r>
    </w:p>
    <w:p w:rsidR="001A5A2B" w:rsidRPr="001A5A2B" w:rsidRDefault="001A5A2B" w:rsidP="001A5A2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Деятельность</w:t>
      </w:r>
      <w:r w:rsidRPr="001A5A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A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детск</w:t>
      </w:r>
      <w:proofErr w:type="gramStart"/>
      <w:r w:rsidRPr="001A5A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proofErr w:type="spellEnd"/>
      <w:r w:rsidRPr="001A5A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1A5A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юношеской организации «Истоки», </w:t>
      </w:r>
      <w:r w:rsidRPr="001A5A2B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члены которой  приобретают опыт социальной деятельности, развивают творческие способности, инициативу, лидерские качества,</w:t>
      </w:r>
      <w:r w:rsidRPr="001A5A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способствовала духовно- нравственному воспитанию в школе</w:t>
      </w:r>
      <w:r w:rsidRPr="001A5A2B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.</w:t>
      </w:r>
      <w:r w:rsidRPr="001A5A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Основными формами являются: заседания членов совета организации, прием первоклассников в ряды школьной организации «Истоки», торжественные общешкольные сборы, культурн</w:t>
      </w:r>
      <w:proofErr w:type="gramStart"/>
      <w:r w:rsidRPr="001A5A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1A5A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массовые и спортивные мероприятия, КТД, работа в социуме.</w:t>
      </w:r>
      <w:r w:rsidRPr="001A5A2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</w:t>
      </w:r>
    </w:p>
    <w:p w:rsidR="001A5A2B" w:rsidRPr="001A5A2B" w:rsidRDefault="001A5A2B" w:rsidP="001A5A2B">
      <w:pPr>
        <w:ind w:left="260"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велась по следующим направлениям: здоровье, учеба, краеведение,</w:t>
      </w:r>
    </w:p>
    <w:p w:rsidR="001A5A2B" w:rsidRPr="001A5A2B" w:rsidRDefault="001A5A2B" w:rsidP="001A5A2B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A5A2B">
        <w:rPr>
          <w:color w:val="000000" w:themeColor="text1"/>
        </w:rPr>
        <w:t xml:space="preserve">милосердие, экология, культура, труд, досуг. Члены </w:t>
      </w:r>
      <w:proofErr w:type="gramStart"/>
      <w:r w:rsidRPr="001A5A2B">
        <w:rPr>
          <w:color w:val="000000" w:themeColor="text1"/>
        </w:rPr>
        <w:t>ДО</w:t>
      </w:r>
      <w:proofErr w:type="gramEnd"/>
      <w:r w:rsidRPr="001A5A2B">
        <w:rPr>
          <w:color w:val="000000" w:themeColor="text1"/>
        </w:rPr>
        <w:t xml:space="preserve"> принимали активное участие во всех школьных, районных общественных акциях и конкурсах. </w:t>
      </w:r>
    </w:p>
    <w:p w:rsidR="001A5A2B" w:rsidRPr="001A5A2B" w:rsidRDefault="001A5A2B" w:rsidP="001A5A2B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A5A2B">
        <w:rPr>
          <w:color w:val="000000" w:themeColor="text1"/>
        </w:rPr>
        <w:t>В связи с пандемией в 2020-2021 учебном году были введены</w:t>
      </w:r>
      <w:r w:rsidRPr="001A5A2B">
        <w:rPr>
          <w:b/>
          <w:color w:val="000000" w:themeColor="text1"/>
        </w:rPr>
        <w:t xml:space="preserve"> </w:t>
      </w:r>
      <w:r w:rsidRPr="001A5A2B">
        <w:rPr>
          <w:color w:val="000000" w:themeColor="text1"/>
        </w:rPr>
        <w:t>ограничения на  массовые общешкольные мероприятия. С соблюдением необходимых санитарных норм были проведены для обучающихся</w:t>
      </w:r>
      <w:proofErr w:type="gramStart"/>
      <w:r w:rsidRPr="001A5A2B">
        <w:rPr>
          <w:color w:val="000000" w:themeColor="text1"/>
        </w:rPr>
        <w:t xml:space="preserve"> :</w:t>
      </w:r>
      <w:proofErr w:type="gramEnd"/>
      <w:r w:rsidRPr="001A5A2B">
        <w:rPr>
          <w:color w:val="000000" w:themeColor="text1"/>
        </w:rPr>
        <w:t xml:space="preserve"> Выставка рисунков и поделок «Моё село родное», День Учителя, День Матери, «Пасхальный конкурс «Радость души моей»,  Митинг ко Дню Победы (09.05.2021 г), Праздник Последнего звонка, Выпускной в дошкольной группе,  День Памяти и Скорби 22 июня, Выпускной вечер в 9, 11 классе (26.06.2021 г).</w:t>
      </w:r>
    </w:p>
    <w:p w:rsidR="001A5A2B" w:rsidRPr="001A5A2B" w:rsidRDefault="001A5A2B" w:rsidP="001A5A2B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A5A2B">
        <w:rPr>
          <w:color w:val="000000" w:themeColor="text1"/>
        </w:rPr>
        <w:t xml:space="preserve">          Так же проводились мероприятия в </w:t>
      </w:r>
      <w:proofErr w:type="spellStart"/>
      <w:r w:rsidRPr="001A5A2B">
        <w:rPr>
          <w:color w:val="000000" w:themeColor="text1"/>
        </w:rPr>
        <w:t>онлай</w:t>
      </w:r>
      <w:proofErr w:type="gramStart"/>
      <w:r w:rsidRPr="001A5A2B">
        <w:rPr>
          <w:color w:val="000000" w:themeColor="text1"/>
        </w:rPr>
        <w:t>н</w:t>
      </w:r>
      <w:proofErr w:type="spellEnd"/>
      <w:r w:rsidRPr="001A5A2B">
        <w:rPr>
          <w:color w:val="000000" w:themeColor="text1"/>
        </w:rPr>
        <w:t>-</w:t>
      </w:r>
      <w:proofErr w:type="gramEnd"/>
      <w:r w:rsidRPr="001A5A2B">
        <w:rPr>
          <w:color w:val="000000" w:themeColor="text1"/>
        </w:rPr>
        <w:t xml:space="preserve"> режиме: День Учителя,  «Международный женский день», «Окна Победы», «Фонари Победы», акция «Марафон Победы-2021», акция «Поздравим ветеранов», акция Добра (письма Добра, дерево Добра), «День Космонавтики»- экскурсия в школьный музей, акция «</w:t>
      </w:r>
      <w:proofErr w:type="gramStart"/>
      <w:r w:rsidRPr="001A5A2B">
        <w:rPr>
          <w:color w:val="000000" w:themeColor="text1"/>
        </w:rPr>
        <w:t>Я-</w:t>
      </w:r>
      <w:proofErr w:type="gramEnd"/>
      <w:r w:rsidRPr="001A5A2B">
        <w:rPr>
          <w:color w:val="000000" w:themeColor="text1"/>
        </w:rPr>
        <w:t xml:space="preserve"> Гагарин», День молодого избирателя  (16.05.2021г) , День гражданской обороны (12.05.2021г),</w:t>
      </w:r>
      <w:r w:rsidRPr="001A5A2B">
        <w:rPr>
          <w:b/>
          <w:color w:val="000000" w:themeColor="text1"/>
        </w:rPr>
        <w:t xml:space="preserve"> </w:t>
      </w:r>
      <w:r w:rsidRPr="001A5A2B">
        <w:rPr>
          <w:color w:val="000000" w:themeColor="text1"/>
        </w:rPr>
        <w:t>акции «Бессмертный полк».</w:t>
      </w:r>
    </w:p>
    <w:p w:rsidR="001A5A2B" w:rsidRPr="001A5A2B" w:rsidRDefault="001A5A2B" w:rsidP="001A5A2B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</w:rPr>
      </w:pPr>
      <w:r w:rsidRPr="001A5A2B">
        <w:rPr>
          <w:b/>
          <w:i/>
          <w:color w:val="000000" w:themeColor="text1"/>
        </w:rPr>
        <w:t>Волонтерский отряд «Парус»</w:t>
      </w:r>
    </w:p>
    <w:p w:rsidR="001A5A2B" w:rsidRPr="001A5A2B" w:rsidRDefault="001A5A2B" w:rsidP="001A5A2B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A5A2B">
        <w:rPr>
          <w:color w:val="000000" w:themeColor="text1"/>
        </w:rPr>
        <w:t xml:space="preserve">В  школе был организован (разновозрастной) </w:t>
      </w:r>
      <w:r w:rsidRPr="001A5A2B">
        <w:rPr>
          <w:b/>
          <w:color w:val="000000" w:themeColor="text1"/>
        </w:rPr>
        <w:t>волонтерский отряд «Парус</w:t>
      </w:r>
      <w:r w:rsidRPr="001A5A2B">
        <w:rPr>
          <w:color w:val="000000" w:themeColor="text1"/>
        </w:rPr>
        <w:t>». В течение всего  периода волонтеры оказывали помощь сельскому поселению в экологических субботниках и десантах: убирали территорию, сажали и поливали деревья и цветы.</w:t>
      </w:r>
      <w:r w:rsidRPr="001A5A2B">
        <w:t xml:space="preserve"> Ребята принимали участие в подготовке мероприятий</w:t>
      </w:r>
      <w:proofErr w:type="gramStart"/>
      <w:r w:rsidRPr="001A5A2B">
        <w:rPr>
          <w:color w:val="000000" w:themeColor="text1"/>
        </w:rPr>
        <w:t xml:space="preserve"> :</w:t>
      </w:r>
      <w:proofErr w:type="gramEnd"/>
      <w:r w:rsidRPr="001A5A2B">
        <w:rPr>
          <w:color w:val="000000" w:themeColor="text1"/>
        </w:rPr>
        <w:t xml:space="preserve"> Неделя Памяти Холокоста (с 18 по 31.01.2021г), Дни Воинской славы России, посвящённые 77 годовщине освобождения Ленинграда от блокады, 78 годовщине победы в Сталинградской битве (январь-февраль),  Урок ПДД </w:t>
      </w:r>
      <w:proofErr w:type="gramStart"/>
      <w:r w:rsidRPr="001A5A2B">
        <w:rPr>
          <w:color w:val="000000" w:themeColor="text1"/>
        </w:rPr>
        <w:t xml:space="preserve">( </w:t>
      </w:r>
      <w:proofErr w:type="gramEnd"/>
      <w:r w:rsidRPr="001A5A2B">
        <w:rPr>
          <w:color w:val="000000" w:themeColor="text1"/>
        </w:rPr>
        <w:t>26.01.2021г), Урок Безопасный интернет (11.02.2021г), День вывода советских войск из Афганистана ( 15.02.2021г)  и др.</w:t>
      </w:r>
    </w:p>
    <w:p w:rsidR="001A5A2B" w:rsidRPr="001A5A2B" w:rsidRDefault="001A5A2B" w:rsidP="001A5A2B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1A5A2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Школьное самоуправление «Наш меридиан»</w:t>
      </w:r>
    </w:p>
    <w:p w:rsidR="00E00C92" w:rsidRDefault="001A5A2B" w:rsidP="001A5A2B">
      <w:pPr>
        <w:widowControl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В школе создано и успешно действует школьное </w:t>
      </w:r>
      <w:r w:rsidRPr="001A5A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самоуправление «Наш меридиан»,</w:t>
      </w:r>
      <w:r w:rsidRPr="001A5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которое входят все учащиеся 1-11 классов. Президент Ш</w:t>
      </w:r>
      <w:proofErr w:type="gramStart"/>
      <w:r w:rsidRPr="001A5A2B">
        <w:rPr>
          <w:rFonts w:ascii="Times New Roman" w:hAnsi="Times New Roman" w:cs="Times New Roman"/>
          <w:color w:val="000000" w:themeColor="text1"/>
          <w:sz w:val="24"/>
          <w:szCs w:val="24"/>
        </w:rPr>
        <w:t>С-</w:t>
      </w:r>
      <w:proofErr w:type="gramEnd"/>
      <w:r w:rsidRPr="001A5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ученица 11 </w:t>
      </w:r>
      <w:proofErr w:type="spellStart"/>
      <w:r w:rsidRPr="001A5A2B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1A5A2B">
        <w:rPr>
          <w:rFonts w:ascii="Times New Roman" w:hAnsi="Times New Roman" w:cs="Times New Roman"/>
          <w:color w:val="000000" w:themeColor="text1"/>
          <w:sz w:val="24"/>
          <w:szCs w:val="24"/>
        </w:rPr>
        <w:t>. Юрченко Анастасия. Самоуправление в школе необходимый компонент современного воспитания. Оно способствует личностному росту школьников, развитию их ответственности и самостоятельности.</w:t>
      </w:r>
      <w:r w:rsidRPr="001A5A2B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ученического совета строится на основе действующего законодательства, Устава школы и настоящего Положения.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 школы создает необходимые условия </w:t>
      </w:r>
      <w:proofErr w:type="gramStart"/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0C92" w:rsidRDefault="00E00C92" w:rsidP="001A5A2B">
      <w:pPr>
        <w:widowControl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A2B" w:rsidRPr="001A5A2B" w:rsidRDefault="001A5A2B" w:rsidP="001A5A2B">
      <w:pPr>
        <w:widowControl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становления и развития ученического самоуправления и оказывает содействие учащимся в  осуществлении права на ученическое самоуправление. </w:t>
      </w:r>
    </w:p>
    <w:p w:rsidR="001A5A2B" w:rsidRPr="001A5A2B" w:rsidRDefault="001A5A2B" w:rsidP="001A5A2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Цель: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создание условий для становления и раскрытия личности ребёнка, развития и проявления его способностей, развития конкурентно - способной и социально - адаптированной личности.</w:t>
      </w:r>
    </w:p>
    <w:p w:rsidR="001A5A2B" w:rsidRPr="001A5A2B" w:rsidRDefault="001A5A2B" w:rsidP="001A5A2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A5A2B" w:rsidRPr="001A5A2B" w:rsidRDefault="001A5A2B" w:rsidP="001A5A2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Привлечь к работе новых активистов, пересмотреть методы работы с активом школьного ученического самоуправления, поиск более эффективных методов. Воздействие на сознательность учащихся и их приобщения к общему делу.</w:t>
      </w:r>
    </w:p>
    <w:p w:rsidR="001A5A2B" w:rsidRPr="001A5A2B" w:rsidRDefault="001A5A2B" w:rsidP="001A5A2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2. Способствовать повышению уровня воспитанности учащихся, повышению роли ученического самоуправления.</w:t>
      </w:r>
    </w:p>
    <w:p w:rsidR="001A5A2B" w:rsidRPr="001A5A2B" w:rsidRDefault="001A5A2B" w:rsidP="001A5A2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3. Активно участвовать в мероприятиях различного уровня.</w:t>
      </w:r>
    </w:p>
    <w:p w:rsidR="001A5A2B" w:rsidRPr="001A5A2B" w:rsidRDefault="001A5A2B" w:rsidP="001A5A2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Развиваясь в различных видах деятельности детей, ученическое самоуправление охватывает все большее число задач, которые раньше решали члены педагогического коллектива.</w:t>
      </w:r>
    </w:p>
    <w:p w:rsidR="001A5A2B" w:rsidRPr="001A5A2B" w:rsidRDefault="001A5A2B" w:rsidP="001A5A2B">
      <w:pPr>
        <w:widowControl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Ученический совет осуществляет руководство школьным самоуправлением, контактирует с методическим советом школы и с методическим объединением классных руководителей или учителей-предметников, принимает участие в работе педсоветов и Совета школы. Ученический совет создан как орган ученического самоуправления для решения всех важных вопросов школьной жизни, который позволит превратить школу в самоуправляющуюся систему.</w:t>
      </w:r>
    </w:p>
    <w:p w:rsidR="001A5A2B" w:rsidRPr="001A5A2B" w:rsidRDefault="001A5A2B" w:rsidP="001A5A2B">
      <w:pPr>
        <w:widowControl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Цель; организация разумной и радостной жизни школы, более деятельного участия учащихся в школьных делах. </w:t>
      </w:r>
    </w:p>
    <w:p w:rsidR="001A5A2B" w:rsidRPr="001A5A2B" w:rsidRDefault="001A5A2B" w:rsidP="001A5A2B">
      <w:pPr>
        <w:widowControl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ученического совета позволило предоставить учащимся возможность реализовать себя в различных сферах деятельности, помогать в устранении негативных явлений, сплотить учащихся школы в полезной и важной деятельности  на благо школы.</w:t>
      </w:r>
    </w:p>
    <w:p w:rsidR="001A5A2B" w:rsidRPr="001A5A2B" w:rsidRDefault="001A5A2B" w:rsidP="001A5A2B">
      <w:pPr>
        <w:widowControl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Школьный ученический Совет  является рабочим, постоянно действующим органом Совета школы. Он избирается голосованием учащихся в количестве, необходимом для успешного выполнения возложенных на него обязанностей. </w:t>
      </w:r>
    </w:p>
    <w:p w:rsidR="001A5A2B" w:rsidRPr="001A5A2B" w:rsidRDefault="001A5A2B" w:rsidP="001A5A2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– члены школьного самоуправления осуществляют</w:t>
      </w:r>
      <w:r w:rsidRPr="001A5A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1A5A2B" w:rsidRPr="001A5A2B" w:rsidRDefault="001A5A2B" w:rsidP="001A5A2B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A5A2B">
        <w:rPr>
          <w:color w:val="000000" w:themeColor="text1"/>
        </w:rPr>
        <w:t>- дежурство в школе и в школьной столовой;</w:t>
      </w:r>
    </w:p>
    <w:p w:rsidR="001A5A2B" w:rsidRPr="001A5A2B" w:rsidRDefault="001A5A2B" w:rsidP="001A5A2B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A5A2B">
        <w:rPr>
          <w:color w:val="000000" w:themeColor="text1"/>
        </w:rPr>
        <w:t>- организацию благоустройства территории школы, у памятника погибшим воинам;</w:t>
      </w:r>
    </w:p>
    <w:p w:rsidR="001A5A2B" w:rsidRPr="001A5A2B" w:rsidRDefault="001A5A2B" w:rsidP="001A5A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-организацию досуга </w:t>
      </w:r>
    </w:p>
    <w:p w:rsidR="001A5A2B" w:rsidRPr="001A5A2B" w:rsidRDefault="001A5A2B" w:rsidP="001A5A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5A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проведение акций, рейдов, соревнований и конкурсов</w:t>
      </w:r>
    </w:p>
    <w:p w:rsidR="001A5A2B" w:rsidRPr="001A5A2B" w:rsidRDefault="001A5A2B" w:rsidP="001A5A2B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A5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Члены школьного самоуправления организовывают проведение традиционного Дня самоуправления ко Дню Учителя и праздничную торжественную линейку.</w:t>
      </w:r>
    </w:p>
    <w:p w:rsidR="001A5A2B" w:rsidRPr="001A5A2B" w:rsidRDefault="001A5A2B" w:rsidP="001A5A2B">
      <w:pPr>
        <w:ind w:right="-25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A5A2B">
        <w:rPr>
          <w:rFonts w:ascii="Times New Roman" w:eastAsia="BatangChe" w:hAnsi="Times New Roman" w:cs="Times New Roman"/>
          <w:bCs/>
          <w:iCs/>
          <w:color w:val="000000" w:themeColor="text1"/>
          <w:sz w:val="24"/>
          <w:szCs w:val="24"/>
        </w:rPr>
        <w:t xml:space="preserve">В школьном лагере отдыха  члены школьного самоуправления «Наш меридиан» провели </w:t>
      </w:r>
      <w:r w:rsidRPr="001A5A2B">
        <w:rPr>
          <w:rFonts w:ascii="Times New Roman" w:eastAsia="Times New Roman" w:hAnsi="Times New Roman" w:cs="Times New Roman"/>
          <w:sz w:val="24"/>
          <w:szCs w:val="24"/>
        </w:rPr>
        <w:t>игру «Выборы школьного лагеря».</w:t>
      </w:r>
      <w:r w:rsidRPr="001A5A2B">
        <w:rPr>
          <w:rFonts w:ascii="Times New Roman" w:eastAsia="BatangChe" w:hAnsi="Times New Roman" w:cs="Times New Roman"/>
          <w:bCs/>
          <w:iCs/>
          <w:color w:val="000000" w:themeColor="text1"/>
          <w:sz w:val="24"/>
          <w:szCs w:val="24"/>
        </w:rPr>
        <w:t xml:space="preserve"> Большинством голосов избрана ученица 7 класса Пащенко Зоя.</w:t>
      </w:r>
      <w:r w:rsidRPr="001A5A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A5A2B" w:rsidRPr="001A5A2B" w:rsidRDefault="001A5A2B" w:rsidP="001A5A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</w:t>
      </w:r>
      <w:r w:rsidRPr="001A5A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школе реализуется </w:t>
      </w:r>
      <w:r w:rsidRPr="001A5A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районная  программа «Профессиональная ориентация и обеспечение  адаптации к рынку труда обучающихся  и выпускников общеобразовательных учреждений </w:t>
      </w:r>
      <w:proofErr w:type="spellStart"/>
      <w:r w:rsidRPr="001A5A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Грайворонского</w:t>
      </w:r>
      <w:proofErr w:type="spellEnd"/>
      <w:r w:rsidRPr="001A5A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района», </w:t>
      </w:r>
      <w:r w:rsidRPr="001A5A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долгосрочная целевая программа развития   школьного   туризма для учащихся   </w:t>
      </w:r>
      <w:proofErr w:type="spellStart"/>
      <w:r w:rsidRPr="001A5A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Грайворонского</w:t>
      </w:r>
      <w:proofErr w:type="spellEnd"/>
      <w:r w:rsidRPr="001A5A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 «Моя Родина –  Россия. От родного Белогорья – к святыням Отчизны» </w:t>
      </w:r>
      <w:r w:rsidRPr="001A5A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Обучающиеся  нашей школы учувствуют в обзорных и тематических  экскурсиях по предприятиям </w:t>
      </w:r>
      <w:proofErr w:type="spellStart"/>
      <w:r w:rsidRPr="001A5A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Грайворонского</w:t>
      </w:r>
      <w:proofErr w:type="spellEnd"/>
      <w:r w:rsidRPr="001A5A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района.</w:t>
      </w:r>
      <w:r w:rsidRPr="001A5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A5A2B" w:rsidRPr="001A5A2B" w:rsidRDefault="001A5A2B" w:rsidP="001A5A2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>Права обучающихся регламентируются уставом ОУ, Положением об ученическом самоуправлении, «Уставом организации» «Истоки».</w:t>
      </w:r>
    </w:p>
    <w:p w:rsidR="001A5A2B" w:rsidRPr="001A5A2B" w:rsidRDefault="001A5A2B" w:rsidP="001A5A2B">
      <w:pPr>
        <w:ind w:right="-259"/>
        <w:jc w:val="center"/>
        <w:rPr>
          <w:rFonts w:ascii="Times New Roman" w:eastAsia="BatangChe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Работа с одарёнными детьми</w:t>
      </w:r>
    </w:p>
    <w:p w:rsidR="001A5A2B" w:rsidRDefault="001A5A2B" w:rsidP="001A5A2B">
      <w:pPr>
        <w:tabs>
          <w:tab w:val="left" w:pos="1129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В целях совершенствования системы </w:t>
      </w:r>
      <w:r w:rsidRPr="001A5A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работы с одарёнными детьми</w:t>
      </w:r>
      <w:r w:rsidRPr="001A5A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создания условий по выявлению, развитию и поддержке одарённых детей, а также комплексного развития личности и её творческих способностей, формирования интеллектуального потенциала обучающихся </w:t>
      </w:r>
      <w:proofErr w:type="spellStart"/>
      <w:r w:rsidRPr="001A5A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Грайворонского</w:t>
      </w:r>
      <w:proofErr w:type="spellEnd"/>
      <w:r w:rsidRPr="001A5A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района, содействия социально-культурному становлению талантливой молодёжи в школе осуществляется работа согласно программе «Одаренные дети». С целью создания условий для раннего выявления одаренности ежегодно организуются различные смотры, конкурсы, выставки, спортивные соревнования.</w:t>
      </w:r>
    </w:p>
    <w:p w:rsidR="00E00C92" w:rsidRDefault="00E00C92" w:rsidP="001A5A2B">
      <w:pPr>
        <w:tabs>
          <w:tab w:val="left" w:pos="1129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0C92" w:rsidRPr="001A5A2B" w:rsidRDefault="00E00C92" w:rsidP="001A5A2B">
      <w:pPr>
        <w:tabs>
          <w:tab w:val="left" w:pos="1129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A5A2B" w:rsidRPr="001A5A2B" w:rsidRDefault="001A5A2B" w:rsidP="001A5A2B">
      <w:pPr>
        <w:shd w:val="clear" w:color="auto" w:fill="FFFFFF"/>
        <w:tabs>
          <w:tab w:val="left" w:pos="3024"/>
          <w:tab w:val="left" w:pos="4003"/>
          <w:tab w:val="left" w:pos="4810"/>
          <w:tab w:val="left" w:pos="6610"/>
        </w:tabs>
        <w:ind w:left="10" w:right="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Занятия исследовательской, проектной, творческой, художественн</w:t>
      </w:r>
      <w:proofErr w:type="gramStart"/>
      <w:r w:rsidRPr="001A5A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1A5A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эстетической деятельностью мотивируют ребенка к самостоятельному поиску ответов на возникающие вопросы, пробуждают любознательность, стремление к творчеству.</w:t>
      </w:r>
    </w:p>
    <w:p w:rsidR="001A5A2B" w:rsidRPr="001A5A2B" w:rsidRDefault="001A5A2B" w:rsidP="001A5A2B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1A5A2B">
        <w:rPr>
          <w:rFonts w:ascii="Times New Roman" w:eastAsia="Times New Roman" w:hAnsi="Times New Roman" w:cs="Times New Roman"/>
          <w:b/>
          <w:sz w:val="24"/>
          <w:szCs w:val="24"/>
        </w:rPr>
        <w:t>Таблица 1</w:t>
      </w:r>
    </w:p>
    <w:tbl>
      <w:tblPr>
        <w:tblStyle w:val="a3"/>
        <w:tblW w:w="15026" w:type="dxa"/>
        <w:tblInd w:w="147" w:type="dxa"/>
        <w:tblLook w:val="04A0"/>
      </w:tblPr>
      <w:tblGrid>
        <w:gridCol w:w="3402"/>
        <w:gridCol w:w="4253"/>
        <w:gridCol w:w="7371"/>
      </w:tblGrid>
      <w:tr w:rsidR="001A5A2B" w:rsidRPr="001A5A2B" w:rsidTr="001A5A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2B" w:rsidRPr="001A5A2B" w:rsidRDefault="001A5A2B" w:rsidP="001A5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в фестивалях, акциях, проектах, конкурсах, выставках, научных конференциях, научно-исследовательской деятельности 1-3 ступени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-на всероссийском уровне;</w:t>
            </w:r>
          </w:p>
        </w:tc>
        <w:tc>
          <w:tcPr>
            <w:tcW w:w="7371" w:type="dxa"/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 учебный год - 0 чел , 0%</w:t>
            </w:r>
          </w:p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учебный год - 0 чел , 0%</w:t>
            </w:r>
          </w:p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 учебный год - 0 чел., 0%</w:t>
            </w:r>
          </w:p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учебный год - 9 чел., 10,6%</w:t>
            </w:r>
          </w:p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2019- 2020 учебный год - 0чел, 0%</w:t>
            </w:r>
          </w:p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 учебный год- 5 чел.,7%</w:t>
            </w:r>
          </w:p>
          <w:p w:rsidR="001A5A2B" w:rsidRPr="001A5A2B" w:rsidRDefault="001A5A2B" w:rsidP="001A5A2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A2B" w:rsidRPr="001A5A2B" w:rsidTr="001A5A2B"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2B" w:rsidRPr="001A5A2B" w:rsidRDefault="001A5A2B" w:rsidP="001A5A2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-на региональном уровне;</w:t>
            </w:r>
          </w:p>
        </w:tc>
        <w:tc>
          <w:tcPr>
            <w:tcW w:w="7371" w:type="dxa"/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 учебный год - 5 чел , 6%</w:t>
            </w:r>
          </w:p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 учебный год - 3чел, 3,5%</w:t>
            </w:r>
          </w:p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учебный год - 4 чел , 4,7%</w:t>
            </w:r>
          </w:p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2017- 2018 учебный год - 0 чел. 0%</w:t>
            </w:r>
          </w:p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учебный год - 3чел -3,5%</w:t>
            </w:r>
          </w:p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 учебный год- 4 чел.- 5,3%</w:t>
            </w:r>
          </w:p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 учебный год- 10 чел- 15%</w:t>
            </w:r>
          </w:p>
        </w:tc>
      </w:tr>
      <w:tr w:rsidR="001A5A2B" w:rsidRPr="001A5A2B" w:rsidTr="001A5A2B">
        <w:trPr>
          <w:trHeight w:val="1743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2B" w:rsidRPr="001A5A2B" w:rsidRDefault="001A5A2B" w:rsidP="001A5A2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-на муниципальном уровне.</w:t>
            </w:r>
          </w:p>
        </w:tc>
        <w:tc>
          <w:tcPr>
            <w:tcW w:w="7371" w:type="dxa"/>
          </w:tcPr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 учебный год - 31чел, 40%</w:t>
            </w:r>
          </w:p>
          <w:p w:rsidR="001A5A2B" w:rsidRPr="001A5A2B" w:rsidRDefault="001A5A2B" w:rsidP="001A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учебный год -38 чел – 44,7%</w:t>
            </w:r>
          </w:p>
          <w:p w:rsidR="001A5A2B" w:rsidRPr="001A5A2B" w:rsidRDefault="001A5A2B" w:rsidP="001A5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2017- 2018учебный год- 46 чел.- 87 %</w:t>
            </w:r>
          </w:p>
          <w:p w:rsidR="001A5A2B" w:rsidRPr="001A5A2B" w:rsidRDefault="001A5A2B" w:rsidP="001A5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учебный год -29 чел.  -34%</w:t>
            </w:r>
          </w:p>
          <w:p w:rsidR="001A5A2B" w:rsidRPr="001A5A2B" w:rsidRDefault="001A5A2B" w:rsidP="001A5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 учебный год- 21 чел.- 28 %</w:t>
            </w:r>
          </w:p>
          <w:p w:rsidR="001A5A2B" w:rsidRPr="001A5A2B" w:rsidRDefault="001A5A2B" w:rsidP="001A5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 учебный год- 30 чел.- 45%</w:t>
            </w:r>
          </w:p>
        </w:tc>
      </w:tr>
    </w:tbl>
    <w:p w:rsidR="001A5A2B" w:rsidRPr="001A5A2B" w:rsidRDefault="001A5A2B" w:rsidP="001A5A2B">
      <w:pPr>
        <w:rPr>
          <w:rFonts w:ascii="Times New Roman" w:hAnsi="Times New Roman" w:cs="Times New Roman"/>
          <w:sz w:val="24"/>
          <w:szCs w:val="24"/>
        </w:rPr>
      </w:pPr>
    </w:p>
    <w:p w:rsidR="001A5A2B" w:rsidRPr="001A5A2B" w:rsidRDefault="001A5A2B" w:rsidP="001A5A2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A5A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Таблица  2</w:t>
      </w:r>
    </w:p>
    <w:tbl>
      <w:tblPr>
        <w:tblW w:w="496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4"/>
        <w:gridCol w:w="5428"/>
        <w:gridCol w:w="5937"/>
      </w:tblGrid>
      <w:tr w:rsidR="001A5A2B" w:rsidRPr="001A5A2B" w:rsidTr="001A5A2B">
        <w:trPr>
          <w:trHeight w:val="238"/>
        </w:trPr>
        <w:tc>
          <w:tcPr>
            <w:tcW w:w="3005" w:type="pct"/>
            <w:gridSpan w:val="2"/>
          </w:tcPr>
          <w:p w:rsidR="001A5A2B" w:rsidRPr="001A5A2B" w:rsidRDefault="001A5A2B" w:rsidP="001A5A2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организации работы  с одаренными детьми.</w:t>
            </w:r>
          </w:p>
        </w:tc>
        <w:tc>
          <w:tcPr>
            <w:tcW w:w="1995" w:type="pct"/>
          </w:tcPr>
          <w:p w:rsidR="001A5A2B" w:rsidRPr="001A5A2B" w:rsidRDefault="001A5A2B" w:rsidP="001A5A2B">
            <w:pPr>
              <w:ind w:right="-89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A5A2B">
              <w:rPr>
                <w:rFonts w:ascii="Times New Roman" w:hAnsi="Times New Roman" w:cs="Times New Roman"/>
                <w:sz w:val="24"/>
                <w:szCs w:val="24"/>
              </w:rPr>
              <w:t>Условия для организации работы с одарёнными  детьми                 созданы.</w:t>
            </w:r>
          </w:p>
        </w:tc>
      </w:tr>
      <w:tr w:rsidR="001A5A2B" w:rsidRPr="001A5A2B" w:rsidTr="001A5A2B">
        <w:trPr>
          <w:trHeight w:val="983"/>
        </w:trPr>
        <w:tc>
          <w:tcPr>
            <w:tcW w:w="1181" w:type="pct"/>
          </w:tcPr>
          <w:p w:rsidR="001A5A2B" w:rsidRPr="001A5A2B" w:rsidRDefault="001A5A2B" w:rsidP="001A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A2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в, фестивалях, акциях, проектах, конкурсах, выставках,  научных конференциях,  научно-исследовательской деятельности </w:t>
            </w:r>
            <w:proofErr w:type="gramEnd"/>
          </w:p>
          <w:p w:rsidR="001A5A2B" w:rsidRPr="001A5A2B" w:rsidRDefault="001A5A2B" w:rsidP="001A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sz w:val="24"/>
                <w:szCs w:val="24"/>
              </w:rPr>
              <w:t>1-3 уровни</w:t>
            </w:r>
          </w:p>
        </w:tc>
        <w:tc>
          <w:tcPr>
            <w:tcW w:w="1824" w:type="pct"/>
          </w:tcPr>
          <w:p w:rsidR="001A5A2B" w:rsidRPr="001A5A2B" w:rsidRDefault="001A5A2B" w:rsidP="001A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sz w:val="24"/>
                <w:szCs w:val="24"/>
              </w:rPr>
              <w:t>- на всероссийском  уровне;</w:t>
            </w:r>
          </w:p>
          <w:p w:rsidR="001A5A2B" w:rsidRPr="001A5A2B" w:rsidRDefault="001A5A2B" w:rsidP="001A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sz w:val="24"/>
                <w:szCs w:val="24"/>
              </w:rPr>
              <w:t>- на региональном уровне;</w:t>
            </w:r>
          </w:p>
          <w:p w:rsidR="001A5A2B" w:rsidRPr="001A5A2B" w:rsidRDefault="001A5A2B" w:rsidP="001A5A2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sz w:val="24"/>
                <w:szCs w:val="24"/>
              </w:rPr>
              <w:t>- на муниципальном уровне.</w:t>
            </w:r>
          </w:p>
          <w:p w:rsidR="001A5A2B" w:rsidRPr="001A5A2B" w:rsidRDefault="001A5A2B" w:rsidP="001A5A2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2B" w:rsidRPr="001A5A2B" w:rsidRDefault="001A5A2B" w:rsidP="001A5A2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1A5A2B" w:rsidRPr="001A5A2B" w:rsidRDefault="001A5A2B" w:rsidP="001A5A2B">
            <w:pPr>
              <w:ind w:right="6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2015-2016 учебный год </w:t>
            </w:r>
          </w:p>
          <w:p w:rsidR="001A5A2B" w:rsidRPr="001A5A2B" w:rsidRDefault="001A5A2B" w:rsidP="001A5A2B">
            <w:pPr>
              <w:tabs>
                <w:tab w:val="left" w:pos="306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 уровень -  0</w:t>
            </w:r>
          </w:p>
          <w:p w:rsidR="001A5A2B" w:rsidRPr="001A5A2B" w:rsidRDefault="001A5A2B" w:rsidP="001A5A2B">
            <w:pPr>
              <w:tabs>
                <w:tab w:val="left" w:pos="3060"/>
                <w:tab w:val="left" w:pos="573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уровень -3</w:t>
            </w: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1A5A2B" w:rsidRPr="001A5A2B" w:rsidRDefault="001A5A2B" w:rsidP="001A5A2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 уровень -31</w:t>
            </w:r>
          </w:p>
          <w:p w:rsidR="001A5A2B" w:rsidRPr="001A5A2B" w:rsidRDefault="001A5A2B" w:rsidP="001A5A2B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2016-2017 учебный год</w:t>
            </w:r>
          </w:p>
          <w:p w:rsidR="001A5A2B" w:rsidRPr="001A5A2B" w:rsidRDefault="001A5A2B" w:rsidP="001A5A2B">
            <w:pPr>
              <w:tabs>
                <w:tab w:val="left" w:pos="306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 уровень - 0</w:t>
            </w:r>
          </w:p>
          <w:p w:rsidR="001A5A2B" w:rsidRPr="001A5A2B" w:rsidRDefault="001A5A2B" w:rsidP="001A5A2B">
            <w:pPr>
              <w:tabs>
                <w:tab w:val="left" w:pos="3060"/>
                <w:tab w:val="left" w:pos="573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уровень - 4</w:t>
            </w: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1A5A2B" w:rsidRPr="001A5A2B" w:rsidRDefault="001A5A2B" w:rsidP="001A5A2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 уровень - 38</w:t>
            </w:r>
          </w:p>
          <w:p w:rsidR="001A5A2B" w:rsidRPr="001A5A2B" w:rsidRDefault="001A5A2B" w:rsidP="001A5A2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2017-2018 учебный год</w:t>
            </w: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</w:t>
            </w:r>
          </w:p>
          <w:p w:rsidR="001A5A2B" w:rsidRPr="001A5A2B" w:rsidRDefault="001A5A2B" w:rsidP="001A5A2B">
            <w:pPr>
              <w:tabs>
                <w:tab w:val="left" w:pos="306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 уровень - 0</w:t>
            </w:r>
          </w:p>
          <w:p w:rsidR="001A5A2B" w:rsidRPr="001A5A2B" w:rsidRDefault="001A5A2B" w:rsidP="001A5A2B">
            <w:pPr>
              <w:tabs>
                <w:tab w:val="left" w:pos="3060"/>
                <w:tab w:val="left" w:pos="573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Региональный уровень - 0</w:t>
            </w: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1A5A2B" w:rsidRPr="001A5A2B" w:rsidRDefault="001A5A2B" w:rsidP="001A5A2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 уровень - 46</w:t>
            </w:r>
          </w:p>
          <w:p w:rsidR="001A5A2B" w:rsidRPr="001A5A2B" w:rsidRDefault="001A5A2B" w:rsidP="001A5A2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2018-2019 учебный год</w:t>
            </w: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</w:t>
            </w:r>
          </w:p>
          <w:p w:rsidR="001A5A2B" w:rsidRPr="001A5A2B" w:rsidRDefault="001A5A2B" w:rsidP="001A5A2B">
            <w:pPr>
              <w:tabs>
                <w:tab w:val="left" w:pos="306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 уровень - 9</w:t>
            </w:r>
          </w:p>
          <w:p w:rsidR="001A5A2B" w:rsidRPr="001A5A2B" w:rsidRDefault="001A5A2B" w:rsidP="001A5A2B">
            <w:pPr>
              <w:tabs>
                <w:tab w:val="left" w:pos="3060"/>
                <w:tab w:val="left" w:pos="573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уровень - 3</w:t>
            </w: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1A5A2B" w:rsidRPr="001A5A2B" w:rsidRDefault="001A5A2B" w:rsidP="001A5A2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 уровень - 29</w:t>
            </w:r>
          </w:p>
          <w:p w:rsidR="001A5A2B" w:rsidRPr="001A5A2B" w:rsidRDefault="001A5A2B" w:rsidP="001A5A2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2019-2020 учебный год -</w:t>
            </w:r>
          </w:p>
          <w:p w:rsidR="001A5A2B" w:rsidRPr="001A5A2B" w:rsidRDefault="001A5A2B" w:rsidP="001A5A2B">
            <w:pPr>
              <w:tabs>
                <w:tab w:val="left" w:pos="306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 уровень - 0</w:t>
            </w:r>
          </w:p>
          <w:p w:rsidR="001A5A2B" w:rsidRPr="001A5A2B" w:rsidRDefault="001A5A2B" w:rsidP="001A5A2B">
            <w:pPr>
              <w:tabs>
                <w:tab w:val="left" w:pos="3060"/>
                <w:tab w:val="left" w:pos="573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уровень - 4</w:t>
            </w: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1A5A2B" w:rsidRPr="001A5A2B" w:rsidRDefault="001A5A2B" w:rsidP="001A5A2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 уровень - 21</w:t>
            </w:r>
          </w:p>
          <w:p w:rsidR="001A5A2B" w:rsidRPr="001A5A2B" w:rsidRDefault="001A5A2B" w:rsidP="001A5A2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2020-2021 учебный год -</w:t>
            </w:r>
          </w:p>
          <w:p w:rsidR="001A5A2B" w:rsidRPr="001A5A2B" w:rsidRDefault="001A5A2B" w:rsidP="001A5A2B">
            <w:pPr>
              <w:tabs>
                <w:tab w:val="left" w:pos="306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 уровень - 5</w:t>
            </w:r>
          </w:p>
          <w:p w:rsidR="001A5A2B" w:rsidRPr="001A5A2B" w:rsidRDefault="001A5A2B" w:rsidP="001A5A2B">
            <w:pPr>
              <w:tabs>
                <w:tab w:val="left" w:pos="3060"/>
                <w:tab w:val="left" w:pos="573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уровень - 10</w:t>
            </w: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1A5A2B" w:rsidRPr="001A5A2B" w:rsidRDefault="001A5A2B" w:rsidP="001A5A2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 уровень - 30</w:t>
            </w:r>
          </w:p>
        </w:tc>
      </w:tr>
    </w:tbl>
    <w:p w:rsidR="001A5A2B" w:rsidRPr="001A5A2B" w:rsidRDefault="001A5A2B" w:rsidP="001A5A2B">
      <w:pPr>
        <w:rPr>
          <w:rFonts w:ascii="Times New Roman" w:hAnsi="Times New Roman" w:cs="Times New Roman"/>
          <w:sz w:val="24"/>
          <w:szCs w:val="24"/>
        </w:rPr>
      </w:pPr>
    </w:p>
    <w:p w:rsidR="001A5A2B" w:rsidRPr="001A5A2B" w:rsidRDefault="001A5A2B" w:rsidP="001A5A2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A5A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1A5A2B">
        <w:rPr>
          <w:rFonts w:ascii="Times New Roman" w:hAnsi="Times New Roman" w:cs="Times New Roman"/>
          <w:b/>
          <w:sz w:val="24"/>
          <w:szCs w:val="24"/>
        </w:rPr>
        <w:t>Таблица  3</w:t>
      </w:r>
    </w:p>
    <w:tbl>
      <w:tblPr>
        <w:tblW w:w="497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49"/>
        <w:gridCol w:w="5481"/>
        <w:gridCol w:w="5988"/>
      </w:tblGrid>
      <w:tr w:rsidR="001A5A2B" w:rsidRPr="001A5A2B" w:rsidTr="001A5A2B">
        <w:trPr>
          <w:trHeight w:val="837"/>
        </w:trPr>
        <w:tc>
          <w:tcPr>
            <w:tcW w:w="1156" w:type="pct"/>
          </w:tcPr>
          <w:p w:rsidR="001A5A2B" w:rsidRPr="001A5A2B" w:rsidRDefault="001A5A2B" w:rsidP="001A5A2B">
            <w:pPr>
              <w:tabs>
                <w:tab w:val="center" w:pos="4395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обучающихся,  победителей  и призеров    конкурсов  различной направленности, выставок, соревнований, </w:t>
            </w:r>
          </w:p>
          <w:p w:rsidR="001A5A2B" w:rsidRPr="001A5A2B" w:rsidRDefault="001A5A2B" w:rsidP="001A5A2B">
            <w:pPr>
              <w:tabs>
                <w:tab w:val="center" w:pos="4395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sz w:val="24"/>
                <w:szCs w:val="24"/>
              </w:rPr>
              <w:t>фестивалей,  проектов,  олимпиад, научно-практических конференций</w:t>
            </w:r>
          </w:p>
        </w:tc>
        <w:tc>
          <w:tcPr>
            <w:tcW w:w="1837" w:type="pct"/>
          </w:tcPr>
          <w:p w:rsidR="001A5A2B" w:rsidRPr="001A5A2B" w:rsidRDefault="001A5A2B" w:rsidP="001A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sz w:val="24"/>
                <w:szCs w:val="24"/>
              </w:rPr>
              <w:t>-на федеральном уровне;</w:t>
            </w:r>
          </w:p>
          <w:p w:rsidR="001A5A2B" w:rsidRPr="001A5A2B" w:rsidRDefault="001A5A2B" w:rsidP="001A5A2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2B" w:rsidRPr="001A5A2B" w:rsidRDefault="001A5A2B" w:rsidP="001A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sz w:val="24"/>
                <w:szCs w:val="24"/>
              </w:rPr>
              <w:t>-на региональном уровне;</w:t>
            </w:r>
          </w:p>
          <w:p w:rsidR="001A5A2B" w:rsidRPr="001A5A2B" w:rsidRDefault="001A5A2B" w:rsidP="001A5A2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2B" w:rsidRPr="001A5A2B" w:rsidRDefault="001A5A2B" w:rsidP="001A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sz w:val="24"/>
                <w:szCs w:val="24"/>
              </w:rPr>
              <w:t>-на муниципальном уровне.</w:t>
            </w:r>
          </w:p>
        </w:tc>
        <w:tc>
          <w:tcPr>
            <w:tcW w:w="2007" w:type="pct"/>
          </w:tcPr>
          <w:p w:rsidR="001A5A2B" w:rsidRPr="001A5A2B" w:rsidRDefault="001A5A2B" w:rsidP="001A5A2B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2015-2016 учебный год</w:t>
            </w:r>
          </w:p>
          <w:p w:rsidR="001A5A2B" w:rsidRPr="001A5A2B" w:rsidRDefault="001A5A2B" w:rsidP="001A5A2B">
            <w:pPr>
              <w:tabs>
                <w:tab w:val="left" w:pos="3060"/>
                <w:tab w:val="left" w:pos="573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Федеральный уровень - 0</w:t>
            </w:r>
          </w:p>
          <w:p w:rsidR="001A5A2B" w:rsidRPr="001A5A2B" w:rsidRDefault="001A5A2B" w:rsidP="001A5A2B">
            <w:pPr>
              <w:tabs>
                <w:tab w:val="left" w:pos="3060"/>
                <w:tab w:val="left" w:pos="573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уровень - 0</w:t>
            </w:r>
          </w:p>
          <w:p w:rsidR="001A5A2B" w:rsidRPr="001A5A2B" w:rsidRDefault="001A5A2B" w:rsidP="001A5A2B">
            <w:pPr>
              <w:tabs>
                <w:tab w:val="left" w:pos="3060"/>
                <w:tab w:val="left" w:pos="573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 уровень - 11 победителей, 20 призёров</w:t>
            </w:r>
          </w:p>
          <w:p w:rsidR="001A5A2B" w:rsidRPr="001A5A2B" w:rsidRDefault="001A5A2B" w:rsidP="001A5A2B">
            <w:pPr>
              <w:ind w:right="6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2016-2017 учебный год </w:t>
            </w:r>
          </w:p>
          <w:p w:rsidR="001A5A2B" w:rsidRPr="001A5A2B" w:rsidRDefault="001A5A2B" w:rsidP="001A5A2B">
            <w:pPr>
              <w:tabs>
                <w:tab w:val="left" w:pos="3060"/>
                <w:tab w:val="left" w:pos="573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Федеральный уровень - 0</w:t>
            </w:r>
          </w:p>
          <w:p w:rsidR="001A5A2B" w:rsidRPr="001A5A2B" w:rsidRDefault="001A5A2B" w:rsidP="001A5A2B">
            <w:pPr>
              <w:tabs>
                <w:tab w:val="left" w:pos="3060"/>
                <w:tab w:val="left" w:pos="573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уровень - 4 призёра</w:t>
            </w: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1A5A2B" w:rsidRPr="001A5A2B" w:rsidRDefault="001A5A2B" w:rsidP="001A5A2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 уровень - 15 победителей,   23 призёра</w:t>
            </w:r>
          </w:p>
          <w:p w:rsidR="001A5A2B" w:rsidRPr="001A5A2B" w:rsidRDefault="001A5A2B" w:rsidP="001A5A2B">
            <w:pPr>
              <w:ind w:right="6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2018-2019 учебный год </w:t>
            </w:r>
          </w:p>
          <w:p w:rsidR="001A5A2B" w:rsidRPr="001A5A2B" w:rsidRDefault="001A5A2B" w:rsidP="001A5A2B">
            <w:pPr>
              <w:tabs>
                <w:tab w:val="left" w:pos="3060"/>
                <w:tab w:val="left" w:pos="573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Федеральный уровень - 9 призёров</w:t>
            </w:r>
          </w:p>
          <w:p w:rsidR="001A5A2B" w:rsidRPr="001A5A2B" w:rsidRDefault="001A5A2B" w:rsidP="001A5A2B">
            <w:pPr>
              <w:tabs>
                <w:tab w:val="left" w:pos="3060"/>
                <w:tab w:val="left" w:pos="573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уровень - 2 победителя, 1 призёр призёра</w:t>
            </w: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1A5A2B" w:rsidRPr="001A5A2B" w:rsidRDefault="001A5A2B" w:rsidP="001A5A2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 уровень - 10 победителей,  19  призёров</w:t>
            </w:r>
          </w:p>
          <w:p w:rsidR="001A5A2B" w:rsidRPr="001A5A2B" w:rsidRDefault="001A5A2B" w:rsidP="001A5A2B">
            <w:pPr>
              <w:ind w:right="6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2019-2020 учебный год </w:t>
            </w:r>
          </w:p>
          <w:p w:rsidR="001A5A2B" w:rsidRPr="001A5A2B" w:rsidRDefault="001A5A2B" w:rsidP="001A5A2B">
            <w:pPr>
              <w:tabs>
                <w:tab w:val="left" w:pos="3060"/>
                <w:tab w:val="left" w:pos="573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Федеральный уровень - 0 призёров</w:t>
            </w:r>
          </w:p>
          <w:p w:rsidR="001A5A2B" w:rsidRPr="001A5A2B" w:rsidRDefault="001A5A2B" w:rsidP="001A5A2B">
            <w:pPr>
              <w:tabs>
                <w:tab w:val="left" w:pos="3060"/>
                <w:tab w:val="left" w:pos="573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уровень - 2 победителя, 1 призёр</w:t>
            </w: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1A5A2B" w:rsidRPr="001A5A2B" w:rsidRDefault="001A5A2B" w:rsidP="001A5A2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Муниципальный уровень - 16  победителей,  2 призёра </w:t>
            </w:r>
          </w:p>
          <w:p w:rsidR="001A5A2B" w:rsidRPr="001A5A2B" w:rsidRDefault="001A5A2B" w:rsidP="001A5A2B">
            <w:pPr>
              <w:ind w:right="6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2020-2021 учебный год </w:t>
            </w:r>
          </w:p>
          <w:p w:rsidR="001A5A2B" w:rsidRPr="001A5A2B" w:rsidRDefault="001A5A2B" w:rsidP="001A5A2B">
            <w:pPr>
              <w:tabs>
                <w:tab w:val="left" w:pos="3060"/>
                <w:tab w:val="left" w:pos="573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Федеральный уровень - 0 призёров</w:t>
            </w:r>
          </w:p>
          <w:p w:rsidR="001A5A2B" w:rsidRPr="001A5A2B" w:rsidRDefault="001A5A2B" w:rsidP="001A5A2B">
            <w:pPr>
              <w:tabs>
                <w:tab w:val="left" w:pos="3060"/>
                <w:tab w:val="left" w:pos="573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уровень - 5 победителей, 3 призёра</w:t>
            </w: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1A5A2B" w:rsidRPr="001A5A2B" w:rsidRDefault="001A5A2B" w:rsidP="001A5A2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A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Муниципальный уровень - 41  победитель,  18 призёров </w:t>
            </w:r>
          </w:p>
        </w:tc>
      </w:tr>
    </w:tbl>
    <w:p w:rsidR="001A5A2B" w:rsidRPr="003E4779" w:rsidRDefault="001A5A2B" w:rsidP="001A5A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A5A2B" w:rsidRDefault="001A5A2B" w:rsidP="00001E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0566" w:rsidRPr="00001EA7" w:rsidRDefault="00130566" w:rsidP="00001EA7">
      <w:pPr>
        <w:tabs>
          <w:tab w:val="left" w:pos="-426"/>
        </w:tabs>
        <w:rPr>
          <w:rFonts w:ascii="Times New Roman" w:hAnsi="Times New Roman" w:cs="Times New Roman"/>
          <w:sz w:val="24"/>
          <w:szCs w:val="24"/>
        </w:rPr>
      </w:pPr>
    </w:p>
    <w:p w:rsidR="00E00C92" w:rsidRDefault="00E00C92" w:rsidP="00001EA7">
      <w:pPr>
        <w:tabs>
          <w:tab w:val="left" w:pos="-426"/>
        </w:tabs>
        <w:rPr>
          <w:rFonts w:ascii="Times New Roman" w:hAnsi="Times New Roman" w:cs="Times New Roman"/>
          <w:b/>
          <w:sz w:val="24"/>
          <w:szCs w:val="24"/>
        </w:rPr>
      </w:pPr>
    </w:p>
    <w:p w:rsidR="00E00C92" w:rsidRDefault="00E00C92" w:rsidP="00001EA7">
      <w:pPr>
        <w:tabs>
          <w:tab w:val="left" w:pos="-426"/>
        </w:tabs>
        <w:rPr>
          <w:rFonts w:ascii="Times New Roman" w:hAnsi="Times New Roman" w:cs="Times New Roman"/>
          <w:b/>
          <w:sz w:val="24"/>
          <w:szCs w:val="24"/>
        </w:rPr>
      </w:pPr>
    </w:p>
    <w:p w:rsidR="00130566" w:rsidRPr="00001EA7" w:rsidRDefault="00130566" w:rsidP="00001EA7">
      <w:pPr>
        <w:tabs>
          <w:tab w:val="left" w:pos="-426"/>
        </w:tabs>
        <w:rPr>
          <w:rFonts w:ascii="Times New Roman" w:hAnsi="Times New Roman" w:cs="Times New Roman"/>
          <w:b/>
          <w:sz w:val="24"/>
          <w:szCs w:val="24"/>
        </w:rPr>
      </w:pPr>
      <w:r w:rsidRPr="00001EA7">
        <w:rPr>
          <w:rFonts w:ascii="Times New Roman" w:hAnsi="Times New Roman" w:cs="Times New Roman"/>
          <w:b/>
          <w:sz w:val="24"/>
          <w:szCs w:val="24"/>
        </w:rPr>
        <w:t>8.2. Проблемные поля в деятельности учреждения («зоны риска»):</w:t>
      </w:r>
    </w:p>
    <w:p w:rsidR="00130566" w:rsidRPr="00001EA7" w:rsidRDefault="00130566" w:rsidP="00001EA7">
      <w:pPr>
        <w:tabs>
          <w:tab w:val="left" w:pos="-42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01EA7">
        <w:rPr>
          <w:rFonts w:ascii="Times New Roman" w:hAnsi="Times New Roman" w:cs="Times New Roman"/>
          <w:sz w:val="24"/>
          <w:szCs w:val="24"/>
          <w:u w:val="single"/>
        </w:rPr>
        <w:t>а) снижение качества зн</w:t>
      </w:r>
      <w:r w:rsidR="00A17C96">
        <w:rPr>
          <w:rFonts w:ascii="Times New Roman" w:hAnsi="Times New Roman" w:cs="Times New Roman"/>
          <w:sz w:val="24"/>
          <w:szCs w:val="24"/>
          <w:u w:val="single"/>
        </w:rPr>
        <w:t xml:space="preserve">аний  </w:t>
      </w:r>
      <w:r w:rsidR="001A5A2B">
        <w:rPr>
          <w:rFonts w:ascii="Times New Roman" w:hAnsi="Times New Roman" w:cs="Times New Roman"/>
          <w:sz w:val="24"/>
          <w:szCs w:val="24"/>
          <w:u w:val="single"/>
        </w:rPr>
        <w:t>на ступени  начального</w:t>
      </w:r>
      <w:r w:rsidR="00A17C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62A8">
        <w:rPr>
          <w:rFonts w:ascii="Times New Roman" w:hAnsi="Times New Roman" w:cs="Times New Roman"/>
          <w:sz w:val="24"/>
          <w:szCs w:val="24"/>
          <w:u w:val="single"/>
        </w:rPr>
        <w:t>об</w:t>
      </w:r>
      <w:r w:rsidR="001A5A2B">
        <w:rPr>
          <w:rFonts w:ascii="Times New Roman" w:hAnsi="Times New Roman" w:cs="Times New Roman"/>
          <w:sz w:val="24"/>
          <w:szCs w:val="24"/>
          <w:u w:val="single"/>
        </w:rPr>
        <w:t xml:space="preserve">щего образования </w:t>
      </w:r>
    </w:p>
    <w:p w:rsidR="00B5336E" w:rsidRPr="001A5A2B" w:rsidRDefault="00B5336E" w:rsidP="00001EA7">
      <w:pPr>
        <w:tabs>
          <w:tab w:val="left" w:pos="-42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1A5A2B">
        <w:rPr>
          <w:rFonts w:ascii="Times New Roman" w:hAnsi="Times New Roman" w:cs="Times New Roman"/>
          <w:sz w:val="24"/>
          <w:szCs w:val="24"/>
          <w:u w:val="single"/>
        </w:rPr>
        <w:t>б) низкая оценка рез</w:t>
      </w:r>
      <w:r w:rsidR="001A5A2B" w:rsidRPr="001A5A2B">
        <w:rPr>
          <w:rFonts w:ascii="Times New Roman" w:hAnsi="Times New Roman" w:cs="Times New Roman"/>
          <w:sz w:val="24"/>
          <w:szCs w:val="24"/>
          <w:u w:val="single"/>
        </w:rPr>
        <w:t xml:space="preserve">ультатов  ГВЭ </w:t>
      </w:r>
      <w:r w:rsidRPr="001A5A2B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proofErr w:type="spellStart"/>
      <w:r w:rsidRPr="001A5A2B">
        <w:rPr>
          <w:rFonts w:ascii="Times New Roman" w:hAnsi="Times New Roman" w:cs="Times New Roman"/>
          <w:sz w:val="24"/>
          <w:szCs w:val="24"/>
          <w:u w:val="single"/>
        </w:rPr>
        <w:t>математике</w:t>
      </w:r>
      <w:proofErr w:type="gramStart"/>
      <w:r w:rsidRPr="001A5A2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E3235" w:rsidRPr="001A5A2B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  <w:r w:rsidR="009E3235" w:rsidRPr="001A5A2B">
        <w:rPr>
          <w:rFonts w:ascii="Times New Roman" w:hAnsi="Times New Roman" w:cs="Times New Roman"/>
          <w:sz w:val="24"/>
          <w:szCs w:val="24"/>
          <w:u w:val="single"/>
        </w:rPr>
        <w:t>усском</w:t>
      </w:r>
      <w:r w:rsidR="001A5A2B" w:rsidRPr="001A5A2B"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spellEnd"/>
      <w:r w:rsidR="001A5A2B" w:rsidRPr="001A5A2B">
        <w:rPr>
          <w:rFonts w:ascii="Times New Roman" w:hAnsi="Times New Roman" w:cs="Times New Roman"/>
          <w:sz w:val="24"/>
          <w:szCs w:val="24"/>
          <w:u w:val="single"/>
        </w:rPr>
        <w:t xml:space="preserve"> языку </w:t>
      </w:r>
    </w:p>
    <w:p w:rsidR="009E3235" w:rsidRPr="001A5A2B" w:rsidRDefault="00B66EB6" w:rsidP="00001EA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5A2B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130566" w:rsidRPr="001A5A2B">
        <w:rPr>
          <w:rFonts w:ascii="Times New Roman" w:hAnsi="Times New Roman" w:cs="Times New Roman"/>
          <w:sz w:val="24"/>
          <w:szCs w:val="24"/>
          <w:u w:val="single"/>
        </w:rPr>
        <w:t>)  недостаточная активность педагогических ра</w:t>
      </w:r>
      <w:r w:rsidR="00D67F60" w:rsidRPr="001A5A2B">
        <w:rPr>
          <w:rFonts w:ascii="Times New Roman" w:hAnsi="Times New Roman" w:cs="Times New Roman"/>
          <w:sz w:val="24"/>
          <w:szCs w:val="24"/>
          <w:u w:val="single"/>
        </w:rPr>
        <w:t xml:space="preserve">ботников по обобщению опыта  на всех </w:t>
      </w:r>
      <w:r w:rsidR="00130566" w:rsidRPr="001A5A2B">
        <w:rPr>
          <w:rFonts w:ascii="Times New Roman" w:hAnsi="Times New Roman" w:cs="Times New Roman"/>
          <w:sz w:val="24"/>
          <w:szCs w:val="24"/>
          <w:u w:val="single"/>
        </w:rPr>
        <w:t xml:space="preserve"> уровнях</w:t>
      </w:r>
    </w:p>
    <w:p w:rsidR="000262A8" w:rsidRPr="001A5A2B" w:rsidRDefault="001A5A2B" w:rsidP="00001EA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5A2B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0262A8" w:rsidRPr="001A5A2B">
        <w:rPr>
          <w:rFonts w:ascii="Times New Roman" w:hAnsi="Times New Roman" w:cs="Times New Roman"/>
          <w:sz w:val="24"/>
          <w:szCs w:val="24"/>
          <w:u w:val="single"/>
        </w:rPr>
        <w:t>)с</w:t>
      </w:r>
      <w:proofErr w:type="gramEnd"/>
      <w:r w:rsidR="000262A8" w:rsidRPr="001A5A2B">
        <w:rPr>
          <w:rFonts w:ascii="Times New Roman" w:hAnsi="Times New Roman" w:cs="Times New Roman"/>
          <w:sz w:val="24"/>
          <w:szCs w:val="24"/>
          <w:u w:val="single"/>
        </w:rPr>
        <w:t>нижение % обучающихся получивших аттестат за курс среднего общего образования</w:t>
      </w:r>
    </w:p>
    <w:p w:rsidR="00130566" w:rsidRPr="001A5A2B" w:rsidRDefault="00130566" w:rsidP="00001EA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30566" w:rsidRPr="00001EA7" w:rsidRDefault="00130566" w:rsidP="00001EA7">
      <w:pPr>
        <w:tabs>
          <w:tab w:val="left" w:pos="-426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001EA7">
        <w:rPr>
          <w:rFonts w:ascii="Times New Roman" w:hAnsi="Times New Roman" w:cs="Times New Roman"/>
          <w:b/>
          <w:sz w:val="24"/>
          <w:szCs w:val="24"/>
        </w:rPr>
        <w:t>8.3</w:t>
      </w:r>
      <w:r w:rsidR="001A5A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01EA7">
        <w:rPr>
          <w:rFonts w:ascii="Times New Roman" w:hAnsi="Times New Roman" w:cs="Times New Roman"/>
          <w:b/>
          <w:sz w:val="24"/>
          <w:szCs w:val="24"/>
        </w:rPr>
        <w:t>Намерения по совершенствованию образовательной деятельности:</w:t>
      </w:r>
    </w:p>
    <w:p w:rsidR="00130566" w:rsidRPr="00001EA7" w:rsidRDefault="00130566" w:rsidP="00001EA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01EA7">
        <w:rPr>
          <w:rFonts w:ascii="Times New Roman" w:hAnsi="Times New Roman" w:cs="Times New Roman"/>
          <w:sz w:val="24"/>
          <w:szCs w:val="24"/>
          <w:u w:val="single"/>
        </w:rPr>
        <w:t>а) контроль качества образования на всех уровнях обучения</w:t>
      </w:r>
    </w:p>
    <w:p w:rsidR="00130566" w:rsidRPr="00001EA7" w:rsidRDefault="00130566" w:rsidP="000262A8">
      <w:pPr>
        <w:jc w:val="both"/>
        <w:rPr>
          <w:rFonts w:ascii="Times New Roman" w:hAnsi="Times New Roman" w:cs="Times New Roman"/>
          <w:sz w:val="24"/>
          <w:szCs w:val="24"/>
        </w:rPr>
      </w:pPr>
      <w:r w:rsidRPr="00001EA7">
        <w:rPr>
          <w:rFonts w:ascii="Times New Roman" w:hAnsi="Times New Roman" w:cs="Times New Roman"/>
          <w:sz w:val="24"/>
          <w:szCs w:val="24"/>
        </w:rPr>
        <w:t xml:space="preserve">б) </w:t>
      </w:r>
      <w:r w:rsidRPr="00001EA7">
        <w:rPr>
          <w:rFonts w:ascii="Times New Roman" w:hAnsi="Times New Roman" w:cs="Times New Roman"/>
          <w:sz w:val="24"/>
          <w:szCs w:val="24"/>
          <w:u w:val="single"/>
        </w:rPr>
        <w:t xml:space="preserve">совершенствование  материально-технической базы </w:t>
      </w:r>
      <w:proofErr w:type="gramStart"/>
      <w:r w:rsidRPr="00001EA7"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gramEnd"/>
      <w:r w:rsidR="00A17C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001EA7">
        <w:rPr>
          <w:rFonts w:ascii="Times New Roman" w:hAnsi="Times New Roman" w:cs="Times New Roman"/>
          <w:sz w:val="24"/>
          <w:szCs w:val="24"/>
          <w:u w:val="single"/>
        </w:rPr>
        <w:t>повышение</w:t>
      </w:r>
      <w:proofErr w:type="gramEnd"/>
      <w:r w:rsidRPr="00001EA7">
        <w:rPr>
          <w:rFonts w:ascii="Times New Roman" w:hAnsi="Times New Roman" w:cs="Times New Roman"/>
          <w:sz w:val="24"/>
          <w:szCs w:val="24"/>
          <w:u w:val="single"/>
        </w:rPr>
        <w:t xml:space="preserve"> качества внеурочной деятельности</w:t>
      </w:r>
      <w:r w:rsidR="000262A8">
        <w:rPr>
          <w:rFonts w:ascii="Times New Roman" w:hAnsi="Times New Roman" w:cs="Times New Roman"/>
          <w:sz w:val="24"/>
          <w:szCs w:val="24"/>
          <w:u w:val="single"/>
        </w:rPr>
        <w:t xml:space="preserve"> и дополнительно</w:t>
      </w:r>
      <w:r w:rsidR="00A17C96">
        <w:rPr>
          <w:rFonts w:ascii="Times New Roman" w:hAnsi="Times New Roman" w:cs="Times New Roman"/>
          <w:sz w:val="24"/>
          <w:szCs w:val="24"/>
          <w:u w:val="single"/>
        </w:rPr>
        <w:t xml:space="preserve">го </w:t>
      </w:r>
      <w:r w:rsidRPr="00001EA7">
        <w:rPr>
          <w:rFonts w:ascii="Times New Roman" w:hAnsi="Times New Roman" w:cs="Times New Roman"/>
          <w:sz w:val="24"/>
          <w:szCs w:val="24"/>
          <w:u w:val="single"/>
        </w:rPr>
        <w:t>образования;</w:t>
      </w:r>
    </w:p>
    <w:p w:rsidR="00130566" w:rsidRDefault="00130566" w:rsidP="00001EA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01EA7">
        <w:rPr>
          <w:rFonts w:ascii="Times New Roman" w:hAnsi="Times New Roman" w:cs="Times New Roman"/>
          <w:sz w:val="24"/>
          <w:szCs w:val="24"/>
        </w:rPr>
        <w:t xml:space="preserve">в) </w:t>
      </w:r>
      <w:r w:rsidRPr="00001EA7">
        <w:rPr>
          <w:rFonts w:ascii="Times New Roman" w:hAnsi="Times New Roman" w:cs="Times New Roman"/>
          <w:sz w:val="24"/>
          <w:szCs w:val="24"/>
          <w:u w:val="single"/>
        </w:rPr>
        <w:t>активизировать деятельность педагогов по</w:t>
      </w:r>
      <w:r w:rsidR="00D67F60" w:rsidRPr="00001EA7">
        <w:rPr>
          <w:rFonts w:ascii="Times New Roman" w:hAnsi="Times New Roman" w:cs="Times New Roman"/>
          <w:sz w:val="24"/>
          <w:szCs w:val="24"/>
          <w:u w:val="single"/>
        </w:rPr>
        <w:t xml:space="preserve"> обобщению опыта на  всех</w:t>
      </w:r>
      <w:r w:rsidRPr="00001EA7">
        <w:rPr>
          <w:rFonts w:ascii="Times New Roman" w:hAnsi="Times New Roman" w:cs="Times New Roman"/>
          <w:sz w:val="24"/>
          <w:szCs w:val="24"/>
          <w:u w:val="single"/>
        </w:rPr>
        <w:t xml:space="preserve"> уровнях.</w:t>
      </w:r>
    </w:p>
    <w:p w:rsidR="000262A8" w:rsidRDefault="000262A8" w:rsidP="00001EA7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) контроль качества подготовки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к итоговой государственной аттестации</w:t>
      </w:r>
    </w:p>
    <w:p w:rsidR="000262A8" w:rsidRPr="00001EA7" w:rsidRDefault="000262A8" w:rsidP="00001EA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овышение уровня мотивации обучающихся к обучению и воспитания</w:t>
      </w:r>
    </w:p>
    <w:p w:rsidR="00B66EB6" w:rsidRDefault="00B66EB6" w:rsidP="007819A4">
      <w:pPr>
        <w:rPr>
          <w:rFonts w:ascii="Times New Roman" w:hAnsi="Times New Roman" w:cs="Times New Roman"/>
          <w:sz w:val="24"/>
          <w:szCs w:val="24"/>
        </w:rPr>
      </w:pPr>
    </w:p>
    <w:p w:rsidR="00D67F60" w:rsidRPr="00AD7198" w:rsidRDefault="00D67F60" w:rsidP="00001EA7">
      <w:pPr>
        <w:rPr>
          <w:rFonts w:ascii="Times New Roman" w:eastAsia="Times New Roman" w:hAnsi="Times New Roman"/>
          <w:b/>
          <w:sz w:val="24"/>
          <w:szCs w:val="24"/>
        </w:rPr>
      </w:pPr>
    </w:p>
    <w:p w:rsidR="00DB32D9" w:rsidRPr="00AD7198" w:rsidRDefault="00DB32D9" w:rsidP="00DB32D9">
      <w:pPr>
        <w:tabs>
          <w:tab w:val="left" w:pos="6387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D7198">
        <w:rPr>
          <w:rFonts w:ascii="Times New Roman" w:eastAsia="Times New Roman" w:hAnsi="Times New Roman"/>
          <w:b/>
          <w:sz w:val="24"/>
          <w:szCs w:val="24"/>
        </w:rPr>
        <w:t>Дошкольное образование</w:t>
      </w:r>
    </w:p>
    <w:p w:rsidR="00DB32D9" w:rsidRPr="00AD7198" w:rsidRDefault="00DB32D9" w:rsidP="00DB32D9">
      <w:pPr>
        <w:tabs>
          <w:tab w:val="left" w:pos="6387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B32D9" w:rsidRPr="00AD7198" w:rsidRDefault="00DB32D9" w:rsidP="00DB32D9">
      <w:pPr>
        <w:jc w:val="both"/>
        <w:rPr>
          <w:rFonts w:ascii="Times New Roman" w:hAnsi="Times New Roman"/>
          <w:sz w:val="24"/>
          <w:szCs w:val="24"/>
        </w:rPr>
      </w:pPr>
      <w:r w:rsidRPr="00AD7198">
        <w:rPr>
          <w:rFonts w:ascii="Times New Roman" w:hAnsi="Times New Roman"/>
          <w:sz w:val="24"/>
          <w:szCs w:val="24"/>
        </w:rPr>
        <w:t xml:space="preserve">С целью определения эффективности образовательной деятельности дошкольной группы на выявления возникших проблем и дальнейших перспектив развития проведена процедура </w:t>
      </w:r>
      <w:proofErr w:type="spellStart"/>
      <w:r w:rsidRPr="00AD7198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AD7198">
        <w:rPr>
          <w:rFonts w:ascii="Times New Roman" w:hAnsi="Times New Roman"/>
          <w:sz w:val="24"/>
          <w:szCs w:val="24"/>
        </w:rPr>
        <w:t xml:space="preserve"> деятельности, результаты которого представлены в данном отчете.</w:t>
      </w:r>
    </w:p>
    <w:p w:rsidR="00DB32D9" w:rsidRPr="00AD7198" w:rsidRDefault="00DB32D9" w:rsidP="00DB32D9">
      <w:pPr>
        <w:jc w:val="both"/>
        <w:rPr>
          <w:rFonts w:ascii="Times New Roman" w:hAnsi="Times New Roman"/>
          <w:sz w:val="24"/>
          <w:szCs w:val="24"/>
        </w:rPr>
      </w:pPr>
      <w:r w:rsidRPr="00AD7198">
        <w:rPr>
          <w:rFonts w:ascii="Times New Roman" w:hAnsi="Times New Roman"/>
          <w:sz w:val="24"/>
          <w:szCs w:val="24"/>
        </w:rPr>
        <w:t xml:space="preserve">Представленный отчет о </w:t>
      </w:r>
      <w:proofErr w:type="spellStart"/>
      <w:r w:rsidRPr="00AD7198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Pr="00AD7198">
        <w:rPr>
          <w:rFonts w:ascii="Times New Roman" w:hAnsi="Times New Roman"/>
          <w:sz w:val="24"/>
          <w:szCs w:val="24"/>
        </w:rPr>
        <w:t xml:space="preserve"> деятельности дошкольной группы за 2021 год включает в себя следующие направления: •образовательная деятельность;</w:t>
      </w:r>
    </w:p>
    <w:p w:rsidR="00DB32D9" w:rsidRPr="00AD7198" w:rsidRDefault="00DB32D9" w:rsidP="00DB32D9">
      <w:pPr>
        <w:jc w:val="both"/>
        <w:rPr>
          <w:rFonts w:ascii="Times New Roman" w:hAnsi="Times New Roman"/>
          <w:sz w:val="24"/>
          <w:szCs w:val="24"/>
        </w:rPr>
      </w:pPr>
      <w:r w:rsidRPr="00AD7198">
        <w:rPr>
          <w:rFonts w:ascii="Times New Roman" w:hAnsi="Times New Roman"/>
          <w:sz w:val="24"/>
          <w:szCs w:val="24"/>
        </w:rPr>
        <w:t>• содержание, качество, организация учебного процесса;</w:t>
      </w:r>
    </w:p>
    <w:p w:rsidR="00DB32D9" w:rsidRPr="00AD7198" w:rsidRDefault="00DB32D9" w:rsidP="00DB32D9">
      <w:pPr>
        <w:jc w:val="both"/>
        <w:rPr>
          <w:rFonts w:ascii="Times New Roman" w:hAnsi="Times New Roman"/>
          <w:sz w:val="24"/>
          <w:szCs w:val="24"/>
        </w:rPr>
      </w:pPr>
      <w:r w:rsidRPr="00AD7198">
        <w:rPr>
          <w:rFonts w:ascii="Times New Roman" w:hAnsi="Times New Roman"/>
          <w:sz w:val="24"/>
          <w:szCs w:val="24"/>
        </w:rPr>
        <w:t>•условия осуществления образовательного процесса: качество кадрового, учебно-методического, библиотечно-информационного обеспечения, материально-технической базы;</w:t>
      </w:r>
    </w:p>
    <w:p w:rsidR="00DB32D9" w:rsidRPr="00AD7198" w:rsidRDefault="00DB32D9" w:rsidP="00DB32D9">
      <w:pPr>
        <w:jc w:val="both"/>
        <w:rPr>
          <w:rFonts w:ascii="Times New Roman" w:hAnsi="Times New Roman"/>
          <w:sz w:val="24"/>
          <w:szCs w:val="24"/>
        </w:rPr>
      </w:pPr>
      <w:r w:rsidRPr="00AD7198">
        <w:rPr>
          <w:rFonts w:ascii="Times New Roman" w:hAnsi="Times New Roman"/>
          <w:sz w:val="24"/>
          <w:szCs w:val="24"/>
        </w:rPr>
        <w:t>•функционирования внутренней системы оценки качества образования;</w:t>
      </w:r>
    </w:p>
    <w:p w:rsidR="00DB32D9" w:rsidRPr="00AD7198" w:rsidRDefault="00DB32D9" w:rsidP="00DB32D9">
      <w:pPr>
        <w:jc w:val="both"/>
        <w:rPr>
          <w:rFonts w:ascii="Times New Roman" w:hAnsi="Times New Roman"/>
          <w:sz w:val="24"/>
          <w:szCs w:val="24"/>
        </w:rPr>
      </w:pPr>
      <w:r w:rsidRPr="00AD7198">
        <w:rPr>
          <w:rFonts w:ascii="Times New Roman" w:hAnsi="Times New Roman"/>
          <w:sz w:val="24"/>
          <w:szCs w:val="24"/>
        </w:rPr>
        <w:t>•анализ показателей деятельности организации.</w:t>
      </w:r>
    </w:p>
    <w:p w:rsidR="00DB32D9" w:rsidRPr="00AD7198" w:rsidRDefault="00DB32D9" w:rsidP="00DB32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B32D9" w:rsidRPr="00AD7198" w:rsidRDefault="00DB32D9" w:rsidP="00DB32D9">
      <w:pPr>
        <w:jc w:val="both"/>
        <w:rPr>
          <w:rFonts w:ascii="Times New Roman" w:hAnsi="Times New Roman"/>
          <w:sz w:val="24"/>
          <w:szCs w:val="24"/>
        </w:rPr>
      </w:pPr>
    </w:p>
    <w:p w:rsidR="00DB32D9" w:rsidRPr="00AD7198" w:rsidRDefault="00DB32D9" w:rsidP="00DB32D9">
      <w:pPr>
        <w:jc w:val="center"/>
        <w:rPr>
          <w:rFonts w:ascii="Times New Roman" w:hAnsi="Times New Roman"/>
          <w:b/>
          <w:sz w:val="24"/>
          <w:szCs w:val="24"/>
        </w:rPr>
      </w:pPr>
      <w:r w:rsidRPr="00AD7198">
        <w:rPr>
          <w:rFonts w:ascii="Times New Roman" w:hAnsi="Times New Roman"/>
          <w:b/>
          <w:sz w:val="24"/>
          <w:szCs w:val="24"/>
        </w:rPr>
        <w:t>ОБЩАЯ ХАРАКТЕРИСТИКА</w:t>
      </w:r>
    </w:p>
    <w:p w:rsidR="00DB32D9" w:rsidRPr="00AD7198" w:rsidRDefault="00DB32D9" w:rsidP="00DB32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B32D9" w:rsidRPr="00AD7198" w:rsidRDefault="00DB32D9" w:rsidP="00DB32D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  <w:u w:val="single"/>
        </w:rPr>
        <w:t>Полное наименование</w:t>
      </w:r>
      <w:r w:rsidRPr="00AD7198">
        <w:rPr>
          <w:rFonts w:ascii="Times New Roman" w:eastAsia="Times New Roman" w:hAnsi="Times New Roman"/>
          <w:sz w:val="24"/>
          <w:szCs w:val="24"/>
        </w:rPr>
        <w:t xml:space="preserve"> - дошкольная группа Муниципального бюджетного общеобразовательного учреждения Безыменской средней общеобразовательной школы </w:t>
      </w:r>
      <w:proofErr w:type="spellStart"/>
      <w:r w:rsidRPr="00AD7198">
        <w:rPr>
          <w:rFonts w:ascii="Times New Roman" w:eastAsia="Times New Roman" w:hAnsi="Times New Roman"/>
          <w:sz w:val="24"/>
          <w:szCs w:val="24"/>
        </w:rPr>
        <w:t>Грайворонского</w:t>
      </w:r>
      <w:proofErr w:type="spellEnd"/>
      <w:r w:rsidRPr="00AD7198">
        <w:rPr>
          <w:rFonts w:ascii="Times New Roman" w:eastAsia="Times New Roman" w:hAnsi="Times New Roman"/>
          <w:sz w:val="24"/>
          <w:szCs w:val="24"/>
        </w:rPr>
        <w:t xml:space="preserve"> района.</w:t>
      </w:r>
    </w:p>
    <w:p w:rsidR="00DB32D9" w:rsidRPr="00AD7198" w:rsidRDefault="00DB32D9" w:rsidP="00DB32D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  <w:u w:val="single"/>
        </w:rPr>
        <w:t>Режим работы</w:t>
      </w:r>
      <w:r w:rsidRPr="00AD7198">
        <w:rPr>
          <w:rFonts w:ascii="Times New Roman" w:eastAsia="Times New Roman" w:hAnsi="Times New Roman"/>
          <w:sz w:val="24"/>
          <w:szCs w:val="24"/>
        </w:rPr>
        <w:t xml:space="preserve"> устанавливается локальным нормативным актом Учреждения. </w:t>
      </w:r>
    </w:p>
    <w:p w:rsidR="00DB32D9" w:rsidRPr="00AD7198" w:rsidRDefault="00DB32D9" w:rsidP="00DB32D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 xml:space="preserve">Группа функционируют  в режиме 10-часового пребывания с 7 часов 30 минут до 17 часов 30 минут. </w:t>
      </w:r>
    </w:p>
    <w:p w:rsidR="00DB32D9" w:rsidRPr="00AD7198" w:rsidRDefault="00DB32D9" w:rsidP="00DB32D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>Выходные дни – суббота, воскресенье.</w:t>
      </w:r>
    </w:p>
    <w:p w:rsidR="00DB32D9" w:rsidRPr="00AD7198" w:rsidRDefault="00DB32D9" w:rsidP="00DB32D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  <w:u w:val="single"/>
        </w:rPr>
        <w:t>Мощность дошкольной группы</w:t>
      </w:r>
      <w:r w:rsidRPr="00AD7198">
        <w:rPr>
          <w:rFonts w:ascii="Times New Roman" w:eastAsia="Times New Roman" w:hAnsi="Times New Roman"/>
          <w:sz w:val="24"/>
          <w:szCs w:val="24"/>
        </w:rPr>
        <w:t>: 19 мест.</w:t>
      </w:r>
    </w:p>
    <w:p w:rsidR="00DB32D9" w:rsidRPr="00AD7198" w:rsidRDefault="00DB32D9" w:rsidP="00DB32D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>Фактическая наполняемость в течение года -15 воспитанников в возрасте от 2 до 7 лет.</w:t>
      </w:r>
    </w:p>
    <w:p w:rsidR="00DB32D9" w:rsidRPr="00AD7198" w:rsidRDefault="00DB32D9" w:rsidP="00DB32D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 xml:space="preserve">Видовое разнообразие групп и контингент: </w:t>
      </w:r>
    </w:p>
    <w:p w:rsidR="00DB32D9" w:rsidRPr="00AD7198" w:rsidRDefault="00DB32D9" w:rsidP="00DB32D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 xml:space="preserve"> всего групп 1- </w:t>
      </w:r>
      <w:proofErr w:type="gramStart"/>
      <w:r w:rsidRPr="00AD7198">
        <w:rPr>
          <w:rFonts w:ascii="Times New Roman" w:eastAsia="Times New Roman" w:hAnsi="Times New Roman"/>
          <w:sz w:val="24"/>
          <w:szCs w:val="24"/>
        </w:rPr>
        <w:t>разновозрастная</w:t>
      </w:r>
      <w:proofErr w:type="gramEnd"/>
      <w:r w:rsidRPr="00AD7198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AD7198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AD7198">
        <w:rPr>
          <w:rFonts w:ascii="Times New Roman" w:eastAsia="Times New Roman" w:hAnsi="Times New Roman"/>
          <w:sz w:val="24"/>
          <w:szCs w:val="24"/>
        </w:rPr>
        <w:t xml:space="preserve"> направленности- 15 детей:</w:t>
      </w:r>
    </w:p>
    <w:p w:rsidR="00DB32D9" w:rsidRPr="00AD7198" w:rsidRDefault="00DB32D9" w:rsidP="00DB32D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lastRenderedPageBreak/>
        <w:t>Прием детей в учреждение осуществляется в соответствии с административным регламентом предоставления муниципальной услуги «Прием заявлений, постановка на учет и зачисление в образовательные учреждения, реализующие основную образовательную программу дошкольного образования.</w:t>
      </w:r>
    </w:p>
    <w:p w:rsidR="00DB32D9" w:rsidRPr="00AD7198" w:rsidRDefault="00DB32D9" w:rsidP="00DB32D9">
      <w:pPr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>Отношение между учреждением и родителями воспитанников (законными представителями) строятся на договорной основе.</w:t>
      </w:r>
    </w:p>
    <w:p w:rsidR="00DB32D9" w:rsidRPr="00AD7198" w:rsidRDefault="00DB32D9" w:rsidP="00DB32D9">
      <w:pPr>
        <w:ind w:right="20"/>
        <w:jc w:val="both"/>
        <w:rPr>
          <w:rFonts w:ascii="Times New Roman" w:eastAsia="Times New Roman" w:hAnsi="Times New Roman"/>
          <w:sz w:val="24"/>
          <w:szCs w:val="24"/>
        </w:rPr>
      </w:pPr>
    </w:p>
    <w:p w:rsidR="00DB32D9" w:rsidRPr="00AD7198" w:rsidRDefault="00DB32D9" w:rsidP="00DB32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7198">
        <w:rPr>
          <w:rFonts w:ascii="Times New Roman" w:hAnsi="Times New Roman"/>
          <w:b/>
          <w:sz w:val="24"/>
          <w:szCs w:val="24"/>
          <w:u w:val="single"/>
        </w:rPr>
        <w:t>Контингент детей</w:t>
      </w:r>
    </w:p>
    <w:p w:rsidR="00DB32D9" w:rsidRPr="00AD7198" w:rsidRDefault="00DB32D9" w:rsidP="00DB32D9">
      <w:pPr>
        <w:jc w:val="both"/>
        <w:rPr>
          <w:rFonts w:ascii="Times New Roman" w:hAnsi="Times New Roman"/>
          <w:sz w:val="24"/>
          <w:szCs w:val="24"/>
        </w:rPr>
      </w:pPr>
      <w:r w:rsidRPr="00AD7198">
        <w:rPr>
          <w:rFonts w:ascii="Times New Roman" w:hAnsi="Times New Roman"/>
          <w:sz w:val="24"/>
          <w:szCs w:val="24"/>
        </w:rPr>
        <w:t>В дошкольной группе  функционирует одна разновозрастная группа для детей в возрасте от 2 до 7 лет. Списочный состав – 15 детей. Контингент воспитанников социально благополучный. Преобладают дети из полных семей.</w:t>
      </w:r>
    </w:p>
    <w:p w:rsidR="00DB32D9" w:rsidRPr="00AD7198" w:rsidRDefault="00DB32D9" w:rsidP="00DB32D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b/>
          <w:bCs/>
          <w:sz w:val="24"/>
          <w:szCs w:val="24"/>
        </w:rPr>
        <w:t>Сведения о численном составе группы</w:t>
      </w:r>
      <w:r w:rsidRPr="00AD7198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1"/>
        <w:gridCol w:w="2520"/>
        <w:gridCol w:w="2601"/>
        <w:gridCol w:w="2600"/>
      </w:tblGrid>
      <w:tr w:rsidR="00DB32D9" w:rsidRPr="00AD7198" w:rsidTr="00C666EF">
        <w:trPr>
          <w:trHeight w:val="306"/>
        </w:trPr>
        <w:tc>
          <w:tcPr>
            <w:tcW w:w="1781" w:type="dxa"/>
            <w:shd w:val="clear" w:color="auto" w:fill="00B050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00B050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 01.01.21 по 31.05.20</w:t>
            </w:r>
          </w:p>
        </w:tc>
        <w:tc>
          <w:tcPr>
            <w:tcW w:w="2601" w:type="dxa"/>
            <w:shd w:val="clear" w:color="auto" w:fill="00B050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7198">
              <w:rPr>
                <w:rFonts w:ascii="Times New Roman" w:hAnsi="Times New Roman"/>
                <w:b/>
                <w:sz w:val="24"/>
                <w:szCs w:val="24"/>
              </w:rPr>
              <w:t>с 01.06.20 по    31.08.20</w:t>
            </w:r>
          </w:p>
        </w:tc>
        <w:tc>
          <w:tcPr>
            <w:tcW w:w="2600" w:type="dxa"/>
            <w:shd w:val="clear" w:color="auto" w:fill="00B050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 01.09.20 по 31.12.20</w:t>
            </w:r>
          </w:p>
        </w:tc>
      </w:tr>
      <w:tr w:rsidR="00DB32D9" w:rsidRPr="00AD7198" w:rsidTr="00C666EF">
        <w:trPr>
          <w:trHeight w:val="320"/>
        </w:trPr>
        <w:tc>
          <w:tcPr>
            <w:tcW w:w="1781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«Ромашка»</w:t>
            </w:r>
          </w:p>
        </w:tc>
        <w:tc>
          <w:tcPr>
            <w:tcW w:w="2520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17 воспитанников</w:t>
            </w:r>
          </w:p>
        </w:tc>
        <w:tc>
          <w:tcPr>
            <w:tcW w:w="2601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12 воспитанников</w:t>
            </w:r>
          </w:p>
        </w:tc>
        <w:tc>
          <w:tcPr>
            <w:tcW w:w="2600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15 воспитанников</w:t>
            </w:r>
          </w:p>
        </w:tc>
      </w:tr>
    </w:tbl>
    <w:p w:rsidR="00DB32D9" w:rsidRPr="00AD7198" w:rsidRDefault="00DB32D9" w:rsidP="00DB32D9">
      <w:pPr>
        <w:jc w:val="both"/>
        <w:rPr>
          <w:rFonts w:ascii="Times New Roman" w:hAnsi="Times New Roman"/>
          <w:sz w:val="24"/>
          <w:szCs w:val="24"/>
        </w:rPr>
      </w:pPr>
    </w:p>
    <w:p w:rsidR="00DB32D9" w:rsidRPr="00AD7198" w:rsidRDefault="00DB32D9" w:rsidP="00DB32D9">
      <w:pPr>
        <w:jc w:val="both"/>
        <w:rPr>
          <w:rFonts w:ascii="Times New Roman" w:hAnsi="Times New Roman"/>
          <w:b/>
          <w:sz w:val="24"/>
          <w:szCs w:val="24"/>
        </w:rPr>
      </w:pPr>
      <w:r w:rsidRPr="00AD7198">
        <w:rPr>
          <w:rFonts w:ascii="Times New Roman" w:hAnsi="Times New Roman"/>
          <w:b/>
          <w:sz w:val="24"/>
          <w:szCs w:val="24"/>
        </w:rPr>
        <w:t>Социальный паспорт</w:t>
      </w:r>
    </w:p>
    <w:p w:rsidR="00DB32D9" w:rsidRPr="00AD7198" w:rsidRDefault="00DB32D9" w:rsidP="00DB32D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252"/>
        <w:gridCol w:w="1967"/>
        <w:gridCol w:w="2393"/>
      </w:tblGrid>
      <w:tr w:rsidR="00DB32D9" w:rsidRPr="00AD7198" w:rsidTr="00C666EF">
        <w:tc>
          <w:tcPr>
            <w:tcW w:w="959" w:type="dxa"/>
            <w:shd w:val="clear" w:color="auto" w:fill="00B050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719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71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719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D71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shd w:val="clear" w:color="auto" w:fill="00B050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7198">
              <w:rPr>
                <w:rFonts w:ascii="Times New Roman" w:hAnsi="Times New Roman"/>
                <w:b/>
                <w:sz w:val="24"/>
                <w:szCs w:val="24"/>
              </w:rPr>
              <w:t>Социальный статус семей</w:t>
            </w:r>
          </w:p>
        </w:tc>
        <w:tc>
          <w:tcPr>
            <w:tcW w:w="1967" w:type="dxa"/>
            <w:shd w:val="clear" w:color="auto" w:fill="00B050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7198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2393" w:type="dxa"/>
            <w:shd w:val="clear" w:color="auto" w:fill="00B050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7198">
              <w:rPr>
                <w:rFonts w:ascii="Times New Roman" w:hAnsi="Times New Roman"/>
                <w:b/>
                <w:sz w:val="24"/>
                <w:szCs w:val="24"/>
              </w:rPr>
              <w:t>в %</w:t>
            </w:r>
          </w:p>
        </w:tc>
      </w:tr>
      <w:tr w:rsidR="00DB32D9" w:rsidRPr="00AD7198" w:rsidTr="00C666EF">
        <w:tc>
          <w:tcPr>
            <w:tcW w:w="959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Полные семьи</w:t>
            </w:r>
          </w:p>
        </w:tc>
        <w:tc>
          <w:tcPr>
            <w:tcW w:w="1967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B32D9" w:rsidRPr="00AD7198" w:rsidTr="00C666EF">
        <w:tc>
          <w:tcPr>
            <w:tcW w:w="959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Неполные семьи (в разводе)</w:t>
            </w:r>
          </w:p>
        </w:tc>
        <w:tc>
          <w:tcPr>
            <w:tcW w:w="1967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32D9" w:rsidRPr="00AD7198" w:rsidTr="00C666EF">
        <w:tc>
          <w:tcPr>
            <w:tcW w:w="959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Одинокая мать</w:t>
            </w:r>
          </w:p>
        </w:tc>
        <w:tc>
          <w:tcPr>
            <w:tcW w:w="1967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B32D9" w:rsidRPr="00AD7198" w:rsidTr="00C666EF">
        <w:tc>
          <w:tcPr>
            <w:tcW w:w="959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Потеря одного кормильца</w:t>
            </w:r>
          </w:p>
        </w:tc>
        <w:tc>
          <w:tcPr>
            <w:tcW w:w="1967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B32D9" w:rsidRPr="00AD7198" w:rsidRDefault="00DB32D9" w:rsidP="00DB32D9">
      <w:pPr>
        <w:jc w:val="both"/>
        <w:rPr>
          <w:rFonts w:ascii="Times New Roman" w:hAnsi="Times New Roman"/>
          <w:b/>
          <w:sz w:val="24"/>
          <w:szCs w:val="24"/>
        </w:rPr>
      </w:pPr>
    </w:p>
    <w:p w:rsidR="00DB32D9" w:rsidRPr="00AD7198" w:rsidRDefault="00DB32D9" w:rsidP="00DB32D9">
      <w:pPr>
        <w:jc w:val="both"/>
        <w:rPr>
          <w:rFonts w:ascii="Times New Roman" w:hAnsi="Times New Roman"/>
          <w:b/>
          <w:sz w:val="24"/>
          <w:szCs w:val="24"/>
        </w:rPr>
      </w:pPr>
      <w:r w:rsidRPr="00AD7198">
        <w:rPr>
          <w:rFonts w:ascii="Times New Roman" w:hAnsi="Times New Roman"/>
          <w:b/>
          <w:sz w:val="24"/>
          <w:szCs w:val="24"/>
        </w:rPr>
        <w:t>Социальный статус родителе</w:t>
      </w:r>
      <w:proofErr w:type="gramStart"/>
      <w:r w:rsidRPr="00AD7198">
        <w:rPr>
          <w:rFonts w:ascii="Times New Roman" w:hAnsi="Times New Roman"/>
          <w:b/>
          <w:sz w:val="24"/>
          <w:szCs w:val="24"/>
        </w:rPr>
        <w:t>й(</w:t>
      </w:r>
      <w:proofErr w:type="gramEnd"/>
      <w:r w:rsidRPr="00AD7198">
        <w:rPr>
          <w:rFonts w:ascii="Times New Roman" w:hAnsi="Times New Roman"/>
          <w:b/>
          <w:sz w:val="24"/>
          <w:szCs w:val="24"/>
        </w:rPr>
        <w:t>мама и папа 22 человека)</w:t>
      </w:r>
    </w:p>
    <w:p w:rsidR="00DB32D9" w:rsidRPr="00AD7198" w:rsidRDefault="00DB32D9" w:rsidP="00DB32D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252"/>
        <w:gridCol w:w="1967"/>
        <w:gridCol w:w="2393"/>
      </w:tblGrid>
      <w:tr w:rsidR="00DB32D9" w:rsidRPr="00AD7198" w:rsidTr="00C666EF">
        <w:tc>
          <w:tcPr>
            <w:tcW w:w="959" w:type="dxa"/>
            <w:shd w:val="clear" w:color="auto" w:fill="00B050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719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71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719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D71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shd w:val="clear" w:color="auto" w:fill="00B050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7198">
              <w:rPr>
                <w:rFonts w:ascii="Times New Roman" w:hAnsi="Times New Roman"/>
                <w:b/>
                <w:sz w:val="24"/>
                <w:szCs w:val="24"/>
              </w:rPr>
              <w:t>Социальный статус родителей</w:t>
            </w:r>
          </w:p>
        </w:tc>
        <w:tc>
          <w:tcPr>
            <w:tcW w:w="1967" w:type="dxa"/>
            <w:shd w:val="clear" w:color="auto" w:fill="00B050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7198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2393" w:type="dxa"/>
            <w:shd w:val="clear" w:color="auto" w:fill="00B050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7198">
              <w:rPr>
                <w:rFonts w:ascii="Times New Roman" w:hAnsi="Times New Roman"/>
                <w:b/>
                <w:sz w:val="24"/>
                <w:szCs w:val="24"/>
              </w:rPr>
              <w:t>в %</w:t>
            </w:r>
          </w:p>
        </w:tc>
      </w:tr>
      <w:tr w:rsidR="00DB32D9" w:rsidRPr="00AD7198" w:rsidTr="00C666EF">
        <w:tc>
          <w:tcPr>
            <w:tcW w:w="959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967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DB32D9" w:rsidRPr="00AD7198" w:rsidTr="00C666EF">
        <w:tc>
          <w:tcPr>
            <w:tcW w:w="959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Служащие</w:t>
            </w:r>
          </w:p>
        </w:tc>
        <w:tc>
          <w:tcPr>
            <w:tcW w:w="1967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B32D9" w:rsidRPr="00AD7198" w:rsidTr="00C666EF">
        <w:tc>
          <w:tcPr>
            <w:tcW w:w="959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1967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32D9" w:rsidRPr="00AD7198" w:rsidTr="00C666EF">
        <w:tc>
          <w:tcPr>
            <w:tcW w:w="959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1967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32D9" w:rsidRPr="00AD7198" w:rsidTr="00C666EF">
        <w:tc>
          <w:tcPr>
            <w:tcW w:w="959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Не работают</w:t>
            </w:r>
          </w:p>
        </w:tc>
        <w:tc>
          <w:tcPr>
            <w:tcW w:w="1967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32D9" w:rsidRPr="00AD7198" w:rsidTr="00C666EF">
        <w:tc>
          <w:tcPr>
            <w:tcW w:w="959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2D9" w:rsidRPr="00AD7198" w:rsidRDefault="00DB32D9" w:rsidP="00DB32D9">
      <w:pPr>
        <w:jc w:val="both"/>
        <w:rPr>
          <w:rFonts w:ascii="Times New Roman" w:hAnsi="Times New Roman"/>
          <w:b/>
          <w:sz w:val="24"/>
          <w:szCs w:val="24"/>
        </w:rPr>
      </w:pPr>
    </w:p>
    <w:p w:rsidR="00DB32D9" w:rsidRPr="00AD7198" w:rsidRDefault="00DB32D9" w:rsidP="00DB32D9">
      <w:pPr>
        <w:jc w:val="both"/>
        <w:rPr>
          <w:rFonts w:ascii="Times New Roman" w:hAnsi="Times New Roman"/>
          <w:b/>
          <w:sz w:val="24"/>
          <w:szCs w:val="24"/>
        </w:rPr>
      </w:pPr>
      <w:r w:rsidRPr="00AD7198">
        <w:rPr>
          <w:rFonts w:ascii="Times New Roman" w:hAnsi="Times New Roman"/>
          <w:b/>
          <w:sz w:val="24"/>
          <w:szCs w:val="24"/>
        </w:rPr>
        <w:t>Льготная категория семей</w:t>
      </w:r>
    </w:p>
    <w:p w:rsidR="00DB32D9" w:rsidRPr="00AD7198" w:rsidRDefault="00DB32D9" w:rsidP="00DB32D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252"/>
        <w:gridCol w:w="1967"/>
        <w:gridCol w:w="2393"/>
      </w:tblGrid>
      <w:tr w:rsidR="00DB32D9" w:rsidRPr="00AD7198" w:rsidTr="00C666EF">
        <w:tc>
          <w:tcPr>
            <w:tcW w:w="959" w:type="dxa"/>
            <w:shd w:val="clear" w:color="auto" w:fill="00B050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719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71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719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D71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shd w:val="clear" w:color="auto" w:fill="00B050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7198">
              <w:rPr>
                <w:rFonts w:ascii="Times New Roman" w:hAnsi="Times New Roman"/>
                <w:b/>
                <w:sz w:val="24"/>
                <w:szCs w:val="24"/>
              </w:rPr>
              <w:t>Льготная категория</w:t>
            </w:r>
          </w:p>
        </w:tc>
        <w:tc>
          <w:tcPr>
            <w:tcW w:w="1967" w:type="dxa"/>
            <w:shd w:val="clear" w:color="auto" w:fill="00B050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7198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2393" w:type="dxa"/>
            <w:shd w:val="clear" w:color="auto" w:fill="00B050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7198">
              <w:rPr>
                <w:rFonts w:ascii="Times New Roman" w:hAnsi="Times New Roman"/>
                <w:b/>
                <w:sz w:val="24"/>
                <w:szCs w:val="24"/>
              </w:rPr>
              <w:t>в %</w:t>
            </w:r>
          </w:p>
        </w:tc>
      </w:tr>
      <w:tr w:rsidR="00DB32D9" w:rsidRPr="00AD7198" w:rsidTr="00C666EF">
        <w:tc>
          <w:tcPr>
            <w:tcW w:w="959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967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B32D9" w:rsidRPr="00AD7198" w:rsidTr="00C666EF">
        <w:tc>
          <w:tcPr>
            <w:tcW w:w="959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Малообеспеченные семьи</w:t>
            </w:r>
          </w:p>
        </w:tc>
        <w:tc>
          <w:tcPr>
            <w:tcW w:w="1967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32D9" w:rsidRPr="00AD7198" w:rsidTr="00C666EF">
        <w:tc>
          <w:tcPr>
            <w:tcW w:w="959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Одинокая мать</w:t>
            </w:r>
          </w:p>
        </w:tc>
        <w:tc>
          <w:tcPr>
            <w:tcW w:w="1967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B32D9" w:rsidRPr="00AD7198" w:rsidTr="00C666EF">
        <w:tc>
          <w:tcPr>
            <w:tcW w:w="959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Родители опекун</w:t>
            </w:r>
            <w:proofErr w:type="gramStart"/>
            <w:r w:rsidRPr="00AD7198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AD7198">
              <w:rPr>
                <w:rFonts w:ascii="Times New Roman" w:hAnsi="Times New Roman"/>
                <w:sz w:val="24"/>
                <w:szCs w:val="24"/>
              </w:rPr>
              <w:t>усыновители)</w:t>
            </w:r>
          </w:p>
        </w:tc>
        <w:tc>
          <w:tcPr>
            <w:tcW w:w="1967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B32D9" w:rsidRPr="00AD7198" w:rsidRDefault="00DB32D9" w:rsidP="00DB32D9">
      <w:pPr>
        <w:jc w:val="both"/>
        <w:rPr>
          <w:rFonts w:ascii="Times New Roman" w:hAnsi="Times New Roman"/>
          <w:sz w:val="24"/>
          <w:szCs w:val="24"/>
        </w:rPr>
      </w:pPr>
    </w:p>
    <w:p w:rsidR="00E00C92" w:rsidRDefault="00E00C92" w:rsidP="00DB32D9">
      <w:pPr>
        <w:jc w:val="both"/>
        <w:rPr>
          <w:rFonts w:ascii="Times New Roman" w:hAnsi="Times New Roman"/>
          <w:sz w:val="24"/>
          <w:szCs w:val="24"/>
        </w:rPr>
      </w:pPr>
    </w:p>
    <w:p w:rsidR="00E00C92" w:rsidRDefault="00E00C92" w:rsidP="00DB32D9">
      <w:pPr>
        <w:jc w:val="both"/>
        <w:rPr>
          <w:rFonts w:ascii="Times New Roman" w:hAnsi="Times New Roman"/>
          <w:sz w:val="24"/>
          <w:szCs w:val="24"/>
        </w:rPr>
      </w:pPr>
    </w:p>
    <w:p w:rsidR="00DB32D9" w:rsidRPr="00AD7198" w:rsidRDefault="00DB32D9" w:rsidP="00DB32D9">
      <w:pPr>
        <w:jc w:val="both"/>
        <w:rPr>
          <w:rFonts w:ascii="Times New Roman" w:hAnsi="Times New Roman"/>
          <w:sz w:val="24"/>
          <w:szCs w:val="24"/>
        </w:rPr>
      </w:pPr>
      <w:r w:rsidRPr="00AD7198">
        <w:rPr>
          <w:rFonts w:ascii="Times New Roman" w:hAnsi="Times New Roman"/>
          <w:sz w:val="24"/>
          <w:szCs w:val="24"/>
        </w:rPr>
        <w:t>Анализ социального состава родителей и необходимость решения задачи наиболее полного удовлетворения запросов всех родителей, предоставления образовательных услуг в соответствии с их потребностями.  А также вовлечение взрослых в физическое и эмоциональное воспитание детей, позволили сделать вывод о том, что основной задачей являлось формирование сотрудничества и взаимодействия посредством участия родителей в едином образовательном процессе, основанном на принципе партнёрства при условии общения в системе «Педаго</w:t>
      </w:r>
      <w:proofErr w:type="gramStart"/>
      <w:r w:rsidRPr="00AD7198">
        <w:rPr>
          <w:rFonts w:ascii="Times New Roman" w:hAnsi="Times New Roman"/>
          <w:sz w:val="24"/>
          <w:szCs w:val="24"/>
        </w:rPr>
        <w:t>г-</w:t>
      </w:r>
      <w:proofErr w:type="gramEnd"/>
      <w:r w:rsidRPr="00AD7198">
        <w:rPr>
          <w:rFonts w:ascii="Times New Roman" w:hAnsi="Times New Roman"/>
          <w:sz w:val="24"/>
          <w:szCs w:val="24"/>
        </w:rPr>
        <w:t xml:space="preserve"> ребёнок- родитель».</w:t>
      </w:r>
    </w:p>
    <w:p w:rsidR="00DB32D9" w:rsidRPr="00AD7198" w:rsidRDefault="00DB32D9" w:rsidP="00DB32D9">
      <w:pPr>
        <w:jc w:val="both"/>
        <w:rPr>
          <w:rFonts w:ascii="Times New Roman" w:hAnsi="Times New Roman"/>
          <w:sz w:val="24"/>
          <w:szCs w:val="24"/>
        </w:rPr>
      </w:pPr>
      <w:r w:rsidRPr="00AD7198">
        <w:rPr>
          <w:rFonts w:ascii="Times New Roman" w:hAnsi="Times New Roman"/>
          <w:sz w:val="24"/>
          <w:szCs w:val="24"/>
        </w:rPr>
        <w:t xml:space="preserve">В целях эффективной реализации ООП </w:t>
      </w:r>
      <w:proofErr w:type="gramStart"/>
      <w:r w:rsidRPr="00AD7198">
        <w:rPr>
          <w:rFonts w:ascii="Times New Roman" w:hAnsi="Times New Roman"/>
          <w:sz w:val="24"/>
          <w:szCs w:val="24"/>
        </w:rPr>
        <w:t>ДО создавались</w:t>
      </w:r>
      <w:proofErr w:type="gramEnd"/>
      <w:r w:rsidRPr="00AD7198">
        <w:rPr>
          <w:rFonts w:ascii="Times New Roman" w:hAnsi="Times New Roman"/>
          <w:sz w:val="24"/>
          <w:szCs w:val="24"/>
        </w:rPr>
        <w:t xml:space="preserve"> условия для поддержки родителей (законных представителей) по вопросам образования и охраны здоровья детей (ФГОС ДО 3.2.6). Создавались возможности для предоставления информации об Основной общеобразовательной программе семье и всем заинтересованным лицам, вовлеченным в образовательную деятельность (ФГОС ДО 3.2.8).</w:t>
      </w:r>
    </w:p>
    <w:p w:rsidR="00DB32D9" w:rsidRPr="00AD7198" w:rsidRDefault="00DB32D9" w:rsidP="00DB32D9">
      <w:pPr>
        <w:jc w:val="both"/>
        <w:rPr>
          <w:rFonts w:ascii="Times New Roman" w:hAnsi="Times New Roman"/>
          <w:sz w:val="24"/>
          <w:szCs w:val="24"/>
        </w:rPr>
      </w:pPr>
      <w:r w:rsidRPr="00AD7198">
        <w:rPr>
          <w:rFonts w:ascii="Times New Roman" w:hAnsi="Times New Roman"/>
          <w:b/>
          <w:sz w:val="24"/>
          <w:szCs w:val="24"/>
        </w:rPr>
        <w:t>Вывод:</w:t>
      </w:r>
      <w:r w:rsidRPr="00AD7198">
        <w:rPr>
          <w:rFonts w:ascii="Times New Roman" w:hAnsi="Times New Roman"/>
          <w:sz w:val="24"/>
          <w:szCs w:val="24"/>
        </w:rPr>
        <w:t xml:space="preserve"> Дошкольная группа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Социальный паспорт свидетельствует о реализации основополагающего права ребенка жить и воспитываться в семье.</w:t>
      </w:r>
    </w:p>
    <w:p w:rsidR="00DB32D9" w:rsidRPr="00AD7198" w:rsidRDefault="00DB32D9" w:rsidP="00DB32D9">
      <w:pPr>
        <w:jc w:val="both"/>
        <w:rPr>
          <w:rFonts w:ascii="Times New Roman" w:hAnsi="Times New Roman"/>
          <w:sz w:val="24"/>
          <w:szCs w:val="24"/>
        </w:rPr>
      </w:pPr>
    </w:p>
    <w:p w:rsidR="00DB32D9" w:rsidRPr="00AD7198" w:rsidRDefault="00DB32D9" w:rsidP="00DB32D9">
      <w:pPr>
        <w:jc w:val="center"/>
        <w:rPr>
          <w:rFonts w:ascii="Times New Roman" w:hAnsi="Times New Roman"/>
          <w:b/>
          <w:sz w:val="24"/>
          <w:szCs w:val="24"/>
        </w:rPr>
      </w:pPr>
      <w:r w:rsidRPr="00AD7198">
        <w:rPr>
          <w:rFonts w:ascii="Times New Roman" w:hAnsi="Times New Roman"/>
          <w:b/>
          <w:sz w:val="24"/>
          <w:szCs w:val="24"/>
        </w:rPr>
        <w:t>ОБРАЗОВАТЕЛЬНАЯ ДЕЯТЕЛЬНОСТЬ</w:t>
      </w:r>
    </w:p>
    <w:p w:rsidR="00DB32D9" w:rsidRPr="00AD7198" w:rsidRDefault="00DB32D9" w:rsidP="00DB32D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 xml:space="preserve">Образовательная деятельность в дошкольной группе организована в соответствии с Федеральным законом от 29.12.2012 № 273-ФЗ «Об образовании в Российской Федерации», ФГОС дошкольного образования, </w:t>
      </w:r>
      <w:proofErr w:type="spellStart"/>
      <w:r w:rsidRPr="00AD7198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AD7198">
        <w:rPr>
          <w:rFonts w:ascii="Times New Roman" w:eastAsia="Times New Roman" w:hAnsi="Times New Roman"/>
          <w:sz w:val="24"/>
          <w:szCs w:val="24"/>
        </w:rPr>
        <w:t xml:space="preserve"> 2.4.1.3049-13 «Санитарн</w:t>
      </w:r>
      <w:proofErr w:type="gramStart"/>
      <w:r w:rsidRPr="00AD7198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AD7198">
        <w:rPr>
          <w:rFonts w:ascii="Times New Roman" w:eastAsia="Times New Roman" w:hAnsi="Times New Roman"/>
          <w:sz w:val="24"/>
          <w:szCs w:val="24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организаций», </w:t>
      </w:r>
      <w:r w:rsidRPr="00AD7198">
        <w:rPr>
          <w:rFonts w:ascii="Times New Roman" w:hAnsi="Times New Roman"/>
          <w:sz w:val="24"/>
          <w:szCs w:val="24"/>
        </w:rPr>
        <w:t>с Порядком организации осуществления образовательной деятельности по основным общеобразовательным программам - образовательным программам дошкольного образования и была направлена на решения общих задач дошкольного образования:</w:t>
      </w:r>
    </w:p>
    <w:p w:rsidR="00DB32D9" w:rsidRPr="00AD7198" w:rsidRDefault="00DB32D9" w:rsidP="00DB32D9">
      <w:pPr>
        <w:jc w:val="both"/>
        <w:rPr>
          <w:rFonts w:ascii="Times New Roman" w:hAnsi="Times New Roman"/>
          <w:sz w:val="24"/>
          <w:szCs w:val="24"/>
        </w:rPr>
      </w:pPr>
      <w:r w:rsidRPr="00AD7198">
        <w:rPr>
          <w:rFonts w:ascii="Times New Roman" w:hAnsi="Times New Roman"/>
          <w:sz w:val="24"/>
          <w:szCs w:val="24"/>
        </w:rPr>
        <w:t>•охрану жизни и укрепления физического и психического здоровья воспитанников;</w:t>
      </w:r>
    </w:p>
    <w:p w:rsidR="00DB32D9" w:rsidRPr="00AD7198" w:rsidRDefault="00DB32D9" w:rsidP="00DB32D9">
      <w:pPr>
        <w:jc w:val="both"/>
        <w:rPr>
          <w:rFonts w:ascii="Times New Roman" w:hAnsi="Times New Roman"/>
          <w:sz w:val="24"/>
          <w:szCs w:val="24"/>
        </w:rPr>
      </w:pPr>
      <w:r w:rsidRPr="00AD7198">
        <w:rPr>
          <w:rFonts w:ascii="Times New Roman" w:hAnsi="Times New Roman"/>
          <w:sz w:val="24"/>
          <w:szCs w:val="24"/>
        </w:rPr>
        <w:t>•обеспечения познавательно-речевого, социально-личностного, художественно-эстетического и физического развития воспитанников;</w:t>
      </w:r>
    </w:p>
    <w:p w:rsidR="00DB32D9" w:rsidRPr="00AD7198" w:rsidRDefault="00DB32D9" w:rsidP="00DB32D9">
      <w:pPr>
        <w:jc w:val="both"/>
        <w:rPr>
          <w:rFonts w:ascii="Times New Roman" w:hAnsi="Times New Roman"/>
          <w:sz w:val="24"/>
          <w:szCs w:val="24"/>
        </w:rPr>
      </w:pPr>
      <w:r w:rsidRPr="00AD7198">
        <w:rPr>
          <w:rFonts w:ascii="Times New Roman" w:hAnsi="Times New Roman"/>
          <w:sz w:val="24"/>
          <w:szCs w:val="24"/>
        </w:rPr>
        <w:t>•воспитание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DB32D9" w:rsidRPr="00AD7198" w:rsidRDefault="00DB32D9" w:rsidP="00DB32D9">
      <w:pPr>
        <w:jc w:val="both"/>
        <w:rPr>
          <w:rFonts w:ascii="Times New Roman" w:hAnsi="Times New Roman"/>
          <w:sz w:val="24"/>
          <w:szCs w:val="24"/>
        </w:rPr>
      </w:pPr>
      <w:r w:rsidRPr="00AD7198">
        <w:rPr>
          <w:rFonts w:ascii="Times New Roman" w:hAnsi="Times New Roman"/>
          <w:sz w:val="24"/>
          <w:szCs w:val="24"/>
        </w:rPr>
        <w:t>•взаимодействие с семьями воспитанников для обеспечения полноценного развития детей.</w:t>
      </w:r>
    </w:p>
    <w:p w:rsidR="00DB32D9" w:rsidRPr="00AD7198" w:rsidRDefault="00DB32D9" w:rsidP="00DB32D9">
      <w:pPr>
        <w:numPr>
          <w:ilvl w:val="1"/>
          <w:numId w:val="21"/>
        </w:numPr>
        <w:tabs>
          <w:tab w:val="left" w:pos="1134"/>
        </w:tabs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hAnsi="Times New Roman"/>
          <w:sz w:val="24"/>
          <w:szCs w:val="24"/>
        </w:rPr>
        <w:t xml:space="preserve"> 2021 году в дошкольной группе реализовывались основные образовательные программы дошкольного образования, разработанные в соответствии с ФГОС </w:t>
      </w:r>
      <w:proofErr w:type="gramStart"/>
      <w:r w:rsidRPr="00AD7198">
        <w:rPr>
          <w:rFonts w:ascii="Times New Roman" w:hAnsi="Times New Roman"/>
          <w:sz w:val="24"/>
          <w:szCs w:val="24"/>
        </w:rPr>
        <w:t>ДО</w:t>
      </w:r>
      <w:proofErr w:type="gramEnd"/>
      <w:r w:rsidRPr="00AD7198">
        <w:rPr>
          <w:rFonts w:ascii="Times New Roman" w:hAnsi="Times New Roman"/>
          <w:sz w:val="24"/>
          <w:szCs w:val="24"/>
        </w:rPr>
        <w:t>:- Образовательная программа дошкольной группы в редакции 2015 разработанная на основе Примерной образовательной программы дошкольного образования с использованием УМК «От рождения до школы</w:t>
      </w:r>
      <w:r w:rsidRPr="00AD719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B32D9" w:rsidRPr="00AD7198" w:rsidRDefault="00DB32D9" w:rsidP="00DB32D9">
      <w:pPr>
        <w:numPr>
          <w:ilvl w:val="1"/>
          <w:numId w:val="21"/>
        </w:numPr>
        <w:tabs>
          <w:tab w:val="left" w:pos="1134"/>
        </w:tabs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D7198">
        <w:rPr>
          <w:rFonts w:ascii="Times New Roman" w:eastAsia="Times New Roman" w:hAnsi="Times New Roman"/>
          <w:sz w:val="24"/>
          <w:szCs w:val="24"/>
        </w:rPr>
        <w:t>рамках</w:t>
      </w:r>
      <w:proofErr w:type="gramEnd"/>
      <w:r w:rsidRPr="00AD7198">
        <w:rPr>
          <w:rFonts w:ascii="Times New Roman" w:eastAsia="Times New Roman" w:hAnsi="Times New Roman"/>
          <w:sz w:val="24"/>
          <w:szCs w:val="24"/>
        </w:rPr>
        <w:t xml:space="preserve"> регионального проекта «Создание региональной системы личностного развития дошкольника в условиях реализации ФГОС дошкольного образования» («Дошкольник Белогорья») формируемую часть программы дополняют парциальные программы:</w:t>
      </w:r>
    </w:p>
    <w:p w:rsidR="00DB32D9" w:rsidRPr="00AD7198" w:rsidRDefault="00DB32D9" w:rsidP="00DB32D9">
      <w:pPr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 xml:space="preserve">            - парциальная программа дошкольного образования по познавательному развитию «Здравствуй, мир Белогорья!» Л.В. </w:t>
      </w:r>
      <w:proofErr w:type="gramStart"/>
      <w:r w:rsidRPr="00AD7198">
        <w:rPr>
          <w:rFonts w:ascii="Times New Roman" w:eastAsia="Times New Roman" w:hAnsi="Times New Roman"/>
          <w:sz w:val="24"/>
          <w:szCs w:val="24"/>
        </w:rPr>
        <w:t>Серых</w:t>
      </w:r>
      <w:proofErr w:type="gramEnd"/>
      <w:r w:rsidRPr="00AD7198">
        <w:rPr>
          <w:rFonts w:ascii="Times New Roman" w:eastAsia="Times New Roman" w:hAnsi="Times New Roman"/>
          <w:sz w:val="24"/>
          <w:szCs w:val="24"/>
        </w:rPr>
        <w:t xml:space="preserve">, Г.А. </w:t>
      </w:r>
      <w:proofErr w:type="spellStart"/>
      <w:r w:rsidRPr="00AD7198">
        <w:rPr>
          <w:rFonts w:ascii="Times New Roman" w:eastAsia="Times New Roman" w:hAnsi="Times New Roman"/>
          <w:sz w:val="24"/>
          <w:szCs w:val="24"/>
        </w:rPr>
        <w:t>Репринцевой</w:t>
      </w:r>
      <w:proofErr w:type="spellEnd"/>
      <w:r w:rsidRPr="00AD7198">
        <w:rPr>
          <w:rFonts w:ascii="Times New Roman" w:eastAsia="Times New Roman" w:hAnsi="Times New Roman"/>
          <w:sz w:val="24"/>
          <w:szCs w:val="24"/>
        </w:rPr>
        <w:t>;</w:t>
      </w:r>
    </w:p>
    <w:p w:rsidR="00DB32D9" w:rsidRPr="00AD7198" w:rsidRDefault="00DB32D9" w:rsidP="00DB32D9">
      <w:pPr>
        <w:rPr>
          <w:rFonts w:ascii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 xml:space="preserve">            - парциальная программа дошкольного образования по социально-коммуникативному развитию «Мир Белогорья, я и мои друзья» Л.Н. Волошиной, Л.В. </w:t>
      </w:r>
      <w:proofErr w:type="gramStart"/>
      <w:r w:rsidRPr="00AD7198">
        <w:rPr>
          <w:rFonts w:ascii="Times New Roman" w:eastAsia="Times New Roman" w:hAnsi="Times New Roman"/>
          <w:sz w:val="24"/>
          <w:szCs w:val="24"/>
        </w:rPr>
        <w:t>Серых</w:t>
      </w:r>
      <w:proofErr w:type="gramEnd"/>
      <w:r w:rsidRPr="00AD7198">
        <w:rPr>
          <w:rFonts w:ascii="Times New Roman" w:eastAsia="Times New Roman" w:hAnsi="Times New Roman"/>
          <w:sz w:val="24"/>
          <w:szCs w:val="24"/>
        </w:rPr>
        <w:t>.</w:t>
      </w:r>
    </w:p>
    <w:p w:rsidR="00DB32D9" w:rsidRPr="00AD7198" w:rsidRDefault="00DB32D9" w:rsidP="00DB32D9">
      <w:pPr>
        <w:jc w:val="both"/>
        <w:rPr>
          <w:rFonts w:ascii="Times New Roman" w:hAnsi="Times New Roman"/>
          <w:sz w:val="24"/>
          <w:szCs w:val="24"/>
        </w:rPr>
      </w:pPr>
      <w:r w:rsidRPr="00AD7198">
        <w:rPr>
          <w:rFonts w:ascii="Times New Roman" w:hAnsi="Times New Roman"/>
          <w:sz w:val="24"/>
          <w:szCs w:val="24"/>
        </w:rPr>
        <w:t xml:space="preserve"> </w:t>
      </w:r>
    </w:p>
    <w:p w:rsidR="00DB32D9" w:rsidRPr="00AD7198" w:rsidRDefault="00DB32D9" w:rsidP="00DB32D9">
      <w:pPr>
        <w:jc w:val="both"/>
        <w:rPr>
          <w:rFonts w:ascii="Times New Roman" w:hAnsi="Times New Roman"/>
          <w:sz w:val="24"/>
          <w:szCs w:val="24"/>
        </w:rPr>
      </w:pPr>
      <w:r w:rsidRPr="00AD7198">
        <w:rPr>
          <w:rFonts w:ascii="Times New Roman" w:hAnsi="Times New Roman"/>
          <w:sz w:val="24"/>
          <w:szCs w:val="24"/>
        </w:rPr>
        <w:t xml:space="preserve">Объем обязательной части Программы составляет 60% от её общего объёма; части, формируемой участниками образовательных отношений - 40%.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</w:t>
      </w:r>
    </w:p>
    <w:p w:rsidR="00DB32D9" w:rsidRPr="00AD7198" w:rsidRDefault="00DB32D9" w:rsidP="00DB32D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 xml:space="preserve">Дошкольную группу посещают 15 воспитанников в возрасте от 2 до 7 лет. В дошкольной группе сформировано 2 подгруппы </w:t>
      </w:r>
      <w:proofErr w:type="spellStart"/>
      <w:r w:rsidRPr="00AD7198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AD7198">
        <w:rPr>
          <w:rFonts w:ascii="Times New Roman" w:eastAsia="Times New Roman" w:hAnsi="Times New Roman"/>
          <w:sz w:val="24"/>
          <w:szCs w:val="24"/>
        </w:rPr>
        <w:t xml:space="preserve"> направленности. Из них:</w:t>
      </w:r>
    </w:p>
    <w:p w:rsidR="00DB32D9" w:rsidRPr="00AD7198" w:rsidRDefault="00DB32D9" w:rsidP="00DB32D9">
      <w:pPr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>Старшая подгруппа – 9 человек.</w:t>
      </w:r>
    </w:p>
    <w:p w:rsidR="00DB32D9" w:rsidRPr="00AD7198" w:rsidRDefault="00DB32D9" w:rsidP="00DB32D9">
      <w:pPr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>Младшая подгруппа – 6 человека.</w:t>
      </w:r>
    </w:p>
    <w:p w:rsidR="00DB32D9" w:rsidRPr="00AD7198" w:rsidRDefault="00DB32D9" w:rsidP="00DB32D9">
      <w:pPr>
        <w:jc w:val="both"/>
        <w:rPr>
          <w:rFonts w:ascii="Times New Roman" w:hAnsi="Times New Roman"/>
          <w:sz w:val="24"/>
          <w:szCs w:val="24"/>
        </w:rPr>
      </w:pPr>
      <w:r w:rsidRPr="00AD7198">
        <w:rPr>
          <w:rFonts w:ascii="Times New Roman" w:hAnsi="Times New Roman"/>
          <w:sz w:val="24"/>
          <w:szCs w:val="24"/>
        </w:rPr>
        <w:lastRenderedPageBreak/>
        <w:t>Результаты освоения детьми ООП дошкольного образования формируются на основе результатов педагогического наблюдения.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8"/>
        <w:gridCol w:w="999"/>
        <w:gridCol w:w="1044"/>
        <w:gridCol w:w="999"/>
        <w:gridCol w:w="999"/>
        <w:gridCol w:w="1044"/>
        <w:gridCol w:w="1075"/>
        <w:gridCol w:w="1099"/>
      </w:tblGrid>
      <w:tr w:rsidR="00DB32D9" w:rsidRPr="00AD7198" w:rsidTr="00C666EF">
        <w:tc>
          <w:tcPr>
            <w:tcW w:w="2818" w:type="dxa"/>
            <w:vMerge w:val="restart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753" w:type="dxa"/>
            <w:gridSpan w:val="7"/>
            <w:shd w:val="clear" w:color="auto" w:fill="auto"/>
          </w:tcPr>
          <w:p w:rsidR="00DB32D9" w:rsidRPr="00AD7198" w:rsidRDefault="00DB32D9" w:rsidP="00C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% </w:t>
            </w:r>
            <w:proofErr w:type="spellStart"/>
            <w:r w:rsidRPr="00AD719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сформированности</w:t>
            </w:r>
            <w:proofErr w:type="spellEnd"/>
          </w:p>
        </w:tc>
      </w:tr>
      <w:tr w:rsidR="00DB32D9" w:rsidRPr="00AD7198" w:rsidTr="00C666EF">
        <w:tc>
          <w:tcPr>
            <w:tcW w:w="2818" w:type="dxa"/>
            <w:vMerge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3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Младшая подгруппа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Старшая подгруппа</w:t>
            </w:r>
          </w:p>
        </w:tc>
        <w:tc>
          <w:tcPr>
            <w:tcW w:w="1099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DB32D9" w:rsidRPr="00AD7198" w:rsidTr="00C666EF">
        <w:tc>
          <w:tcPr>
            <w:tcW w:w="2818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DB32D9" w:rsidRPr="00AD7198" w:rsidRDefault="00DB32D9" w:rsidP="00C666E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7198">
              <w:rPr>
                <w:rFonts w:ascii="Times New Roman" w:eastAsia="Times New Roman" w:hAnsi="Times New Roman"/>
                <w:sz w:val="24"/>
                <w:szCs w:val="24"/>
              </w:rPr>
              <w:t>сформи</w:t>
            </w:r>
            <w:proofErr w:type="spellEnd"/>
          </w:p>
          <w:p w:rsidR="00DB32D9" w:rsidRPr="00AD7198" w:rsidRDefault="00DB32D9" w:rsidP="00C666E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7198">
              <w:rPr>
                <w:rFonts w:ascii="Times New Roman" w:eastAsia="Times New Roman" w:hAnsi="Times New Roman"/>
                <w:sz w:val="24"/>
                <w:szCs w:val="24"/>
              </w:rPr>
              <w:t>ровано</w:t>
            </w:r>
            <w:proofErr w:type="spellEnd"/>
          </w:p>
        </w:tc>
        <w:tc>
          <w:tcPr>
            <w:tcW w:w="975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198">
              <w:rPr>
                <w:rFonts w:ascii="Times New Roman" w:eastAsia="Times New Roman" w:hAnsi="Times New Roman"/>
                <w:w w:val="92"/>
                <w:sz w:val="24"/>
                <w:szCs w:val="24"/>
              </w:rPr>
              <w:t>на</w:t>
            </w:r>
          </w:p>
          <w:p w:rsidR="00DB32D9" w:rsidRPr="00AD7198" w:rsidRDefault="00DB32D9" w:rsidP="00C666E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198">
              <w:rPr>
                <w:rFonts w:ascii="Times New Roman" w:eastAsia="Times New Roman" w:hAnsi="Times New Roman"/>
                <w:sz w:val="24"/>
                <w:szCs w:val="24"/>
              </w:rPr>
              <w:t>стадии</w:t>
            </w:r>
          </w:p>
          <w:p w:rsidR="00DB32D9" w:rsidRPr="00AD7198" w:rsidRDefault="00DB32D9" w:rsidP="00C666E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7198">
              <w:rPr>
                <w:rFonts w:ascii="Times New Roman" w:eastAsia="Times New Roman" w:hAnsi="Times New Roman"/>
                <w:sz w:val="24"/>
                <w:szCs w:val="24"/>
              </w:rPr>
              <w:t>форми</w:t>
            </w:r>
            <w:proofErr w:type="spellEnd"/>
          </w:p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198">
              <w:rPr>
                <w:rFonts w:ascii="Times New Roman" w:eastAsia="Times New Roman" w:hAnsi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761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AD7198">
              <w:rPr>
                <w:rFonts w:ascii="Times New Roman" w:hAnsi="Times New Roman"/>
                <w:sz w:val="24"/>
                <w:szCs w:val="24"/>
              </w:rPr>
              <w:t>сформи</w:t>
            </w:r>
            <w:proofErr w:type="spellEnd"/>
          </w:p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198">
              <w:rPr>
                <w:rFonts w:ascii="Times New Roman" w:hAnsi="Times New Roman"/>
                <w:sz w:val="24"/>
                <w:szCs w:val="24"/>
              </w:rPr>
              <w:t>ровано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7198">
              <w:rPr>
                <w:rFonts w:ascii="Times New Roman" w:eastAsia="Times New Roman" w:hAnsi="Times New Roman"/>
                <w:sz w:val="24"/>
                <w:szCs w:val="24"/>
              </w:rPr>
              <w:t>сформи</w:t>
            </w:r>
            <w:proofErr w:type="spellEnd"/>
          </w:p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198">
              <w:rPr>
                <w:rFonts w:ascii="Times New Roman" w:eastAsia="Times New Roman" w:hAnsi="Times New Roman"/>
                <w:sz w:val="24"/>
                <w:szCs w:val="24"/>
              </w:rPr>
              <w:t>ровано</w:t>
            </w:r>
            <w:proofErr w:type="spellEnd"/>
          </w:p>
        </w:tc>
        <w:tc>
          <w:tcPr>
            <w:tcW w:w="975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198">
              <w:rPr>
                <w:rFonts w:ascii="Times New Roman" w:eastAsia="Times New Roman" w:hAnsi="Times New Roman"/>
                <w:w w:val="92"/>
                <w:sz w:val="24"/>
                <w:szCs w:val="24"/>
              </w:rPr>
              <w:t>на</w:t>
            </w:r>
          </w:p>
          <w:p w:rsidR="00DB32D9" w:rsidRPr="00AD7198" w:rsidRDefault="00DB32D9" w:rsidP="00C666E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198">
              <w:rPr>
                <w:rFonts w:ascii="Times New Roman" w:eastAsia="Times New Roman" w:hAnsi="Times New Roman"/>
                <w:sz w:val="24"/>
                <w:szCs w:val="24"/>
              </w:rPr>
              <w:t>стадии</w:t>
            </w:r>
          </w:p>
          <w:p w:rsidR="00DB32D9" w:rsidRPr="00AD7198" w:rsidRDefault="00DB32D9" w:rsidP="00C666E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7198">
              <w:rPr>
                <w:rFonts w:ascii="Times New Roman" w:eastAsia="Times New Roman" w:hAnsi="Times New Roman"/>
                <w:sz w:val="24"/>
                <w:szCs w:val="24"/>
              </w:rPr>
              <w:t>форми</w:t>
            </w:r>
            <w:proofErr w:type="spellEnd"/>
          </w:p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198">
              <w:rPr>
                <w:rFonts w:ascii="Times New Roman" w:eastAsia="Times New Roman" w:hAnsi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075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AD7198">
              <w:rPr>
                <w:rFonts w:ascii="Times New Roman" w:hAnsi="Times New Roman"/>
                <w:sz w:val="24"/>
                <w:szCs w:val="24"/>
              </w:rPr>
              <w:t>сформи</w:t>
            </w:r>
            <w:proofErr w:type="spellEnd"/>
          </w:p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198">
              <w:rPr>
                <w:rFonts w:ascii="Times New Roman" w:hAnsi="Times New Roman"/>
                <w:sz w:val="24"/>
                <w:szCs w:val="24"/>
              </w:rPr>
              <w:t>ровано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2D9" w:rsidRPr="00AD7198" w:rsidTr="00C666EF">
        <w:tc>
          <w:tcPr>
            <w:tcW w:w="2818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eastAsia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934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75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61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75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5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70</w:t>
            </w:r>
            <w:r w:rsidRPr="00AD719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%</w:t>
            </w:r>
          </w:p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31</w:t>
            </w:r>
            <w:r w:rsidRPr="00AD719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%</w:t>
            </w:r>
          </w:p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32D9" w:rsidRPr="00AD7198" w:rsidTr="00C666EF">
        <w:tc>
          <w:tcPr>
            <w:tcW w:w="2818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eastAsia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34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75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1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75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75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67</w:t>
            </w:r>
            <w:r w:rsidRPr="00AD719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%</w:t>
            </w:r>
          </w:p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33</w:t>
            </w:r>
            <w:r w:rsidRPr="00AD719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%</w:t>
            </w:r>
          </w:p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32D9" w:rsidRPr="00AD7198" w:rsidTr="00C666EF">
        <w:tc>
          <w:tcPr>
            <w:tcW w:w="2818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eastAsia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34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75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1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75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5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73</w:t>
            </w:r>
            <w:r w:rsidRPr="00AD719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%</w:t>
            </w:r>
          </w:p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28</w:t>
            </w:r>
            <w:r w:rsidRPr="00AD719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%</w:t>
            </w:r>
          </w:p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32D9" w:rsidRPr="00AD7198" w:rsidTr="00C666EF">
        <w:tc>
          <w:tcPr>
            <w:tcW w:w="2818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eastAsia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934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75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1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4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75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5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70</w:t>
            </w:r>
            <w:r w:rsidRPr="00AD719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%</w:t>
            </w:r>
          </w:p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22</w:t>
            </w:r>
            <w:r w:rsidRPr="00AD719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%</w:t>
            </w:r>
          </w:p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8</w:t>
            </w:r>
            <w:r w:rsidRPr="00AD719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%</w:t>
            </w:r>
          </w:p>
        </w:tc>
      </w:tr>
      <w:tr w:rsidR="00DB32D9" w:rsidRPr="00AD7198" w:rsidTr="00C666EF">
        <w:tc>
          <w:tcPr>
            <w:tcW w:w="2818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eastAsia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934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75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1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75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5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86</w:t>
            </w:r>
            <w:r w:rsidRPr="00AD719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%</w:t>
            </w:r>
          </w:p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14</w:t>
            </w:r>
            <w:r w:rsidRPr="00AD719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%</w:t>
            </w:r>
          </w:p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32D9" w:rsidRPr="00AD7198" w:rsidTr="00C666EF">
        <w:tc>
          <w:tcPr>
            <w:tcW w:w="2818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34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63</w:t>
            </w:r>
            <w:r w:rsidRPr="00AD719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975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33</w:t>
            </w:r>
            <w:r w:rsidRPr="00AD719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761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3,4</w:t>
            </w:r>
            <w:r w:rsidRPr="00AD719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934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82</w:t>
            </w:r>
            <w:r w:rsidRPr="00AD719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975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18</w:t>
            </w:r>
            <w:r w:rsidRPr="00AD719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075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DB32D9" w:rsidRPr="00AD7198" w:rsidRDefault="00DB32D9" w:rsidP="00C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2D9" w:rsidRPr="00AD7198" w:rsidRDefault="00DB32D9" w:rsidP="00DB32D9">
      <w:pPr>
        <w:ind w:right="920" w:hanging="11"/>
        <w:jc w:val="both"/>
        <w:rPr>
          <w:rFonts w:ascii="Times New Roman" w:eastAsia="Times New Roman" w:hAnsi="Times New Roman"/>
          <w:sz w:val="24"/>
          <w:szCs w:val="24"/>
        </w:rPr>
      </w:pPr>
    </w:p>
    <w:p w:rsidR="00DB32D9" w:rsidRPr="00AD7198" w:rsidRDefault="00DB32D9" w:rsidP="00DB32D9">
      <w:pPr>
        <w:ind w:right="920"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>Результаты педагогической диагностики (мониторинга) использовались исключительно для индивидуализации образования (в том числе поддержки ребенка) и оптимизации работы с группой детей.</w:t>
      </w:r>
    </w:p>
    <w:p w:rsidR="00DB32D9" w:rsidRPr="00AD7198" w:rsidRDefault="00DB32D9" w:rsidP="00DB32D9">
      <w:pPr>
        <w:ind w:left="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b/>
          <w:bCs/>
          <w:sz w:val="24"/>
          <w:szCs w:val="24"/>
        </w:rPr>
        <w:t xml:space="preserve">Вывод: </w:t>
      </w:r>
      <w:r w:rsidRPr="00AD7198">
        <w:rPr>
          <w:rFonts w:ascii="Times New Roman" w:eastAsia="Times New Roman" w:hAnsi="Times New Roman"/>
          <w:sz w:val="24"/>
          <w:szCs w:val="24"/>
        </w:rPr>
        <w:t>Процесс организации образовательной деятельности в группе носит</w:t>
      </w:r>
      <w:r w:rsidRPr="00AD719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D7198">
        <w:rPr>
          <w:rFonts w:ascii="Times New Roman" w:eastAsia="Times New Roman" w:hAnsi="Times New Roman"/>
          <w:sz w:val="24"/>
          <w:szCs w:val="24"/>
        </w:rPr>
        <w:t>комплексный, плановый характер. Образовательная деятельность осуществляется в ходе режимных моментов в совместной деятельности педагога с детьми, самостоятельной деятельности дошкольников, во взаимодействии с семьями воспитанников.</w:t>
      </w:r>
    </w:p>
    <w:p w:rsidR="00DB32D9" w:rsidRPr="00AD7198" w:rsidRDefault="00DB32D9" w:rsidP="00DB32D9">
      <w:pPr>
        <w:ind w:left="20"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DB32D9" w:rsidRPr="00AD7198" w:rsidRDefault="00DB32D9" w:rsidP="00DB32D9">
      <w:pPr>
        <w:ind w:right="-359"/>
        <w:jc w:val="center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b/>
          <w:bCs/>
          <w:sz w:val="24"/>
          <w:szCs w:val="24"/>
        </w:rPr>
        <w:t xml:space="preserve">Обеспечение развития личности, мотивации и способностей детей </w:t>
      </w:r>
      <w:proofErr w:type="gramStart"/>
      <w:r w:rsidRPr="00AD7198">
        <w:rPr>
          <w:rFonts w:ascii="Times New Roman" w:eastAsia="Times New Roman" w:hAnsi="Times New Roman"/>
          <w:b/>
          <w:bCs/>
          <w:sz w:val="24"/>
          <w:szCs w:val="24"/>
        </w:rPr>
        <w:t>в</w:t>
      </w:r>
      <w:proofErr w:type="gramEnd"/>
      <w:r w:rsidRPr="00AD7198">
        <w:rPr>
          <w:rFonts w:ascii="Times New Roman" w:eastAsia="Times New Roman" w:hAnsi="Times New Roman"/>
          <w:b/>
          <w:bCs/>
          <w:sz w:val="24"/>
          <w:szCs w:val="24"/>
        </w:rPr>
        <w:t xml:space="preserve"> различных</w:t>
      </w:r>
    </w:p>
    <w:p w:rsidR="00DB32D9" w:rsidRPr="00AD7198" w:rsidRDefault="00DB32D9" w:rsidP="00DB32D9">
      <w:pPr>
        <w:ind w:right="-359"/>
        <w:jc w:val="center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b/>
          <w:bCs/>
          <w:sz w:val="24"/>
          <w:szCs w:val="24"/>
        </w:rPr>
        <w:t xml:space="preserve">видах деятельности (ФГОС </w:t>
      </w:r>
      <w:proofErr w:type="gramStart"/>
      <w:r w:rsidRPr="00AD7198">
        <w:rPr>
          <w:rFonts w:ascii="Times New Roman" w:eastAsia="Times New Roman" w:hAnsi="Times New Roman"/>
          <w:b/>
          <w:bCs/>
          <w:sz w:val="24"/>
          <w:szCs w:val="24"/>
        </w:rPr>
        <w:t>ДО</w:t>
      </w:r>
      <w:proofErr w:type="gramEnd"/>
      <w:r w:rsidRPr="00AD7198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DB32D9" w:rsidRPr="00AD7198" w:rsidRDefault="00DB32D9" w:rsidP="00DB32D9">
      <w:pPr>
        <w:ind w:right="-579"/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 xml:space="preserve">Приоритетными направлениями деятельности дошкольной группы в работе </w:t>
      </w:r>
      <w:proofErr w:type="gramStart"/>
      <w:r w:rsidRPr="00AD7198">
        <w:rPr>
          <w:rFonts w:ascii="Times New Roman" w:eastAsia="Times New Roman" w:hAnsi="Times New Roman"/>
          <w:sz w:val="24"/>
          <w:szCs w:val="24"/>
        </w:rPr>
        <w:t>с</w:t>
      </w:r>
      <w:proofErr w:type="gramEnd"/>
    </w:p>
    <w:p w:rsidR="00DB32D9" w:rsidRPr="00AD7198" w:rsidRDefault="00DB32D9" w:rsidP="00DB32D9">
      <w:pPr>
        <w:ind w:right="-579"/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 xml:space="preserve"> детьми являются:</w:t>
      </w:r>
    </w:p>
    <w:p w:rsidR="00DB32D9" w:rsidRPr="00AD7198" w:rsidRDefault="00DB32D9" w:rsidP="00DB32D9">
      <w:pPr>
        <w:numPr>
          <w:ilvl w:val="0"/>
          <w:numId w:val="20"/>
        </w:numPr>
        <w:tabs>
          <w:tab w:val="left" w:pos="1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>физическое развитие;</w:t>
      </w:r>
    </w:p>
    <w:p w:rsidR="00DB32D9" w:rsidRPr="00AD7198" w:rsidRDefault="00DB32D9" w:rsidP="00DB32D9">
      <w:pPr>
        <w:numPr>
          <w:ilvl w:val="0"/>
          <w:numId w:val="20"/>
        </w:numPr>
        <w:tabs>
          <w:tab w:val="left" w:pos="1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>социально-коммуникативное развитие;</w:t>
      </w:r>
    </w:p>
    <w:p w:rsidR="00DB32D9" w:rsidRPr="00AD7198" w:rsidRDefault="00DB32D9" w:rsidP="00DB32D9">
      <w:pPr>
        <w:numPr>
          <w:ilvl w:val="0"/>
          <w:numId w:val="20"/>
        </w:numPr>
        <w:tabs>
          <w:tab w:val="left" w:pos="1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>познавательное развитие;</w:t>
      </w:r>
    </w:p>
    <w:p w:rsidR="00DB32D9" w:rsidRPr="00AD7198" w:rsidRDefault="00DB32D9" w:rsidP="00DB32D9">
      <w:pPr>
        <w:numPr>
          <w:ilvl w:val="0"/>
          <w:numId w:val="20"/>
        </w:numPr>
        <w:tabs>
          <w:tab w:val="left" w:pos="1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>речевое развитие;</w:t>
      </w:r>
    </w:p>
    <w:p w:rsidR="00DB32D9" w:rsidRPr="00AD7198" w:rsidRDefault="00DB32D9" w:rsidP="00DB32D9">
      <w:pPr>
        <w:numPr>
          <w:ilvl w:val="0"/>
          <w:numId w:val="20"/>
        </w:numPr>
        <w:tabs>
          <w:tab w:val="left" w:pos="1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>художественно-эстетическое развитие.</w:t>
      </w:r>
    </w:p>
    <w:p w:rsidR="00DB32D9" w:rsidRPr="00AD7198" w:rsidRDefault="00DB32D9" w:rsidP="00DB32D9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 xml:space="preserve">Построение образовательной деятельности в 2021 году строилось на основе индивидуальных особенностей каждого ребенка, при котором сам ребенок становится активным  в выборе содержания своего образования, становится субъектом образования, осуществлялась </w:t>
      </w:r>
      <w:r w:rsidRPr="00AD7198">
        <w:rPr>
          <w:rFonts w:ascii="Times New Roman" w:eastAsia="Times New Roman" w:hAnsi="Times New Roman"/>
          <w:sz w:val="24"/>
          <w:szCs w:val="24"/>
        </w:rPr>
        <w:lastRenderedPageBreak/>
        <w:t xml:space="preserve">индивидуализация дошкольного образования. Обеспечивалось содействие и сотрудничество детей и взрослых, признание ребенка полноценным участником  образовательных отношений. Поддерживалась инициатива детей в различных видах деятельности, осуществлялось приобщение детей к </w:t>
      </w:r>
      <w:proofErr w:type="spellStart"/>
      <w:r w:rsidRPr="00AD7198">
        <w:rPr>
          <w:rFonts w:ascii="Times New Roman" w:eastAsia="Times New Roman" w:hAnsi="Times New Roman"/>
          <w:sz w:val="24"/>
          <w:szCs w:val="24"/>
        </w:rPr>
        <w:t>социокультурным</w:t>
      </w:r>
      <w:proofErr w:type="spellEnd"/>
      <w:r w:rsidRPr="00AD7198">
        <w:rPr>
          <w:rFonts w:ascii="Times New Roman" w:eastAsia="Times New Roman" w:hAnsi="Times New Roman"/>
          <w:sz w:val="24"/>
          <w:szCs w:val="24"/>
        </w:rPr>
        <w:t xml:space="preserve"> нормам, традициям семьи, общества и государства.</w:t>
      </w:r>
    </w:p>
    <w:p w:rsidR="00AD7198" w:rsidRPr="00AD7198" w:rsidRDefault="00AD7198" w:rsidP="00001EA7">
      <w:pPr>
        <w:rPr>
          <w:rFonts w:ascii="Times New Roman" w:eastAsia="Times New Roman" w:hAnsi="Times New Roman"/>
          <w:b/>
          <w:sz w:val="24"/>
          <w:szCs w:val="24"/>
        </w:rPr>
      </w:pPr>
    </w:p>
    <w:p w:rsidR="00AD7198" w:rsidRPr="00AD7198" w:rsidRDefault="00AD7198" w:rsidP="00001EA7">
      <w:pPr>
        <w:rPr>
          <w:rFonts w:ascii="Times New Roman" w:eastAsia="Times New Roman" w:hAnsi="Times New Roman"/>
          <w:b/>
          <w:sz w:val="24"/>
          <w:szCs w:val="24"/>
        </w:rPr>
      </w:pPr>
    </w:p>
    <w:p w:rsidR="00AD7198" w:rsidRPr="00AD7198" w:rsidRDefault="00AD7198" w:rsidP="00AD7198">
      <w:pPr>
        <w:ind w:left="28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D7198">
        <w:rPr>
          <w:rFonts w:ascii="Times New Roman" w:eastAsia="Times New Roman" w:hAnsi="Times New Roman"/>
          <w:b/>
          <w:sz w:val="24"/>
          <w:szCs w:val="24"/>
        </w:rPr>
        <w:t>Результаты выполнения образовательной программы:</w:t>
      </w:r>
    </w:p>
    <w:p w:rsidR="00AD7198" w:rsidRPr="00AD7198" w:rsidRDefault="00AD7198" w:rsidP="00AD7198">
      <w:pPr>
        <w:ind w:left="4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D7198">
        <w:rPr>
          <w:rFonts w:ascii="Times New Roman" w:eastAsia="Times New Roman" w:hAnsi="Times New Roman"/>
          <w:b/>
          <w:sz w:val="24"/>
          <w:szCs w:val="24"/>
        </w:rPr>
        <w:t xml:space="preserve">1.Организация работы по </w:t>
      </w:r>
      <w:r w:rsidRPr="00AD7198">
        <w:rPr>
          <w:rFonts w:ascii="Times New Roman" w:eastAsia="Times New Roman" w:hAnsi="Times New Roman"/>
          <w:b/>
          <w:bCs/>
          <w:sz w:val="24"/>
          <w:szCs w:val="24"/>
        </w:rPr>
        <w:t>физическому развитию</w:t>
      </w:r>
    </w:p>
    <w:p w:rsidR="00AD7198" w:rsidRPr="00AD7198" w:rsidRDefault="00AD7198" w:rsidP="00AD7198">
      <w:pPr>
        <w:tabs>
          <w:tab w:val="left" w:pos="257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 xml:space="preserve">При организации работы с детьми учитывались возрастные и индивидуальные особенности детей, состояние их здоровья, физической подготовленности. Образовательная деятельность с детьми осуществлялась через использование специально организованной образовательной деятельности и совместной деятельности педагогов и детей. Использование спортивного инвентаря и нестандартного оборудования, изготовленного руками педагогов во время разнообразных форм организации физической деятельности, вызывало у детей интерес к физической культуре. В процессе проведения НОД и в свободной деятельности успешно решали задачи обучения детей основным движениям, использовали разнообразные формы организации детей в НОД (игровые, сюжетные, занятия-тренинги и другие). Этому способствовали хорошая развивающая среда физкультурного зала, спортивная площадка на улице, а так же организация физического воспитания в соответствии с требованиями </w:t>
      </w:r>
      <w:proofErr w:type="spellStart"/>
      <w:r w:rsidRPr="00AD7198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AD7198">
        <w:rPr>
          <w:rFonts w:ascii="Times New Roman" w:eastAsia="Times New Roman" w:hAnsi="Times New Roman"/>
          <w:sz w:val="24"/>
          <w:szCs w:val="24"/>
        </w:rPr>
        <w:t>, разработанная и использованная в работе с детьми схема организации двигательного режима. Развитию у детей интереса к спорту способствовало проведение спортивных досугов.</w:t>
      </w:r>
    </w:p>
    <w:p w:rsidR="00AD7198" w:rsidRPr="00AD7198" w:rsidRDefault="00AD7198" w:rsidP="00AD719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D7198" w:rsidRPr="00AD7198" w:rsidRDefault="00AD7198" w:rsidP="00AD7198">
      <w:pPr>
        <w:ind w:left="280"/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b/>
          <w:bCs/>
          <w:sz w:val="24"/>
          <w:szCs w:val="24"/>
        </w:rPr>
        <w:t>Перспективы работы:</w:t>
      </w:r>
    </w:p>
    <w:p w:rsidR="00AD7198" w:rsidRPr="00AD7198" w:rsidRDefault="00AD7198" w:rsidP="00AD7198">
      <w:pPr>
        <w:numPr>
          <w:ilvl w:val="1"/>
          <w:numId w:val="22"/>
        </w:numPr>
        <w:tabs>
          <w:tab w:val="left" w:pos="720"/>
        </w:tabs>
        <w:ind w:right="-49"/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>Организация работы по профилактике детского травматизма и простудных заболеваний.</w:t>
      </w:r>
    </w:p>
    <w:p w:rsidR="00AD7198" w:rsidRPr="00AD7198" w:rsidRDefault="00AD7198" w:rsidP="00AD7198">
      <w:pPr>
        <w:numPr>
          <w:ilvl w:val="1"/>
          <w:numId w:val="22"/>
        </w:numPr>
        <w:tabs>
          <w:tab w:val="left" w:pos="720"/>
        </w:tabs>
        <w:ind w:right="400"/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 xml:space="preserve">Педагогам  дошкольной  продолжать изучать передовой опыт по </w:t>
      </w:r>
      <w:proofErr w:type="spellStart"/>
      <w:r w:rsidRPr="00AD7198">
        <w:rPr>
          <w:rFonts w:ascii="Times New Roman" w:eastAsia="Times New Roman" w:hAnsi="Times New Roman"/>
          <w:sz w:val="24"/>
          <w:szCs w:val="24"/>
        </w:rPr>
        <w:t>здоровьесберегающим</w:t>
      </w:r>
      <w:proofErr w:type="spellEnd"/>
      <w:r w:rsidRPr="00AD7198">
        <w:rPr>
          <w:rFonts w:ascii="Times New Roman" w:eastAsia="Times New Roman" w:hAnsi="Times New Roman"/>
          <w:sz w:val="24"/>
          <w:szCs w:val="24"/>
        </w:rPr>
        <w:t xml:space="preserve"> технологиям и внедрять их в работу детского сада.</w:t>
      </w:r>
    </w:p>
    <w:p w:rsidR="00AD7198" w:rsidRPr="00AD7198" w:rsidRDefault="00AD7198" w:rsidP="00AD7198">
      <w:pPr>
        <w:numPr>
          <w:ilvl w:val="1"/>
          <w:numId w:val="22"/>
        </w:numPr>
        <w:tabs>
          <w:tab w:val="left" w:pos="720"/>
          <w:tab w:val="left" w:pos="10441"/>
        </w:tabs>
        <w:ind w:right="-49"/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>Продолжать расширять представление о здоровом образе жизни, воспитывать потребность в здоровом образе жизни.</w:t>
      </w:r>
    </w:p>
    <w:p w:rsidR="00AD7198" w:rsidRPr="00AD7198" w:rsidRDefault="00AD7198" w:rsidP="00AD7198">
      <w:pPr>
        <w:spacing w:line="247" w:lineRule="auto"/>
        <w:ind w:left="880" w:right="140"/>
        <w:jc w:val="both"/>
        <w:rPr>
          <w:sz w:val="24"/>
          <w:szCs w:val="24"/>
        </w:rPr>
      </w:pPr>
      <w:r w:rsidRPr="00AD7198">
        <w:rPr>
          <w:rFonts w:eastAsia="Times New Roman"/>
          <w:b/>
          <w:bCs/>
          <w:sz w:val="24"/>
          <w:szCs w:val="24"/>
        </w:rPr>
        <w:t xml:space="preserve">Вывод: </w:t>
      </w:r>
      <w:r w:rsidRPr="00AD7198">
        <w:rPr>
          <w:rFonts w:eastAsia="Times New Roman"/>
          <w:sz w:val="24"/>
          <w:szCs w:val="24"/>
        </w:rPr>
        <w:t xml:space="preserve">В дошкольной группе осуществляется дифференцированный подход к организации физкультурно-оздоровительной работы с детьми на основании медицинских показаний, применяются щадящие физические нагрузки на воспитанников после перенесенных заболеваний. </w:t>
      </w:r>
    </w:p>
    <w:p w:rsidR="00AD7198" w:rsidRPr="00AD7198" w:rsidRDefault="00AD7198" w:rsidP="00AD719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D7198" w:rsidRPr="00AD7198" w:rsidRDefault="00AD7198" w:rsidP="00AD7198">
      <w:pPr>
        <w:ind w:left="280"/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>2.</w:t>
      </w:r>
      <w:r w:rsidRPr="00AD7198">
        <w:rPr>
          <w:rFonts w:ascii="Times New Roman" w:eastAsia="Times New Roman" w:hAnsi="Times New Roman"/>
          <w:b/>
          <w:bCs/>
          <w:sz w:val="24"/>
          <w:szCs w:val="24"/>
        </w:rPr>
        <w:t>Организация работы по социально-коммуникативному развитию</w:t>
      </w:r>
    </w:p>
    <w:p w:rsidR="00AD7198" w:rsidRPr="00AD7198" w:rsidRDefault="00AD7198" w:rsidP="00AD7198">
      <w:pPr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 xml:space="preserve">В направлении формирования основ безопасности была проведена большая работа: для детей беседы и презентации, для родителей памятки. По правилам дорожного движения велась совместная деятельность, участвовали в акции «Безопасный новый год». В </w:t>
      </w:r>
      <w:proofErr w:type="spellStart"/>
      <w:r w:rsidRPr="00AD7198"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 w:rsidRPr="00AD7198">
        <w:rPr>
          <w:rFonts w:ascii="Times New Roman" w:eastAsia="Times New Roman" w:hAnsi="Times New Roman"/>
          <w:sz w:val="24"/>
          <w:szCs w:val="24"/>
        </w:rPr>
        <w:t>py</w:t>
      </w:r>
      <w:proofErr w:type="gramEnd"/>
      <w:r w:rsidRPr="00AD7198">
        <w:rPr>
          <w:rFonts w:ascii="Times New Roman" w:eastAsia="Times New Roman" w:hAnsi="Times New Roman"/>
          <w:sz w:val="24"/>
          <w:szCs w:val="24"/>
        </w:rPr>
        <w:t>ппе</w:t>
      </w:r>
      <w:proofErr w:type="spellEnd"/>
      <w:r w:rsidRPr="00AD7198">
        <w:rPr>
          <w:rFonts w:ascii="Times New Roman" w:eastAsia="Times New Roman" w:hAnsi="Times New Roman"/>
          <w:sz w:val="24"/>
          <w:szCs w:val="24"/>
        </w:rPr>
        <w:t xml:space="preserve"> оформлены уголки по формированию безопасного поведения, были организованы консультации для педагогов; плановые практические занятия по эвакуации детей и сотрудников в случае возникновения пожара. В процессе образовательной деятельности в ходе режимных моментов, совместной деятельности с детьми, во время бесед педагоги уделяли много внимания вопросам формирования безопасного поведения на дороге, в природе, окружающей жизни, вопросам пожарной безопасности.</w:t>
      </w:r>
    </w:p>
    <w:p w:rsidR="00AD7198" w:rsidRDefault="00AD7198" w:rsidP="00AD719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>В течение учебного года по направлению «самообслуживание, самостоятельность, трудовое воспитание» воспитатели прививали детям навыки ручного труда, самообслуживания, привлекали к дежурству по столовой, в уголке природы. У детей сформированы знания о труде взрослых.</w:t>
      </w:r>
    </w:p>
    <w:p w:rsidR="00DD41D6" w:rsidRDefault="00DD41D6" w:rsidP="00AD719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DD41D6" w:rsidRDefault="00DD41D6" w:rsidP="00AD719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DD41D6" w:rsidRPr="00AD7198" w:rsidRDefault="00DD41D6" w:rsidP="00AD719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D7198" w:rsidRPr="00AD7198" w:rsidRDefault="00AD7198" w:rsidP="00AD719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b/>
          <w:bCs/>
          <w:sz w:val="24"/>
          <w:szCs w:val="24"/>
        </w:rPr>
        <w:t xml:space="preserve">Вывод: </w:t>
      </w:r>
      <w:r w:rsidRPr="00AD7198">
        <w:rPr>
          <w:rFonts w:ascii="Times New Roman" w:eastAsia="Times New Roman" w:hAnsi="Times New Roman"/>
          <w:sz w:val="24"/>
          <w:szCs w:val="24"/>
        </w:rPr>
        <w:t xml:space="preserve">В дошкольной группе созданы условия для обеспечения благоприятного </w:t>
      </w:r>
      <w:proofErr w:type="spellStart"/>
      <w:r w:rsidRPr="00AD7198">
        <w:rPr>
          <w:rFonts w:ascii="Times New Roman" w:eastAsia="Times New Roman" w:hAnsi="Times New Roman"/>
          <w:sz w:val="24"/>
          <w:szCs w:val="24"/>
        </w:rPr>
        <w:t>эмоциональногосамочувствия</w:t>
      </w:r>
      <w:proofErr w:type="spellEnd"/>
      <w:r w:rsidRPr="00AD7198">
        <w:rPr>
          <w:rFonts w:ascii="Times New Roman" w:eastAsia="Times New Roman" w:hAnsi="Times New Roman"/>
          <w:sz w:val="24"/>
          <w:szCs w:val="24"/>
        </w:rPr>
        <w:t xml:space="preserve"> детей в семье и дошкольном учреждении.</w:t>
      </w:r>
    </w:p>
    <w:p w:rsidR="00AD7198" w:rsidRPr="00AD7198" w:rsidRDefault="00AD7198" w:rsidP="00AD719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7198" w:rsidRPr="00AD7198" w:rsidRDefault="00AD7198" w:rsidP="00AD7198">
      <w:pPr>
        <w:pStyle w:val="ae"/>
        <w:widowControl/>
        <w:numPr>
          <w:ilvl w:val="0"/>
          <w:numId w:val="19"/>
        </w:numPr>
        <w:shd w:val="clear" w:color="auto" w:fill="auto"/>
        <w:tabs>
          <w:tab w:val="clear" w:pos="0"/>
          <w:tab w:val="left" w:pos="560"/>
        </w:tabs>
        <w:rPr>
          <w:b/>
          <w:bCs/>
        </w:rPr>
      </w:pPr>
      <w:r w:rsidRPr="00AD7198">
        <w:rPr>
          <w:b/>
          <w:bCs/>
        </w:rPr>
        <w:t>Организация работы по познавательному развитию</w:t>
      </w:r>
    </w:p>
    <w:p w:rsidR="00AD7198" w:rsidRPr="00AD7198" w:rsidRDefault="00AD7198" w:rsidP="00AD7198">
      <w:pPr>
        <w:ind w:right="40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 xml:space="preserve">Следует отметить, что в группе были созданы определенные условия: педагоги обновили </w:t>
      </w:r>
      <w:proofErr w:type="gramStart"/>
      <w:r w:rsidRPr="00AD7198">
        <w:rPr>
          <w:rFonts w:ascii="Times New Roman" w:eastAsia="Times New Roman" w:hAnsi="Times New Roman"/>
          <w:sz w:val="24"/>
          <w:szCs w:val="24"/>
        </w:rPr>
        <w:t>P</w:t>
      </w:r>
      <w:proofErr w:type="gramEnd"/>
      <w:r w:rsidRPr="00AD7198">
        <w:rPr>
          <w:rFonts w:ascii="Times New Roman" w:eastAsia="Times New Roman" w:hAnsi="Times New Roman"/>
          <w:sz w:val="24"/>
          <w:szCs w:val="24"/>
        </w:rPr>
        <w:t>ППC  согласно возрастным особенностям детей, собрали материал для познавательного развития детей (алгоритмы, схемы, модели и т.д.), оформили книжные уголки, где собраны научная, художественная, познавательная литература, энциклопедии. Повысился качественный уровень организации образовательной деятельности с детьми по познавательному развитию. В образовательной организации реализуется принцип развивающего обучения. Педагоги используют различные формы образовательной деятельности, цель которой — доставить детям радость познания неизведанного. Педагоги в процессе организации образовательной деятельности продумывают методы и приемы активизации каждого ребенка, уделяют внимание развитию творческих способностей детей, созданию ситуаций, требующих активизации логического мышления, правильного построения предложений и обобщающих ответов.</w:t>
      </w:r>
    </w:p>
    <w:p w:rsidR="00AD7198" w:rsidRPr="00AD7198" w:rsidRDefault="00AD7198" w:rsidP="00AD7198">
      <w:pPr>
        <w:ind w:right="100"/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>В течение года воспитатели знакомили детей с историей родного края, с его памятными местами, с природой. В детском саду имеется много познавательной, энциклопедической литературы для детей и воспитателей.</w:t>
      </w:r>
    </w:p>
    <w:p w:rsidR="00AD7198" w:rsidRPr="00AD7198" w:rsidRDefault="00AD7198" w:rsidP="00AD7198">
      <w:pPr>
        <w:ind w:right="280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>Вся работа педагогического коллектива по экологическому воспитанию была направлена на развитие любознательности, кругозора, на формирование интереса к исследовательской деятельности.</w:t>
      </w:r>
    </w:p>
    <w:p w:rsidR="00AD7198" w:rsidRPr="00AD7198" w:rsidRDefault="00AD7198" w:rsidP="00AD7198">
      <w:pPr>
        <w:ind w:left="280"/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b/>
          <w:bCs/>
          <w:sz w:val="24"/>
          <w:szCs w:val="24"/>
        </w:rPr>
        <w:t>Перспективы работы:</w:t>
      </w:r>
    </w:p>
    <w:p w:rsidR="00AD7198" w:rsidRPr="00AD7198" w:rsidRDefault="00AD7198" w:rsidP="00AD7198">
      <w:pPr>
        <w:numPr>
          <w:ilvl w:val="0"/>
          <w:numId w:val="23"/>
        </w:numPr>
        <w:tabs>
          <w:tab w:val="left" w:pos="720"/>
        </w:tabs>
        <w:ind w:right="440"/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>Проводить работу по классификации предметов, материалов, из которых они сделаны;</w:t>
      </w:r>
    </w:p>
    <w:p w:rsidR="00AD7198" w:rsidRPr="00AD7198" w:rsidRDefault="00AD7198" w:rsidP="00AD7198">
      <w:pPr>
        <w:numPr>
          <w:ilvl w:val="0"/>
          <w:numId w:val="23"/>
        </w:numPr>
        <w:tabs>
          <w:tab w:val="left" w:pos="720"/>
        </w:tabs>
        <w:ind w:right="80"/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>Обсуждать вместе с детьми смысл и содержание пословиц, поговорок, загадок о природных явлениях, народных примет, с использованием для слушания звуков природы и классической музыки.</w:t>
      </w:r>
    </w:p>
    <w:p w:rsidR="00AD7198" w:rsidRPr="00AD7198" w:rsidRDefault="00AD7198" w:rsidP="00AD7198">
      <w:pPr>
        <w:numPr>
          <w:ilvl w:val="0"/>
          <w:numId w:val="23"/>
        </w:numPr>
        <w:tabs>
          <w:tab w:val="left" w:pos="72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>Продолжать развивать умственную деятельность детей: анализ, сравнение, обобщение. Сложные задания разбивать на части и, в зависимости от наклонностей и способностей детей, решать их постепенно, развивать у детей умение внимательно слушать и запоминать задание, охотно и точно его выполнять, приучать детей выслушивать задание до конца.</w:t>
      </w:r>
    </w:p>
    <w:p w:rsidR="00AD7198" w:rsidRPr="00AD7198" w:rsidRDefault="00AD7198" w:rsidP="00AD719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 xml:space="preserve">Использовать в работе с детьми младшего дошкольного возраста занимательный материал с целью формирования представлений и ознакомления с новыми сведениями. </w:t>
      </w:r>
    </w:p>
    <w:p w:rsidR="00AD7198" w:rsidRPr="00AD7198" w:rsidRDefault="00AD7198" w:rsidP="00AD7198">
      <w:pPr>
        <w:ind w:left="102" w:right="101" w:firstLine="709"/>
        <w:jc w:val="both"/>
        <w:rPr>
          <w:rFonts w:ascii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b/>
          <w:bCs/>
          <w:sz w:val="24"/>
          <w:szCs w:val="24"/>
        </w:rPr>
        <w:t xml:space="preserve">Вывод: </w:t>
      </w:r>
      <w:r w:rsidRPr="00AD7198">
        <w:rPr>
          <w:rFonts w:ascii="Times New Roman" w:eastAsia="Times New Roman" w:hAnsi="Times New Roman"/>
          <w:sz w:val="24"/>
          <w:szCs w:val="24"/>
        </w:rPr>
        <w:t>Программный материал по данной области в группе освоен</w:t>
      </w:r>
      <w:proofErr w:type="gramStart"/>
      <w:r w:rsidRPr="00AD7198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Pr="00AD7198">
        <w:rPr>
          <w:rFonts w:ascii="Times New Roman" w:eastAsia="Times New Roman" w:hAnsi="Times New Roman"/>
          <w:sz w:val="24"/>
          <w:szCs w:val="24"/>
        </w:rPr>
        <w:t>овысились уровень конструктивного мышления детей и уровень познавательной активности.</w:t>
      </w:r>
    </w:p>
    <w:p w:rsidR="00AD7198" w:rsidRPr="00AD7198" w:rsidRDefault="00AD7198" w:rsidP="00AD719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D7198" w:rsidRPr="00AD7198" w:rsidRDefault="00AD7198" w:rsidP="00AD7198">
      <w:pPr>
        <w:ind w:left="280"/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b/>
          <w:bCs/>
          <w:sz w:val="24"/>
          <w:szCs w:val="24"/>
        </w:rPr>
        <w:t>4.Организация работы по речевому развитию</w:t>
      </w:r>
    </w:p>
    <w:p w:rsidR="00AD7198" w:rsidRPr="00AD7198" w:rsidRDefault="00AD7198" w:rsidP="00AD7198">
      <w:pPr>
        <w:ind w:right="160" w:firstLine="353"/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 xml:space="preserve">Воспитатели уделяли большое  внимание формированию грамматически правильной речи, обучению рассказыванию, используя в работе с детьми активные методы: схемы, дидактические игры. Анализ работы по образовательной области «Речевое развитие» показывает, что воспитанники охотно общаются </w:t>
      </w:r>
      <w:proofErr w:type="spellStart"/>
      <w:r w:rsidRPr="00AD7198">
        <w:rPr>
          <w:rFonts w:ascii="Times New Roman" w:eastAsia="Times New Roman" w:hAnsi="Times New Roman"/>
          <w:sz w:val="24"/>
          <w:szCs w:val="24"/>
        </w:rPr>
        <w:t>д</w:t>
      </w:r>
      <w:proofErr w:type="gramStart"/>
      <w:r w:rsidRPr="00AD7198">
        <w:rPr>
          <w:rFonts w:ascii="Times New Roman" w:eastAsia="Times New Roman" w:hAnsi="Times New Roman"/>
          <w:sz w:val="24"/>
          <w:szCs w:val="24"/>
        </w:rPr>
        <w:t>py</w:t>
      </w:r>
      <w:proofErr w:type="gramEnd"/>
      <w:r w:rsidRPr="00AD7198">
        <w:rPr>
          <w:rFonts w:ascii="Times New Roman" w:eastAsia="Times New Roman" w:hAnsi="Times New Roman"/>
          <w:sz w:val="24"/>
          <w:szCs w:val="24"/>
        </w:rPr>
        <w:t>г</w:t>
      </w:r>
      <w:proofErr w:type="spellEnd"/>
      <w:r w:rsidRPr="00AD7198">
        <w:rPr>
          <w:rFonts w:ascii="Times New Roman" w:eastAsia="Times New Roman" w:hAnsi="Times New Roman"/>
          <w:sz w:val="24"/>
          <w:szCs w:val="24"/>
        </w:rPr>
        <w:t xml:space="preserve"> с другом и с взрослыми, проявляют инициативу в общении, владеют достаточным словарным запасом, соответствующим их возрасту, умеют пользоваться всеми основными грамматическими формами речи.</w:t>
      </w:r>
    </w:p>
    <w:p w:rsidR="00DD41D6" w:rsidRPr="00AD7198" w:rsidRDefault="00AD7198" w:rsidP="00AD7198">
      <w:pPr>
        <w:ind w:right="-183"/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 xml:space="preserve"> Положительная динамика выполнения программных требований образовательной программы дошкольного образования по приобщению к художественной литературе свидетельствует о том, что педагоги ведет эффективную работу по формированию нравственной и культурной стороны развития ребенка. Способствуют представлению о жизни, труде, об отношении к природе, развивая, тем самым, социальный опыт и трудовую деятельность дошкольника, что оказывает огромное влияние на интеллектуальное, умственное, творческое, психологическое развитие.</w:t>
      </w:r>
    </w:p>
    <w:p w:rsidR="00AD7198" w:rsidRPr="00AD7198" w:rsidRDefault="00AD7198" w:rsidP="00AD719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D7198" w:rsidRPr="00AD7198" w:rsidRDefault="00AD7198" w:rsidP="00AD7198">
      <w:pPr>
        <w:ind w:left="280"/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b/>
          <w:bCs/>
          <w:sz w:val="24"/>
          <w:szCs w:val="24"/>
        </w:rPr>
        <w:t>Перспективы работы:</w:t>
      </w:r>
    </w:p>
    <w:p w:rsidR="00AD7198" w:rsidRPr="00AD7198" w:rsidRDefault="00AD7198" w:rsidP="00AD719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>Продолжать работу по обучению пересказу небольших литературных произведений. Планировать индивидуальные занятия по речевым заданиям, дидактические игры, чтение художественной литературы.</w:t>
      </w:r>
    </w:p>
    <w:p w:rsidR="00AD7198" w:rsidRDefault="00AD7198" w:rsidP="00AD7198">
      <w:pPr>
        <w:ind w:left="102" w:right="64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00C92" w:rsidRDefault="00E00C92" w:rsidP="00AD7198">
      <w:pPr>
        <w:ind w:left="102" w:right="64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00C92" w:rsidRDefault="00E00C92" w:rsidP="00AD7198">
      <w:pPr>
        <w:ind w:left="102" w:right="64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D7198" w:rsidRPr="00AD7198" w:rsidRDefault="00AD7198" w:rsidP="00AD7198">
      <w:pPr>
        <w:ind w:left="102" w:right="641"/>
        <w:jc w:val="both"/>
        <w:rPr>
          <w:rFonts w:ascii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b/>
          <w:bCs/>
          <w:sz w:val="24"/>
          <w:szCs w:val="24"/>
        </w:rPr>
        <w:t xml:space="preserve">Вывод: </w:t>
      </w:r>
      <w:r w:rsidRPr="00AD7198">
        <w:rPr>
          <w:rFonts w:ascii="Times New Roman" w:eastAsia="Times New Roman" w:hAnsi="Times New Roman"/>
          <w:sz w:val="24"/>
          <w:szCs w:val="24"/>
        </w:rPr>
        <w:t xml:space="preserve">Работа в данной области планировалась с учетом возрастных и </w:t>
      </w:r>
      <w:proofErr w:type="spellStart"/>
      <w:r w:rsidRPr="00AD7198">
        <w:rPr>
          <w:rFonts w:ascii="Times New Roman" w:eastAsia="Times New Roman" w:hAnsi="Times New Roman"/>
          <w:sz w:val="24"/>
          <w:szCs w:val="24"/>
        </w:rPr>
        <w:t>индивидуальныхособенностей</w:t>
      </w:r>
      <w:proofErr w:type="spellEnd"/>
      <w:r w:rsidRPr="00AD7198">
        <w:rPr>
          <w:rFonts w:ascii="Times New Roman" w:eastAsia="Times New Roman" w:hAnsi="Times New Roman"/>
          <w:sz w:val="24"/>
          <w:szCs w:val="24"/>
        </w:rPr>
        <w:t xml:space="preserve"> детей, общих психических и речевых возможностей ребенка. Педагогический процесс выстраивался на основе интеграции различных видов деятельности с сохранением ведущей роли речевого компонента.</w:t>
      </w:r>
    </w:p>
    <w:p w:rsidR="00AD7198" w:rsidRPr="00AD7198" w:rsidRDefault="00AD7198" w:rsidP="00AD719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D7198" w:rsidRDefault="00AD7198" w:rsidP="00AD7198">
      <w:pPr>
        <w:ind w:left="280"/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>5.</w:t>
      </w:r>
      <w:r w:rsidRPr="00AD7198">
        <w:rPr>
          <w:rFonts w:ascii="Times New Roman" w:eastAsia="Times New Roman" w:hAnsi="Times New Roman"/>
          <w:b/>
          <w:bCs/>
          <w:sz w:val="24"/>
          <w:szCs w:val="24"/>
        </w:rPr>
        <w:t>Организация работы по художественно</w:t>
      </w:r>
      <w:r w:rsidRPr="00AD71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7198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 w:rsidRPr="00AD71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7198">
        <w:rPr>
          <w:rFonts w:ascii="Times New Roman" w:eastAsia="Times New Roman" w:hAnsi="Times New Roman"/>
          <w:b/>
          <w:bCs/>
          <w:sz w:val="24"/>
          <w:szCs w:val="24"/>
        </w:rPr>
        <w:t>эстетическому развитию</w:t>
      </w:r>
      <w:r w:rsidRPr="00AD7198">
        <w:rPr>
          <w:rFonts w:ascii="Times New Roman" w:eastAsia="Times New Roman" w:hAnsi="Times New Roman"/>
          <w:sz w:val="24"/>
          <w:szCs w:val="24"/>
        </w:rPr>
        <w:t>.</w:t>
      </w:r>
    </w:p>
    <w:p w:rsidR="00AD7198" w:rsidRDefault="00AD7198" w:rsidP="00AD7198">
      <w:pPr>
        <w:ind w:right="20"/>
        <w:jc w:val="both"/>
        <w:rPr>
          <w:rFonts w:ascii="Times New Roman" w:eastAsia="Times New Roman" w:hAnsi="Times New Roman"/>
          <w:sz w:val="24"/>
          <w:szCs w:val="24"/>
        </w:rPr>
      </w:pPr>
    </w:p>
    <w:p w:rsidR="00AD7198" w:rsidRPr="00AD7198" w:rsidRDefault="00AD7198" w:rsidP="00AD7198">
      <w:pPr>
        <w:ind w:right="2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 xml:space="preserve">Дети, овладели достаточным уровнем знаний и умений в данной области, в рисовании имеют элементарные технические навыки: правильно держат карандаш, кисть и свободно пользуются ими. Изображают предметы и создают несложные сюжетные композиции, изображения по мотивам народных игрушек. Создают небольшие сюжетные композиции, но допускают ошибки при передаче пропорции, позы и движения фигур. В лепке дети лепят предметы разной формы, используя усвоенные приемы и способы. В течение учебного года дети учились умению выслушивать и выполнять задание; развитию композиционных навыков </w:t>
      </w:r>
      <w:proofErr w:type="gramStart"/>
      <w:r w:rsidRPr="00AD7198">
        <w:rPr>
          <w:rFonts w:ascii="Times New Roman" w:eastAsia="Times New Roman" w:hAnsi="Times New Roman"/>
          <w:sz w:val="24"/>
          <w:szCs w:val="24"/>
        </w:rPr>
        <w:t>–р</w:t>
      </w:r>
      <w:proofErr w:type="gramEnd"/>
      <w:r w:rsidRPr="00AD7198">
        <w:rPr>
          <w:rFonts w:ascii="Times New Roman" w:eastAsia="Times New Roman" w:hAnsi="Times New Roman"/>
          <w:sz w:val="24"/>
          <w:szCs w:val="24"/>
        </w:rPr>
        <w:t>асполагать изображение в центре листа бумаги, совершенствовать технические навыки; дети приучались находить сходство с предметами окружающей действительности, осознавать изобразительные возможности материалов и самостоятельно использовать</w:t>
      </w:r>
    </w:p>
    <w:p w:rsidR="00AD7198" w:rsidRPr="00AD7198" w:rsidRDefault="00AD7198" w:rsidP="00AD719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>полученные умения при изображении других предметов.</w:t>
      </w:r>
    </w:p>
    <w:p w:rsidR="00AD7198" w:rsidRPr="00AD7198" w:rsidRDefault="00AD7198" w:rsidP="00AD7198">
      <w:pPr>
        <w:ind w:left="120" w:right="-325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 xml:space="preserve">Большая роль в образовательной работе отводится конструированию, которое способствует </w:t>
      </w:r>
      <w:r>
        <w:rPr>
          <w:rFonts w:ascii="Times New Roman" w:eastAsia="Times New Roman" w:hAnsi="Times New Roman"/>
          <w:sz w:val="24"/>
          <w:szCs w:val="24"/>
        </w:rPr>
        <w:t xml:space="preserve">не только художественному, но </w:t>
      </w:r>
      <w:r w:rsidRPr="00AD7198">
        <w:rPr>
          <w:rFonts w:ascii="Times New Roman" w:eastAsia="Times New Roman" w:hAnsi="Times New Roman"/>
          <w:sz w:val="24"/>
          <w:szCs w:val="24"/>
        </w:rPr>
        <w:t>познавательному развитию детей</w:t>
      </w:r>
      <w:proofErr w:type="gramStart"/>
      <w:r w:rsidRPr="00AD7198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AD7198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 w:rsidRPr="00AD7198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AD7198">
        <w:rPr>
          <w:rFonts w:ascii="Times New Roman" w:eastAsia="Times New Roman" w:hAnsi="Times New Roman"/>
          <w:sz w:val="24"/>
          <w:szCs w:val="24"/>
        </w:rPr>
        <w:t>руппе имеется строительные конструкторы, но его недостаточно. Диагностические данные показывают, что дети усваивают программные требования, у них не вызывает сложность конструирование по замыслу. Дети умеют работать по шаблонам.</w:t>
      </w:r>
    </w:p>
    <w:p w:rsidR="00AD7198" w:rsidRPr="00AD7198" w:rsidRDefault="00AD7198" w:rsidP="00AD7198">
      <w:pPr>
        <w:ind w:left="120" w:right="-183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>Музыка в дошкольной группе является органичной частью разносторонней детской деятельности. Музыкальный руководитель уделяет большое внимание развитию певческих навыков у детей, формируют эмоциональную отзывчивость на музыку, стимулирует самостоятельную музыкальную деятельность детей. В игровой деятельности почти все дети проявляют творческую активность, инициативу, имеются попытки выразить игровой образ самостоятельно.</w:t>
      </w:r>
    </w:p>
    <w:p w:rsidR="00AD7198" w:rsidRPr="00AD7198" w:rsidRDefault="00AD7198" w:rsidP="00AD7198">
      <w:pPr>
        <w:ind w:left="120" w:right="620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>Кроме того, дошкольники принимали активное участие в конкурсах детского творчества.</w:t>
      </w:r>
    </w:p>
    <w:p w:rsidR="00AD7198" w:rsidRDefault="00AD7198" w:rsidP="00AD7198">
      <w:pPr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</w:p>
    <w:p w:rsidR="00AD7198" w:rsidRPr="00AD7198" w:rsidRDefault="00AD7198" w:rsidP="00AD7198">
      <w:pPr>
        <w:ind w:left="120" w:right="620" w:firstLine="28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70064">
        <w:rPr>
          <w:rFonts w:ascii="Times New Roman" w:hAnsi="Times New Roman"/>
          <w:b/>
          <w:sz w:val="28"/>
          <w:szCs w:val="28"/>
        </w:rPr>
        <w:t xml:space="preserve">Достижения </w:t>
      </w:r>
      <w:r>
        <w:rPr>
          <w:rFonts w:ascii="Times New Roman" w:hAnsi="Times New Roman"/>
          <w:b/>
          <w:sz w:val="28"/>
          <w:szCs w:val="28"/>
        </w:rPr>
        <w:t>воспитанников и педагогов в 2021</w:t>
      </w:r>
      <w:r w:rsidRPr="0077006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0064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770064">
        <w:rPr>
          <w:rFonts w:ascii="Times New Roman" w:hAnsi="Times New Roman"/>
          <w:b/>
          <w:sz w:val="28"/>
          <w:szCs w:val="28"/>
        </w:rPr>
        <w:t>.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AD7198" w:rsidRDefault="00AD7198" w:rsidP="00AD7198">
      <w:pPr>
        <w:ind w:left="280"/>
        <w:jc w:val="both"/>
        <w:rPr>
          <w:rFonts w:ascii="Times New Roman" w:eastAsia="Times New Roman" w:hAnsi="Times New Roman"/>
          <w:sz w:val="24"/>
          <w:szCs w:val="24"/>
        </w:rPr>
      </w:pPr>
    </w:p>
    <w:p w:rsidR="00AD7198" w:rsidRDefault="00AD7198" w:rsidP="00AD7198">
      <w:pPr>
        <w:ind w:left="280"/>
        <w:jc w:val="both"/>
        <w:rPr>
          <w:rFonts w:ascii="Times New Roman" w:eastAsia="Times New Roman" w:hAnsi="Times New Roman"/>
          <w:sz w:val="24"/>
          <w:szCs w:val="24"/>
        </w:rPr>
      </w:pPr>
    </w:p>
    <w:p w:rsidR="00AD7198" w:rsidRDefault="00AD7198" w:rsidP="00AD7198">
      <w:pPr>
        <w:ind w:left="280"/>
        <w:jc w:val="both"/>
        <w:rPr>
          <w:rFonts w:ascii="Times New Roman" w:eastAsia="Times New Roman" w:hAnsi="Times New Roman"/>
          <w:sz w:val="24"/>
          <w:szCs w:val="24"/>
        </w:rPr>
      </w:pPr>
    </w:p>
    <w:p w:rsidR="00AD7198" w:rsidRDefault="00AD7198" w:rsidP="00AD7198">
      <w:pPr>
        <w:ind w:left="280"/>
        <w:jc w:val="both"/>
        <w:rPr>
          <w:rFonts w:ascii="Times New Roman" w:eastAsia="Times New Roman" w:hAnsi="Times New Roman"/>
          <w:sz w:val="24"/>
          <w:szCs w:val="24"/>
        </w:rPr>
      </w:pPr>
    </w:p>
    <w:p w:rsidR="00AD7198" w:rsidRDefault="00AD7198" w:rsidP="00AD7198">
      <w:pPr>
        <w:ind w:left="280"/>
        <w:jc w:val="both"/>
        <w:rPr>
          <w:rFonts w:ascii="Times New Roman" w:eastAsia="Times New Roman" w:hAnsi="Times New Roman"/>
          <w:sz w:val="24"/>
          <w:szCs w:val="24"/>
        </w:rPr>
      </w:pPr>
    </w:p>
    <w:p w:rsidR="00AD7198" w:rsidRDefault="00AD7198" w:rsidP="00AD7198">
      <w:pPr>
        <w:ind w:left="280"/>
        <w:jc w:val="both"/>
        <w:rPr>
          <w:rFonts w:ascii="Times New Roman" w:eastAsia="Times New Roman" w:hAnsi="Times New Roman"/>
          <w:sz w:val="24"/>
          <w:szCs w:val="24"/>
        </w:rPr>
      </w:pPr>
    </w:p>
    <w:p w:rsidR="00AD7198" w:rsidRDefault="00AD7198" w:rsidP="00AD7198">
      <w:pPr>
        <w:ind w:left="280"/>
        <w:jc w:val="both"/>
        <w:rPr>
          <w:rFonts w:ascii="Times New Roman" w:eastAsia="Times New Roman" w:hAnsi="Times New Roman"/>
          <w:sz w:val="24"/>
          <w:szCs w:val="24"/>
        </w:rPr>
      </w:pPr>
    </w:p>
    <w:p w:rsidR="00AD7198" w:rsidRDefault="00AD7198" w:rsidP="00AD7198">
      <w:pPr>
        <w:ind w:left="280"/>
        <w:jc w:val="both"/>
        <w:rPr>
          <w:rFonts w:ascii="Times New Roman" w:eastAsia="Times New Roman" w:hAnsi="Times New Roman"/>
          <w:sz w:val="24"/>
          <w:szCs w:val="24"/>
        </w:rPr>
      </w:pPr>
    </w:p>
    <w:p w:rsidR="00AD7198" w:rsidRPr="00AD7198" w:rsidRDefault="00AD7198" w:rsidP="00AD7198">
      <w:pPr>
        <w:ind w:left="28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132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218"/>
        <w:gridCol w:w="3119"/>
        <w:gridCol w:w="2551"/>
        <w:gridCol w:w="3544"/>
      </w:tblGrid>
      <w:tr w:rsidR="00AD7198" w:rsidTr="00DD41D6">
        <w:tc>
          <w:tcPr>
            <w:tcW w:w="560" w:type="dxa"/>
          </w:tcPr>
          <w:p w:rsidR="00AD7198" w:rsidRPr="005A67D8" w:rsidRDefault="00AD7198" w:rsidP="00AD71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7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A67D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A67D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A67D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8" w:type="dxa"/>
          </w:tcPr>
          <w:p w:rsidR="00AD7198" w:rsidRPr="005A67D8" w:rsidRDefault="00AD7198" w:rsidP="00AD71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7D8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3119" w:type="dxa"/>
          </w:tcPr>
          <w:p w:rsidR="00AD7198" w:rsidRPr="005A67D8" w:rsidRDefault="00AD7198" w:rsidP="00AD71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7D8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551" w:type="dxa"/>
          </w:tcPr>
          <w:p w:rsidR="00AD7198" w:rsidRPr="005A67D8" w:rsidRDefault="00AD7198" w:rsidP="00AD71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7D8"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</w:tc>
        <w:tc>
          <w:tcPr>
            <w:tcW w:w="3544" w:type="dxa"/>
          </w:tcPr>
          <w:p w:rsidR="00AD7198" w:rsidRPr="005A67D8" w:rsidRDefault="00AD7198" w:rsidP="00AD71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7D8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AD7198" w:rsidRPr="003535A5" w:rsidTr="00DD41D6">
        <w:tc>
          <w:tcPr>
            <w:tcW w:w="560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8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Всероссийский конкурс экологических рисунков</w:t>
            </w:r>
          </w:p>
        </w:tc>
        <w:tc>
          <w:tcPr>
            <w:tcW w:w="3119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 xml:space="preserve">I место </w:t>
            </w:r>
          </w:p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№ 17 от 14.01.2021</w:t>
            </w:r>
          </w:p>
        </w:tc>
        <w:tc>
          <w:tcPr>
            <w:tcW w:w="3544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Ващенко Милана</w:t>
            </w:r>
          </w:p>
        </w:tc>
      </w:tr>
      <w:tr w:rsidR="00AD7198" w:rsidRPr="003535A5" w:rsidTr="00DD41D6">
        <w:tc>
          <w:tcPr>
            <w:tcW w:w="560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8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Всероссийский конкурс экологических рисунков</w:t>
            </w:r>
          </w:p>
        </w:tc>
        <w:tc>
          <w:tcPr>
            <w:tcW w:w="3119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 xml:space="preserve">I место </w:t>
            </w:r>
          </w:p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№ 17 от 14.01.2021</w:t>
            </w:r>
          </w:p>
        </w:tc>
        <w:tc>
          <w:tcPr>
            <w:tcW w:w="3544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7D8">
              <w:rPr>
                <w:rFonts w:ascii="Times New Roman" w:hAnsi="Times New Roman"/>
                <w:sz w:val="24"/>
                <w:szCs w:val="24"/>
              </w:rPr>
              <w:t>Дмитренко</w:t>
            </w:r>
            <w:proofErr w:type="spellEnd"/>
            <w:r w:rsidRPr="005A67D8">
              <w:rPr>
                <w:rFonts w:ascii="Times New Roman" w:hAnsi="Times New Roman"/>
                <w:sz w:val="24"/>
                <w:szCs w:val="24"/>
              </w:rPr>
              <w:t xml:space="preserve"> Арсений</w:t>
            </w:r>
          </w:p>
        </w:tc>
      </w:tr>
      <w:tr w:rsidR="00AD7198" w:rsidRPr="003535A5" w:rsidTr="00DD41D6">
        <w:tc>
          <w:tcPr>
            <w:tcW w:w="560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8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 xml:space="preserve">Заочный </w:t>
            </w:r>
            <w:r w:rsidRPr="005A67D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</w:t>
            </w:r>
            <w:r w:rsidRPr="005A67D8">
              <w:rPr>
                <w:rFonts w:ascii="Times New Roman" w:hAnsi="Times New Roman"/>
                <w:sz w:val="24"/>
                <w:szCs w:val="24"/>
              </w:rPr>
              <w:t>конкурс «Вифлеемская звезда» номинация «Рождественский спектакль»</w:t>
            </w:r>
          </w:p>
        </w:tc>
        <w:tc>
          <w:tcPr>
            <w:tcW w:w="3119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 xml:space="preserve">I место </w:t>
            </w:r>
          </w:p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№ 20 от 15.01.2021</w:t>
            </w:r>
          </w:p>
        </w:tc>
        <w:tc>
          <w:tcPr>
            <w:tcW w:w="3544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Зверева Дарья,</w:t>
            </w:r>
          </w:p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 xml:space="preserve">Фоменко Мария, </w:t>
            </w:r>
            <w:proofErr w:type="spellStart"/>
            <w:r w:rsidRPr="005A67D8">
              <w:rPr>
                <w:rFonts w:ascii="Times New Roman" w:hAnsi="Times New Roman"/>
                <w:sz w:val="24"/>
                <w:szCs w:val="24"/>
              </w:rPr>
              <w:t>Понеделко</w:t>
            </w:r>
            <w:proofErr w:type="spellEnd"/>
            <w:r w:rsidRPr="005A67D8">
              <w:rPr>
                <w:rFonts w:ascii="Times New Roman" w:hAnsi="Times New Roman"/>
                <w:sz w:val="24"/>
                <w:szCs w:val="24"/>
              </w:rPr>
              <w:t xml:space="preserve"> Алина, </w:t>
            </w:r>
            <w:proofErr w:type="spellStart"/>
            <w:r w:rsidRPr="005A67D8">
              <w:rPr>
                <w:rFonts w:ascii="Times New Roman" w:hAnsi="Times New Roman"/>
                <w:sz w:val="24"/>
                <w:szCs w:val="24"/>
              </w:rPr>
              <w:t>Дмитренко</w:t>
            </w:r>
            <w:proofErr w:type="spellEnd"/>
            <w:r w:rsidRPr="005A67D8">
              <w:rPr>
                <w:rFonts w:ascii="Times New Roman" w:hAnsi="Times New Roman"/>
                <w:sz w:val="24"/>
                <w:szCs w:val="24"/>
              </w:rPr>
              <w:t xml:space="preserve"> Арсений</w:t>
            </w:r>
          </w:p>
        </w:tc>
      </w:tr>
      <w:tr w:rsidR="00AD7198" w:rsidRPr="003535A5" w:rsidTr="00DD41D6">
        <w:tc>
          <w:tcPr>
            <w:tcW w:w="560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8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 xml:space="preserve">Заочный </w:t>
            </w:r>
            <w:r w:rsidRPr="005A67D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</w:t>
            </w:r>
            <w:r w:rsidRPr="005A67D8">
              <w:rPr>
                <w:rFonts w:ascii="Times New Roman" w:hAnsi="Times New Roman"/>
                <w:sz w:val="24"/>
                <w:szCs w:val="24"/>
              </w:rPr>
              <w:t>конкурс «Вифлеемская звезда» номинация «</w:t>
            </w:r>
            <w:proofErr w:type="spellStart"/>
            <w:r w:rsidRPr="005A67D8">
              <w:rPr>
                <w:rFonts w:ascii="Times New Roman" w:hAnsi="Times New Roman"/>
                <w:sz w:val="24"/>
                <w:szCs w:val="24"/>
              </w:rPr>
              <w:t>Декламирование</w:t>
            </w:r>
            <w:proofErr w:type="spellEnd"/>
            <w:r w:rsidRPr="005A67D8">
              <w:rPr>
                <w:rFonts w:ascii="Times New Roman" w:hAnsi="Times New Roman"/>
                <w:sz w:val="24"/>
                <w:szCs w:val="24"/>
              </w:rPr>
              <w:t xml:space="preserve"> рождественских произведений»</w:t>
            </w:r>
          </w:p>
        </w:tc>
        <w:tc>
          <w:tcPr>
            <w:tcW w:w="3119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 xml:space="preserve">I место </w:t>
            </w:r>
          </w:p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№ 20 от 15.01.2021</w:t>
            </w:r>
          </w:p>
        </w:tc>
        <w:tc>
          <w:tcPr>
            <w:tcW w:w="3544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7D8">
              <w:rPr>
                <w:rFonts w:ascii="Times New Roman" w:hAnsi="Times New Roman"/>
                <w:sz w:val="24"/>
                <w:szCs w:val="24"/>
              </w:rPr>
              <w:t>Гашимова</w:t>
            </w:r>
            <w:proofErr w:type="spellEnd"/>
            <w:r w:rsidRPr="005A6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67D8">
              <w:rPr>
                <w:rFonts w:ascii="Times New Roman" w:hAnsi="Times New Roman"/>
                <w:sz w:val="24"/>
                <w:szCs w:val="24"/>
              </w:rPr>
              <w:t>Мальвина</w:t>
            </w:r>
            <w:proofErr w:type="spellEnd"/>
          </w:p>
        </w:tc>
      </w:tr>
      <w:tr w:rsidR="00AD7198" w:rsidRPr="003535A5" w:rsidTr="00DD41D6">
        <w:tc>
          <w:tcPr>
            <w:tcW w:w="560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18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 w:rsidRPr="005A67D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</w:t>
            </w:r>
            <w:r w:rsidRPr="005A67D8">
              <w:rPr>
                <w:rFonts w:ascii="Times New Roman" w:hAnsi="Times New Roman"/>
                <w:sz w:val="24"/>
                <w:szCs w:val="24"/>
              </w:rPr>
              <w:t>конкурс детского рисунка «Первый шаг в космосе</w:t>
            </w:r>
            <w:proofErr w:type="gramStart"/>
            <w:r w:rsidRPr="005A67D8">
              <w:rPr>
                <w:rFonts w:ascii="Times New Roman" w:hAnsi="Times New Roman"/>
                <w:sz w:val="24"/>
                <w:szCs w:val="24"/>
              </w:rPr>
              <w:t xml:space="preserve">»., </w:t>
            </w:r>
            <w:proofErr w:type="gramEnd"/>
            <w:r w:rsidRPr="005A67D8">
              <w:rPr>
                <w:rFonts w:ascii="Times New Roman" w:hAnsi="Times New Roman"/>
                <w:sz w:val="24"/>
                <w:szCs w:val="24"/>
              </w:rPr>
              <w:t xml:space="preserve">посвященный 60- </w:t>
            </w:r>
            <w:proofErr w:type="spellStart"/>
            <w:r w:rsidRPr="005A67D8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5A67D8">
              <w:rPr>
                <w:rFonts w:ascii="Times New Roman" w:hAnsi="Times New Roman"/>
                <w:sz w:val="24"/>
                <w:szCs w:val="24"/>
              </w:rPr>
              <w:t xml:space="preserve"> со дня полета Ю.А. Гагарина в космос</w:t>
            </w:r>
          </w:p>
        </w:tc>
        <w:tc>
          <w:tcPr>
            <w:tcW w:w="3119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 xml:space="preserve">II место </w:t>
            </w:r>
          </w:p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№ 19 от 15.01.2021</w:t>
            </w:r>
          </w:p>
        </w:tc>
        <w:tc>
          <w:tcPr>
            <w:tcW w:w="3544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7D8">
              <w:rPr>
                <w:rFonts w:ascii="Times New Roman" w:hAnsi="Times New Roman"/>
                <w:sz w:val="24"/>
                <w:szCs w:val="24"/>
              </w:rPr>
              <w:t>Перевертайло</w:t>
            </w:r>
            <w:proofErr w:type="spellEnd"/>
            <w:r w:rsidRPr="005A67D8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</w:tr>
      <w:tr w:rsidR="00AD7198" w:rsidRPr="003535A5" w:rsidTr="00DD41D6">
        <w:tc>
          <w:tcPr>
            <w:tcW w:w="560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18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 w:rsidRPr="005A67D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</w:t>
            </w:r>
            <w:r w:rsidRPr="005A67D8">
              <w:rPr>
                <w:rFonts w:ascii="Times New Roman" w:hAnsi="Times New Roman"/>
                <w:sz w:val="24"/>
                <w:szCs w:val="24"/>
              </w:rPr>
              <w:t>конкурс детского рисунка «Первый шаг в космосе</w:t>
            </w:r>
            <w:proofErr w:type="gramStart"/>
            <w:r w:rsidRPr="005A67D8">
              <w:rPr>
                <w:rFonts w:ascii="Times New Roman" w:hAnsi="Times New Roman"/>
                <w:sz w:val="24"/>
                <w:szCs w:val="24"/>
              </w:rPr>
              <w:t xml:space="preserve">»., </w:t>
            </w:r>
            <w:proofErr w:type="gramEnd"/>
            <w:r w:rsidRPr="005A67D8">
              <w:rPr>
                <w:rFonts w:ascii="Times New Roman" w:hAnsi="Times New Roman"/>
                <w:sz w:val="24"/>
                <w:szCs w:val="24"/>
              </w:rPr>
              <w:t xml:space="preserve">посвященный 60- </w:t>
            </w:r>
            <w:proofErr w:type="spellStart"/>
            <w:r w:rsidRPr="005A67D8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5A67D8">
              <w:rPr>
                <w:rFonts w:ascii="Times New Roman" w:hAnsi="Times New Roman"/>
                <w:sz w:val="24"/>
                <w:szCs w:val="24"/>
              </w:rPr>
              <w:t xml:space="preserve"> со дня полета Ю.А. Гагарина в космос</w:t>
            </w:r>
          </w:p>
        </w:tc>
        <w:tc>
          <w:tcPr>
            <w:tcW w:w="3119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 xml:space="preserve">III место </w:t>
            </w:r>
          </w:p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№ 19 от 15.01.2021</w:t>
            </w:r>
          </w:p>
        </w:tc>
        <w:tc>
          <w:tcPr>
            <w:tcW w:w="3544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7D8">
              <w:rPr>
                <w:rFonts w:ascii="Times New Roman" w:hAnsi="Times New Roman"/>
                <w:sz w:val="24"/>
                <w:szCs w:val="24"/>
              </w:rPr>
              <w:t>Перевертайло</w:t>
            </w:r>
            <w:proofErr w:type="spellEnd"/>
            <w:r w:rsidRPr="005A67D8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</w:tr>
      <w:tr w:rsidR="00AD7198" w:rsidRPr="003535A5" w:rsidTr="00DD41D6">
        <w:tc>
          <w:tcPr>
            <w:tcW w:w="560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18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Пасхальный конкурс – фестиваль детского творчества «Радость души моей!»</w:t>
            </w:r>
          </w:p>
        </w:tc>
        <w:tc>
          <w:tcPr>
            <w:tcW w:w="3119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 xml:space="preserve">I место </w:t>
            </w:r>
          </w:p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№ 329 от 14.05.2021</w:t>
            </w:r>
          </w:p>
        </w:tc>
        <w:tc>
          <w:tcPr>
            <w:tcW w:w="3544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7D8">
              <w:rPr>
                <w:rFonts w:ascii="Times New Roman" w:hAnsi="Times New Roman"/>
                <w:sz w:val="24"/>
                <w:szCs w:val="24"/>
              </w:rPr>
              <w:t>Васюренко</w:t>
            </w:r>
            <w:proofErr w:type="spellEnd"/>
            <w:r w:rsidRPr="005A67D8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</w:tr>
      <w:tr w:rsidR="00AD7198" w:rsidRPr="003535A5" w:rsidTr="00DD41D6">
        <w:tc>
          <w:tcPr>
            <w:tcW w:w="560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18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Пасхальный конкурс – фестиваль детского творчества «Радость души моей!»</w:t>
            </w:r>
          </w:p>
        </w:tc>
        <w:tc>
          <w:tcPr>
            <w:tcW w:w="3119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 xml:space="preserve">I место </w:t>
            </w:r>
          </w:p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№ 329 от 14.05.2021</w:t>
            </w:r>
          </w:p>
        </w:tc>
        <w:tc>
          <w:tcPr>
            <w:tcW w:w="3544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Ващенко Милана</w:t>
            </w:r>
          </w:p>
        </w:tc>
      </w:tr>
      <w:tr w:rsidR="00AD7198" w:rsidRPr="003535A5" w:rsidTr="00DD41D6">
        <w:tc>
          <w:tcPr>
            <w:tcW w:w="560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18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Пасхальный конкурс – фестиваль детского творчества «Радость души моей!»</w:t>
            </w:r>
          </w:p>
        </w:tc>
        <w:tc>
          <w:tcPr>
            <w:tcW w:w="3119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 xml:space="preserve">II место </w:t>
            </w:r>
          </w:p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№ 329 от 14.05.2021</w:t>
            </w:r>
          </w:p>
        </w:tc>
        <w:tc>
          <w:tcPr>
            <w:tcW w:w="3544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7D8">
              <w:rPr>
                <w:rFonts w:ascii="Times New Roman" w:hAnsi="Times New Roman"/>
                <w:sz w:val="24"/>
                <w:szCs w:val="24"/>
              </w:rPr>
              <w:t>Ярош</w:t>
            </w:r>
            <w:proofErr w:type="spellEnd"/>
            <w:r w:rsidRPr="005A67D8">
              <w:rPr>
                <w:rFonts w:ascii="Times New Roman" w:hAnsi="Times New Roman"/>
                <w:sz w:val="24"/>
                <w:szCs w:val="24"/>
              </w:rPr>
              <w:t xml:space="preserve"> Артем, </w:t>
            </w:r>
            <w:proofErr w:type="spellStart"/>
            <w:r w:rsidRPr="005A67D8">
              <w:rPr>
                <w:rFonts w:ascii="Times New Roman" w:hAnsi="Times New Roman"/>
                <w:sz w:val="24"/>
                <w:szCs w:val="24"/>
              </w:rPr>
              <w:t>Понеделко</w:t>
            </w:r>
            <w:proofErr w:type="spellEnd"/>
            <w:r w:rsidRPr="005A67D8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</w:tr>
      <w:tr w:rsidR="00AD7198" w:rsidRPr="003535A5" w:rsidTr="00DD41D6">
        <w:tc>
          <w:tcPr>
            <w:tcW w:w="560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18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Пасхальный конкурс – фестиваль детского творчества «Радость души моей!»</w:t>
            </w:r>
          </w:p>
        </w:tc>
        <w:tc>
          <w:tcPr>
            <w:tcW w:w="3119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 xml:space="preserve">Гран - </w:t>
            </w:r>
            <w:proofErr w:type="gramStart"/>
            <w:r w:rsidRPr="005A67D8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№ 329 от 14.05.2021</w:t>
            </w:r>
          </w:p>
        </w:tc>
        <w:tc>
          <w:tcPr>
            <w:tcW w:w="3544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Зверева Дарья</w:t>
            </w:r>
          </w:p>
        </w:tc>
      </w:tr>
      <w:tr w:rsidR="00AD7198" w:rsidRPr="003535A5" w:rsidTr="00DD41D6">
        <w:tc>
          <w:tcPr>
            <w:tcW w:w="560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18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детского творчества «Красота божьего мира 350 лет со дня рождения </w:t>
            </w:r>
            <w:proofErr w:type="spellStart"/>
            <w:r w:rsidRPr="005A67D8">
              <w:rPr>
                <w:rFonts w:ascii="Times New Roman" w:hAnsi="Times New Roman"/>
                <w:sz w:val="24"/>
                <w:szCs w:val="24"/>
              </w:rPr>
              <w:t>Петра</w:t>
            </w:r>
            <w:proofErr w:type="gramStart"/>
            <w:r w:rsidRPr="005A67D8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5A67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 xml:space="preserve">III место </w:t>
            </w:r>
          </w:p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№ 641 от 12.10.2021</w:t>
            </w:r>
          </w:p>
        </w:tc>
        <w:tc>
          <w:tcPr>
            <w:tcW w:w="3544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7D8">
              <w:rPr>
                <w:rFonts w:ascii="Times New Roman" w:hAnsi="Times New Roman"/>
                <w:sz w:val="24"/>
                <w:szCs w:val="24"/>
              </w:rPr>
              <w:t>Перевертайло</w:t>
            </w:r>
            <w:proofErr w:type="spellEnd"/>
            <w:r w:rsidRPr="005A67D8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</w:tr>
      <w:tr w:rsidR="00AD7198" w:rsidRPr="003535A5" w:rsidTr="00DD41D6">
        <w:tc>
          <w:tcPr>
            <w:tcW w:w="560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18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Выставка – конкурс новогодних букетов и композиций «Зимняя фантазия» номинация «Путешествие волшебную зимнюю сказку»</w:t>
            </w:r>
          </w:p>
        </w:tc>
        <w:tc>
          <w:tcPr>
            <w:tcW w:w="3119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 xml:space="preserve">II место </w:t>
            </w:r>
          </w:p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№ 797 от 23.12.2021</w:t>
            </w:r>
          </w:p>
        </w:tc>
        <w:tc>
          <w:tcPr>
            <w:tcW w:w="3544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7D8">
              <w:rPr>
                <w:rFonts w:ascii="Times New Roman" w:hAnsi="Times New Roman"/>
                <w:sz w:val="24"/>
                <w:szCs w:val="24"/>
              </w:rPr>
              <w:t>Гашимова</w:t>
            </w:r>
            <w:proofErr w:type="spellEnd"/>
            <w:r w:rsidRPr="005A6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67D8">
              <w:rPr>
                <w:rFonts w:ascii="Times New Roman" w:hAnsi="Times New Roman"/>
                <w:sz w:val="24"/>
                <w:szCs w:val="24"/>
              </w:rPr>
              <w:t>Мальвина</w:t>
            </w:r>
            <w:proofErr w:type="spellEnd"/>
          </w:p>
        </w:tc>
      </w:tr>
      <w:tr w:rsidR="00AD7198" w:rsidRPr="003535A5" w:rsidTr="00DD41D6">
        <w:tc>
          <w:tcPr>
            <w:tcW w:w="560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18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Всероссийский конкурс экологических рисунков</w:t>
            </w:r>
          </w:p>
        </w:tc>
        <w:tc>
          <w:tcPr>
            <w:tcW w:w="3119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 xml:space="preserve">II место </w:t>
            </w:r>
          </w:p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№ 800 от 27.12.2021</w:t>
            </w:r>
          </w:p>
        </w:tc>
        <w:tc>
          <w:tcPr>
            <w:tcW w:w="3544" w:type="dxa"/>
          </w:tcPr>
          <w:p w:rsidR="00AD7198" w:rsidRPr="005A67D8" w:rsidRDefault="00AD7198" w:rsidP="00AD7198">
            <w:pPr>
              <w:rPr>
                <w:rFonts w:ascii="Times New Roman" w:hAnsi="Times New Roman"/>
                <w:sz w:val="24"/>
                <w:szCs w:val="24"/>
              </w:rPr>
            </w:pPr>
            <w:r w:rsidRPr="005A67D8">
              <w:rPr>
                <w:rFonts w:ascii="Times New Roman" w:hAnsi="Times New Roman"/>
                <w:sz w:val="24"/>
                <w:szCs w:val="24"/>
              </w:rPr>
              <w:t>Бражник Виктория</w:t>
            </w:r>
          </w:p>
        </w:tc>
      </w:tr>
    </w:tbl>
    <w:p w:rsidR="00AD7198" w:rsidRDefault="00AD7198" w:rsidP="00AD7198">
      <w:pPr>
        <w:ind w:right="20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AD719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D7198" w:rsidRDefault="00AD7198" w:rsidP="00AD7198">
      <w:pPr>
        <w:ind w:right="20" w:firstLine="283"/>
        <w:jc w:val="both"/>
        <w:rPr>
          <w:rFonts w:ascii="Times New Roman" w:eastAsia="Times New Roman" w:hAnsi="Times New Roman"/>
          <w:sz w:val="24"/>
          <w:szCs w:val="24"/>
        </w:rPr>
      </w:pPr>
    </w:p>
    <w:p w:rsidR="00AD7198" w:rsidRDefault="00AD7198" w:rsidP="00AD7198">
      <w:pPr>
        <w:ind w:right="20" w:firstLine="283"/>
        <w:jc w:val="both"/>
        <w:rPr>
          <w:rFonts w:ascii="Times New Roman" w:eastAsia="Times New Roman" w:hAnsi="Times New Roman"/>
          <w:sz w:val="24"/>
          <w:szCs w:val="24"/>
        </w:rPr>
      </w:pPr>
    </w:p>
    <w:p w:rsidR="00AD7198" w:rsidRDefault="00AD7198" w:rsidP="00AD7198">
      <w:pPr>
        <w:ind w:right="20" w:firstLine="283"/>
        <w:jc w:val="both"/>
        <w:rPr>
          <w:rFonts w:ascii="Times New Roman" w:eastAsia="Times New Roman" w:hAnsi="Times New Roman"/>
          <w:sz w:val="24"/>
          <w:szCs w:val="24"/>
        </w:rPr>
      </w:pPr>
    </w:p>
    <w:p w:rsidR="00AD7198" w:rsidRDefault="00AD7198" w:rsidP="00AD7198">
      <w:pPr>
        <w:ind w:right="20" w:firstLine="283"/>
        <w:jc w:val="both"/>
        <w:rPr>
          <w:rFonts w:ascii="Times New Roman" w:eastAsia="Times New Roman" w:hAnsi="Times New Roman"/>
          <w:sz w:val="24"/>
          <w:szCs w:val="24"/>
        </w:rPr>
      </w:pPr>
    </w:p>
    <w:p w:rsidR="00AD7198" w:rsidRDefault="00AD7198" w:rsidP="00AD7198">
      <w:pPr>
        <w:ind w:right="20" w:firstLine="283"/>
        <w:jc w:val="both"/>
        <w:rPr>
          <w:rFonts w:ascii="Times New Roman" w:eastAsia="Times New Roman" w:hAnsi="Times New Roman"/>
          <w:sz w:val="24"/>
          <w:szCs w:val="24"/>
        </w:rPr>
      </w:pPr>
    </w:p>
    <w:p w:rsidR="00DD41D6" w:rsidRDefault="00DD41D6" w:rsidP="00DD41D6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D41D6" w:rsidRPr="00E00C92" w:rsidRDefault="00DD41D6" w:rsidP="00DD41D6">
      <w:pPr>
        <w:ind w:left="-142" w:firstLine="542"/>
        <w:jc w:val="both"/>
        <w:rPr>
          <w:rFonts w:ascii="Times New Roman" w:eastAsia="Times New Roman" w:hAnsi="Times New Roman"/>
          <w:sz w:val="24"/>
          <w:szCs w:val="24"/>
        </w:rPr>
      </w:pPr>
      <w:r w:rsidRPr="00E00C92">
        <w:rPr>
          <w:rFonts w:ascii="Times New Roman" w:eastAsia="Times New Roman" w:hAnsi="Times New Roman"/>
          <w:b/>
          <w:bCs/>
          <w:sz w:val="24"/>
          <w:szCs w:val="24"/>
        </w:rPr>
        <w:t>Перспективы работы:</w:t>
      </w:r>
    </w:p>
    <w:p w:rsidR="00DD41D6" w:rsidRPr="00E00C92" w:rsidRDefault="00DD41D6" w:rsidP="00DD41D6">
      <w:pPr>
        <w:tabs>
          <w:tab w:val="left" w:pos="840"/>
        </w:tabs>
        <w:ind w:right="400"/>
        <w:jc w:val="both"/>
        <w:rPr>
          <w:rFonts w:ascii="Times New Roman" w:eastAsia="Symbol" w:hAnsi="Times New Roman"/>
          <w:sz w:val="24"/>
          <w:szCs w:val="24"/>
        </w:rPr>
      </w:pPr>
      <w:r w:rsidRPr="00E00C92">
        <w:rPr>
          <w:rFonts w:ascii="Times New Roman" w:eastAsia="Times New Roman" w:hAnsi="Times New Roman"/>
          <w:sz w:val="24"/>
          <w:szCs w:val="24"/>
        </w:rPr>
        <w:t>Продолжать знакомить детей с разными видами и жанрами изобразительного искусства, представления о которых у них углубляются и расширяются. Учить соотносить настроение образов, выраженных разными видами искусств.</w:t>
      </w:r>
    </w:p>
    <w:p w:rsidR="00DD41D6" w:rsidRPr="00E00C92" w:rsidRDefault="00DD41D6" w:rsidP="00DD41D6">
      <w:pPr>
        <w:tabs>
          <w:tab w:val="left" w:pos="840"/>
        </w:tabs>
        <w:ind w:right="260"/>
        <w:jc w:val="both"/>
        <w:rPr>
          <w:rFonts w:ascii="Times New Roman" w:eastAsia="Symbol" w:hAnsi="Times New Roman"/>
          <w:sz w:val="24"/>
          <w:szCs w:val="24"/>
        </w:rPr>
      </w:pPr>
      <w:r w:rsidRPr="00E00C92">
        <w:rPr>
          <w:rFonts w:ascii="Times New Roman" w:eastAsia="Times New Roman" w:hAnsi="Times New Roman"/>
          <w:sz w:val="24"/>
          <w:szCs w:val="24"/>
        </w:rPr>
        <w:t>В конструировании учить анализировать образец и планировать последовательность действий, контролировать себя по ходу работы, соотносить свой результат с образцом.</w:t>
      </w:r>
    </w:p>
    <w:p w:rsidR="00DD41D6" w:rsidRPr="00E00C92" w:rsidRDefault="00DD41D6" w:rsidP="00DD41D6">
      <w:pPr>
        <w:tabs>
          <w:tab w:val="left" w:pos="840"/>
        </w:tabs>
        <w:ind w:right="260"/>
        <w:jc w:val="both"/>
        <w:rPr>
          <w:rFonts w:ascii="Times New Roman" w:eastAsia="Symbol" w:hAnsi="Times New Roman"/>
          <w:sz w:val="24"/>
          <w:szCs w:val="24"/>
        </w:rPr>
      </w:pPr>
    </w:p>
    <w:p w:rsidR="00DD41D6" w:rsidRPr="00E00C92" w:rsidRDefault="00DD41D6" w:rsidP="00DD41D6">
      <w:pPr>
        <w:ind w:left="720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E00C92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Оценка кадрового обеспечения</w:t>
      </w:r>
    </w:p>
    <w:p w:rsidR="00DD41D6" w:rsidRPr="00E00C92" w:rsidRDefault="00DD41D6" w:rsidP="00DD41D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00C92">
        <w:rPr>
          <w:rFonts w:ascii="Times New Roman" w:eastAsia="Times New Roman" w:hAnsi="Times New Roman"/>
          <w:sz w:val="24"/>
          <w:szCs w:val="24"/>
        </w:rPr>
        <w:t>Дошкольная группа укомплектована педагогами на 100 % согласно штатному расписанию. В дошкольной группе работают 3 человека: два педагога и один помощник воспитателя</w:t>
      </w:r>
    </w:p>
    <w:p w:rsidR="00DD41D6" w:rsidRPr="00E00C92" w:rsidRDefault="00DD41D6" w:rsidP="00DD41D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00C92">
        <w:rPr>
          <w:rFonts w:ascii="Times New Roman" w:eastAsia="Times New Roman" w:hAnsi="Times New Roman"/>
          <w:sz w:val="24"/>
          <w:szCs w:val="24"/>
        </w:rPr>
        <w:t>Педагоги имеют – 1 квалификационную категорию;</w:t>
      </w:r>
    </w:p>
    <w:p w:rsidR="00DD41D6" w:rsidRPr="00E00C92" w:rsidRDefault="00DD41D6" w:rsidP="00DD41D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00C92">
        <w:rPr>
          <w:rFonts w:ascii="Times New Roman" w:eastAsia="Times New Roman" w:hAnsi="Times New Roman"/>
          <w:sz w:val="24"/>
          <w:szCs w:val="24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E00C92">
        <w:rPr>
          <w:rFonts w:ascii="Times New Roman" w:eastAsia="Times New Roman" w:hAnsi="Times New Roman"/>
          <w:sz w:val="24"/>
          <w:szCs w:val="24"/>
        </w:rPr>
        <w:t>саморазвиваются</w:t>
      </w:r>
      <w:proofErr w:type="spellEnd"/>
      <w:r w:rsidRPr="00E00C92">
        <w:rPr>
          <w:rFonts w:ascii="Times New Roman" w:eastAsia="Times New Roman" w:hAnsi="Times New Roman"/>
          <w:sz w:val="24"/>
          <w:szCs w:val="24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AD7198" w:rsidRPr="00E00C92" w:rsidRDefault="00AD7198" w:rsidP="00AD7198">
      <w:pPr>
        <w:ind w:right="20" w:firstLine="283"/>
        <w:jc w:val="both"/>
        <w:rPr>
          <w:rFonts w:ascii="Times New Roman" w:eastAsia="Times New Roman" w:hAnsi="Times New Roman"/>
          <w:sz w:val="24"/>
          <w:szCs w:val="24"/>
        </w:rPr>
      </w:pPr>
    </w:p>
    <w:p w:rsidR="00AD7198" w:rsidRPr="00E00C92" w:rsidRDefault="00AD7198" w:rsidP="00AD7198">
      <w:pPr>
        <w:ind w:right="20" w:firstLine="283"/>
        <w:jc w:val="both"/>
        <w:rPr>
          <w:rFonts w:ascii="Times New Roman" w:eastAsia="Times New Roman" w:hAnsi="Times New Roman"/>
          <w:sz w:val="24"/>
          <w:szCs w:val="24"/>
        </w:rPr>
      </w:pPr>
    </w:p>
    <w:p w:rsidR="00AD7198" w:rsidRPr="00E00C92" w:rsidRDefault="00AD7198" w:rsidP="00AD7198">
      <w:pPr>
        <w:ind w:right="20" w:firstLine="283"/>
        <w:jc w:val="both"/>
        <w:rPr>
          <w:rFonts w:ascii="Times New Roman" w:eastAsia="Times New Roman" w:hAnsi="Times New Roman"/>
          <w:sz w:val="24"/>
          <w:szCs w:val="24"/>
        </w:rPr>
      </w:pPr>
    </w:p>
    <w:p w:rsidR="00DD41D6" w:rsidRPr="00E00C92" w:rsidRDefault="00DD41D6" w:rsidP="00DD41D6">
      <w:pPr>
        <w:ind w:right="1440" w:firstLine="283"/>
        <w:jc w:val="center"/>
        <w:rPr>
          <w:rFonts w:ascii="Times New Roman" w:eastAsia="Times New Roman" w:hAnsi="Times New Roman"/>
          <w:sz w:val="24"/>
          <w:szCs w:val="24"/>
        </w:rPr>
      </w:pPr>
      <w:r w:rsidRPr="00E00C92">
        <w:rPr>
          <w:rFonts w:ascii="Times New Roman" w:eastAsia="Times New Roman" w:hAnsi="Times New Roman"/>
          <w:b/>
          <w:bCs/>
          <w:sz w:val="24"/>
          <w:szCs w:val="24"/>
        </w:rPr>
        <w:t>Оценка учебно-методического и библиотечно-информационного обеспечения</w:t>
      </w:r>
    </w:p>
    <w:p w:rsidR="00AD7198" w:rsidRPr="00E00C92" w:rsidRDefault="00AD7198" w:rsidP="00DD41D6">
      <w:pPr>
        <w:ind w:right="20"/>
        <w:jc w:val="both"/>
        <w:rPr>
          <w:rFonts w:ascii="Times New Roman" w:eastAsia="Times New Roman" w:hAnsi="Times New Roman"/>
          <w:sz w:val="24"/>
          <w:szCs w:val="24"/>
        </w:rPr>
      </w:pPr>
    </w:p>
    <w:p w:rsidR="00DD41D6" w:rsidRPr="00E00C92" w:rsidRDefault="00DD41D6" w:rsidP="00DD41D6">
      <w:pPr>
        <w:tabs>
          <w:tab w:val="left" w:pos="537"/>
        </w:tabs>
        <w:ind w:left="426" w:right="-49"/>
        <w:jc w:val="both"/>
        <w:rPr>
          <w:rFonts w:ascii="Times New Roman" w:eastAsia="Times New Roman" w:hAnsi="Times New Roman"/>
          <w:sz w:val="24"/>
          <w:szCs w:val="24"/>
        </w:rPr>
      </w:pPr>
      <w:r w:rsidRPr="00E00C92">
        <w:rPr>
          <w:rFonts w:ascii="Times New Roman" w:eastAsia="Times New Roman" w:hAnsi="Times New Roman"/>
          <w:sz w:val="24"/>
          <w:szCs w:val="24"/>
        </w:rPr>
        <w:t>Библиотека располагается в группе. Библиотечный фонд представлен методической      литературой по всем образовательным областям основной общеобразовательной  программы, детской художественной литературой, периодическими изданиями. В группе имеется банк необходимых учебно-методических пособий рекомендованных для планирования воспитательно-образовательной работы в соответствии с обязательной частью ООП для каждой подгруппы.</w:t>
      </w:r>
    </w:p>
    <w:p w:rsidR="00DD41D6" w:rsidRPr="00E00C92" w:rsidRDefault="00DD41D6" w:rsidP="00DD41D6">
      <w:pPr>
        <w:ind w:left="426" w:right="93" w:hanging="1"/>
        <w:jc w:val="both"/>
        <w:rPr>
          <w:rFonts w:ascii="Times New Roman" w:eastAsia="Times New Roman" w:hAnsi="Times New Roman"/>
          <w:sz w:val="24"/>
          <w:szCs w:val="24"/>
        </w:rPr>
      </w:pPr>
      <w:r w:rsidRPr="00E00C92">
        <w:rPr>
          <w:rFonts w:ascii="Times New Roman" w:eastAsia="Times New Roman" w:hAnsi="Times New Roman"/>
          <w:b/>
          <w:bCs/>
          <w:sz w:val="24"/>
          <w:szCs w:val="24"/>
        </w:rPr>
        <w:t xml:space="preserve">Вывод: </w:t>
      </w:r>
      <w:r w:rsidRPr="00E00C92">
        <w:rPr>
          <w:rFonts w:ascii="Times New Roman" w:eastAsia="Times New Roman" w:hAnsi="Times New Roman"/>
          <w:sz w:val="24"/>
          <w:szCs w:val="24"/>
        </w:rPr>
        <w:t>в группе  учебно-методическое обеспечение</w:t>
      </w:r>
      <w:r w:rsidRPr="00E00C9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E00C92">
        <w:rPr>
          <w:rFonts w:ascii="Times New Roman" w:eastAsia="Times New Roman" w:hAnsi="Times New Roman"/>
          <w:sz w:val="24"/>
          <w:szCs w:val="24"/>
        </w:rPr>
        <w:t>достаточное для организации образовательной деятельности и эффективной реализации образовательных программ.</w:t>
      </w:r>
    </w:p>
    <w:p w:rsidR="00DD41D6" w:rsidRPr="00E00C92" w:rsidRDefault="00DD41D6" w:rsidP="00DD41D6">
      <w:pPr>
        <w:ind w:left="426" w:right="120" w:hanging="1"/>
        <w:jc w:val="both"/>
        <w:rPr>
          <w:rFonts w:ascii="Times New Roman" w:eastAsia="Times New Roman" w:hAnsi="Times New Roman"/>
          <w:sz w:val="24"/>
          <w:szCs w:val="24"/>
        </w:rPr>
      </w:pPr>
      <w:r w:rsidRPr="00E00C92">
        <w:rPr>
          <w:rFonts w:ascii="Times New Roman" w:eastAsia="Times New Roman" w:hAnsi="Times New Roman"/>
          <w:sz w:val="24"/>
          <w:szCs w:val="24"/>
        </w:rPr>
        <w:t xml:space="preserve"> Педагоги создают авторские дидактические игры и демонстрационный материал.     Много внимания уделяется исследовательской деятельности ребенка: познавательные центры, где дети проводят опыты, сравнивают различные материалы и предметы.</w:t>
      </w:r>
    </w:p>
    <w:p w:rsidR="00AD7198" w:rsidRPr="00E00C92" w:rsidRDefault="00AD7198" w:rsidP="00AD7198">
      <w:pPr>
        <w:ind w:right="20" w:firstLine="283"/>
        <w:jc w:val="both"/>
        <w:rPr>
          <w:rFonts w:ascii="Times New Roman" w:eastAsia="Times New Roman" w:hAnsi="Times New Roman"/>
          <w:sz w:val="24"/>
          <w:szCs w:val="24"/>
        </w:rPr>
      </w:pPr>
    </w:p>
    <w:p w:rsidR="00AD7198" w:rsidRPr="00E00C92" w:rsidRDefault="00AD7198" w:rsidP="00AD7198">
      <w:pPr>
        <w:ind w:right="20" w:firstLine="283"/>
        <w:jc w:val="both"/>
        <w:rPr>
          <w:rFonts w:ascii="Times New Roman" w:eastAsia="Times New Roman" w:hAnsi="Times New Roman"/>
          <w:sz w:val="24"/>
          <w:szCs w:val="24"/>
        </w:rPr>
      </w:pPr>
    </w:p>
    <w:p w:rsidR="00AD7198" w:rsidRPr="00E00C92" w:rsidRDefault="00AD7198" w:rsidP="00AD7198">
      <w:pPr>
        <w:ind w:right="20" w:firstLine="283"/>
        <w:jc w:val="both"/>
        <w:rPr>
          <w:rFonts w:ascii="Times New Roman" w:eastAsia="Times New Roman" w:hAnsi="Times New Roman"/>
          <w:sz w:val="24"/>
          <w:szCs w:val="24"/>
        </w:rPr>
      </w:pPr>
    </w:p>
    <w:p w:rsidR="00AD7198" w:rsidRPr="00E00C92" w:rsidRDefault="00AD7198" w:rsidP="00AD7198">
      <w:pPr>
        <w:ind w:right="20" w:firstLine="283"/>
        <w:jc w:val="both"/>
        <w:rPr>
          <w:rFonts w:ascii="Times New Roman" w:eastAsia="Times New Roman" w:hAnsi="Times New Roman"/>
          <w:sz w:val="24"/>
          <w:szCs w:val="24"/>
        </w:rPr>
      </w:pPr>
    </w:p>
    <w:p w:rsidR="00AD7198" w:rsidRPr="00E00C92" w:rsidRDefault="00AD7198" w:rsidP="00AD7198">
      <w:pPr>
        <w:ind w:right="20" w:firstLine="283"/>
        <w:jc w:val="both"/>
        <w:rPr>
          <w:rFonts w:ascii="Times New Roman" w:eastAsia="Times New Roman" w:hAnsi="Times New Roman"/>
          <w:sz w:val="24"/>
          <w:szCs w:val="24"/>
        </w:rPr>
      </w:pPr>
    </w:p>
    <w:p w:rsidR="00AD7198" w:rsidRPr="00E00C92" w:rsidRDefault="00AD7198" w:rsidP="00AD7198">
      <w:pPr>
        <w:ind w:right="20" w:firstLine="283"/>
        <w:jc w:val="both"/>
        <w:rPr>
          <w:rFonts w:ascii="Times New Roman" w:eastAsia="Times New Roman" w:hAnsi="Times New Roman"/>
          <w:sz w:val="24"/>
          <w:szCs w:val="24"/>
        </w:rPr>
      </w:pPr>
    </w:p>
    <w:p w:rsidR="00AD7198" w:rsidRPr="00E00C92" w:rsidRDefault="00AD7198" w:rsidP="00AD7198">
      <w:pPr>
        <w:ind w:right="20" w:firstLine="283"/>
        <w:jc w:val="both"/>
        <w:rPr>
          <w:rFonts w:ascii="Times New Roman" w:eastAsia="Times New Roman" w:hAnsi="Times New Roman"/>
          <w:sz w:val="24"/>
          <w:szCs w:val="24"/>
        </w:rPr>
      </w:pPr>
    </w:p>
    <w:p w:rsidR="00AD7198" w:rsidRPr="00E00C92" w:rsidRDefault="00AD7198" w:rsidP="00AD7198">
      <w:pPr>
        <w:ind w:right="20" w:firstLine="283"/>
        <w:jc w:val="both"/>
        <w:rPr>
          <w:rFonts w:ascii="Times New Roman" w:eastAsia="Times New Roman" w:hAnsi="Times New Roman"/>
          <w:sz w:val="24"/>
          <w:szCs w:val="24"/>
        </w:rPr>
      </w:pPr>
    </w:p>
    <w:p w:rsidR="00AD7198" w:rsidRPr="00E00C92" w:rsidRDefault="00AD7198" w:rsidP="00AD7198">
      <w:pPr>
        <w:ind w:right="20" w:firstLine="283"/>
        <w:jc w:val="both"/>
        <w:rPr>
          <w:rFonts w:ascii="Times New Roman" w:eastAsia="Times New Roman" w:hAnsi="Times New Roman"/>
          <w:sz w:val="24"/>
          <w:szCs w:val="24"/>
        </w:rPr>
      </w:pPr>
    </w:p>
    <w:p w:rsidR="00DD41D6" w:rsidRPr="00E00C92" w:rsidRDefault="00DD41D6" w:rsidP="00DD41D6">
      <w:pPr>
        <w:ind w:right="12"/>
        <w:jc w:val="center"/>
        <w:rPr>
          <w:rFonts w:ascii="Times New Roman" w:hAnsi="Times New Roman"/>
          <w:sz w:val="24"/>
          <w:szCs w:val="24"/>
        </w:rPr>
      </w:pPr>
      <w:r w:rsidRPr="00E00C92">
        <w:rPr>
          <w:rFonts w:ascii="Times New Roman" w:eastAsia="Times New Roman" w:hAnsi="Times New Roman"/>
          <w:b/>
          <w:bCs/>
          <w:sz w:val="24"/>
          <w:szCs w:val="24"/>
        </w:rPr>
        <w:t>АНАЛИЗ СОСТОЯНИЯ ЗДОРОВЬЯ ВОСПИТАННИКОВ</w:t>
      </w:r>
    </w:p>
    <w:p w:rsidR="00DD41D6" w:rsidRPr="00E00C92" w:rsidRDefault="00DD41D6" w:rsidP="00DD41D6">
      <w:pPr>
        <w:ind w:right="12"/>
        <w:jc w:val="center"/>
        <w:rPr>
          <w:rFonts w:ascii="Times New Roman" w:hAnsi="Times New Roman"/>
          <w:sz w:val="24"/>
          <w:szCs w:val="24"/>
        </w:rPr>
      </w:pPr>
      <w:r w:rsidRPr="00E00C92">
        <w:rPr>
          <w:rFonts w:ascii="Times New Roman" w:eastAsia="Times New Roman" w:hAnsi="Times New Roman"/>
          <w:b/>
          <w:bCs/>
          <w:sz w:val="24"/>
          <w:szCs w:val="24"/>
        </w:rPr>
        <w:t>Направления работы дошкольной группы по укреплению здоровья</w:t>
      </w:r>
    </w:p>
    <w:p w:rsidR="00DD41D6" w:rsidRPr="00E00C92" w:rsidRDefault="00DD41D6" w:rsidP="00DD41D6">
      <w:pPr>
        <w:ind w:left="426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0C92">
        <w:rPr>
          <w:rFonts w:ascii="Times New Roman" w:eastAsia="Times New Roman" w:hAnsi="Times New Roman"/>
          <w:sz w:val="24"/>
          <w:szCs w:val="24"/>
        </w:rPr>
        <w:t xml:space="preserve">В соответствии с требованиями основных нормативных документов (ФЗ «Об образовании в РФ», ФГОС ДО, </w:t>
      </w:r>
      <w:proofErr w:type="spellStart"/>
      <w:r w:rsidRPr="00E00C92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E00C92">
        <w:rPr>
          <w:rFonts w:ascii="Times New Roman" w:eastAsia="Times New Roman" w:hAnsi="Times New Roman"/>
          <w:sz w:val="24"/>
          <w:szCs w:val="24"/>
        </w:rPr>
        <w:t xml:space="preserve">, порядок организации и осуществления образовательной деятельности по основным общеобразовательным программам - образовательным </w:t>
      </w:r>
      <w:r w:rsidRPr="00E00C92">
        <w:rPr>
          <w:rFonts w:ascii="Times New Roman" w:eastAsia="Times New Roman" w:hAnsi="Times New Roman"/>
          <w:sz w:val="24"/>
          <w:szCs w:val="24"/>
        </w:rPr>
        <w:lastRenderedPageBreak/>
        <w:t>программам дошкольного образования) деятельность по сохранению и укреплению соматического (физического) и психического здоровья детей учитывала индивидуальные потребности каждого ребенка, связанные с его жизненной ситуацией и состоянием здоровья, в том числе с ограниченными возможностями здоровья</w:t>
      </w:r>
      <w:proofErr w:type="gramEnd"/>
      <w:r w:rsidRPr="00E00C92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 w:rsidRPr="00E00C92">
        <w:rPr>
          <w:rFonts w:ascii="Times New Roman" w:eastAsia="Times New Roman" w:hAnsi="Times New Roman"/>
          <w:sz w:val="24"/>
          <w:szCs w:val="24"/>
        </w:rPr>
        <w:t>ФГОС ДО 1.2), возможности освоения ребенком Основной общеобразовательной программы на разных этапах</w:t>
      </w:r>
      <w:r w:rsidRPr="00E00C92">
        <w:rPr>
          <w:rFonts w:ascii="Times New Roman" w:hAnsi="Times New Roman"/>
          <w:sz w:val="24"/>
          <w:szCs w:val="24"/>
        </w:rPr>
        <w:t xml:space="preserve"> её </w:t>
      </w:r>
      <w:r w:rsidRPr="00E00C92">
        <w:rPr>
          <w:rFonts w:ascii="Times New Roman" w:eastAsia="Times New Roman" w:hAnsi="Times New Roman"/>
          <w:sz w:val="24"/>
          <w:szCs w:val="24"/>
        </w:rPr>
        <w:t xml:space="preserve">реализации и была направлена на создание </w:t>
      </w:r>
      <w:proofErr w:type="spellStart"/>
      <w:r w:rsidRPr="00E00C92">
        <w:rPr>
          <w:rFonts w:ascii="Times New Roman" w:eastAsia="Times New Roman" w:hAnsi="Times New Roman"/>
          <w:sz w:val="24"/>
          <w:szCs w:val="24"/>
        </w:rPr>
        <w:t>медико-психолого-педагогических</w:t>
      </w:r>
      <w:proofErr w:type="spellEnd"/>
      <w:r w:rsidRPr="00E00C92">
        <w:rPr>
          <w:rFonts w:ascii="Times New Roman" w:eastAsia="Times New Roman" w:hAnsi="Times New Roman"/>
          <w:sz w:val="24"/>
          <w:szCs w:val="24"/>
        </w:rPr>
        <w:t xml:space="preserve"> условий для развития здоровья детей на основе формирования потребности в двигательной активности, в здоровом образе жизни.</w:t>
      </w:r>
      <w:proofErr w:type="gramEnd"/>
      <w:r w:rsidRPr="00E00C92">
        <w:rPr>
          <w:rFonts w:ascii="Times New Roman" w:eastAsia="Times New Roman" w:hAnsi="Times New Roman"/>
          <w:sz w:val="24"/>
          <w:szCs w:val="24"/>
        </w:rPr>
        <w:t xml:space="preserve"> Для достижения поставленной цели были определены следующие задачи:</w:t>
      </w:r>
    </w:p>
    <w:p w:rsidR="00DD41D6" w:rsidRPr="00E00C92" w:rsidRDefault="00DD41D6" w:rsidP="00DD41D6">
      <w:pPr>
        <w:numPr>
          <w:ilvl w:val="1"/>
          <w:numId w:val="24"/>
        </w:numPr>
        <w:tabs>
          <w:tab w:val="left" w:pos="1048"/>
        </w:tabs>
        <w:ind w:left="426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E00C92">
        <w:rPr>
          <w:rFonts w:ascii="Times New Roman" w:eastAsia="Times New Roman" w:hAnsi="Times New Roman"/>
          <w:sz w:val="24"/>
          <w:szCs w:val="24"/>
        </w:rPr>
        <w:t xml:space="preserve">создание комфортных </w:t>
      </w:r>
      <w:proofErr w:type="spellStart"/>
      <w:r w:rsidRPr="00E00C92">
        <w:rPr>
          <w:rFonts w:ascii="Times New Roman" w:eastAsia="Times New Roman" w:hAnsi="Times New Roman"/>
          <w:sz w:val="24"/>
          <w:szCs w:val="24"/>
        </w:rPr>
        <w:t>здоровьесберегающих</w:t>
      </w:r>
      <w:proofErr w:type="spellEnd"/>
      <w:r w:rsidRPr="00E00C92">
        <w:rPr>
          <w:rFonts w:ascii="Times New Roman" w:eastAsia="Times New Roman" w:hAnsi="Times New Roman"/>
          <w:sz w:val="24"/>
          <w:szCs w:val="24"/>
        </w:rPr>
        <w:t xml:space="preserve"> условий пребывания детей в детском саду, формирование у них умения адаптироваться к новым социальным условиям, актуализация потребности ЗОЖ;</w:t>
      </w:r>
    </w:p>
    <w:p w:rsidR="00DD41D6" w:rsidRPr="00E00C92" w:rsidRDefault="00DD41D6" w:rsidP="00DD41D6">
      <w:pPr>
        <w:numPr>
          <w:ilvl w:val="1"/>
          <w:numId w:val="24"/>
        </w:numPr>
        <w:tabs>
          <w:tab w:val="left" w:pos="1048"/>
        </w:tabs>
        <w:ind w:left="426" w:firstLine="700"/>
        <w:rPr>
          <w:rFonts w:ascii="Times New Roman" w:eastAsia="Times New Roman" w:hAnsi="Times New Roman"/>
          <w:sz w:val="24"/>
          <w:szCs w:val="24"/>
        </w:rPr>
      </w:pPr>
      <w:r w:rsidRPr="00E00C92">
        <w:rPr>
          <w:rFonts w:ascii="Times New Roman" w:eastAsia="Times New Roman" w:hAnsi="Times New Roman"/>
          <w:sz w:val="24"/>
          <w:szCs w:val="24"/>
        </w:rPr>
        <w:t>сохранение и укрепление здоровья детей, снижение заболеваемости, совершенствование всех функций организма;</w:t>
      </w:r>
    </w:p>
    <w:p w:rsidR="00DD41D6" w:rsidRPr="00E00C92" w:rsidRDefault="00DD41D6" w:rsidP="00DD41D6">
      <w:pPr>
        <w:tabs>
          <w:tab w:val="left" w:pos="1088"/>
          <w:tab w:val="left" w:pos="5228"/>
          <w:tab w:val="left" w:pos="7048"/>
          <w:tab w:val="left" w:pos="8048"/>
        </w:tabs>
        <w:ind w:left="708"/>
        <w:rPr>
          <w:rFonts w:ascii="Times New Roman" w:hAnsi="Times New Roman"/>
          <w:sz w:val="24"/>
          <w:szCs w:val="24"/>
        </w:rPr>
      </w:pPr>
      <w:r w:rsidRPr="00E00C92">
        <w:rPr>
          <w:rFonts w:ascii="Times New Roman" w:eastAsia="Times New Roman" w:hAnsi="Times New Roman"/>
          <w:sz w:val="24"/>
          <w:szCs w:val="24"/>
        </w:rPr>
        <w:t>♦</w:t>
      </w:r>
      <w:r w:rsidRPr="00E00C92">
        <w:rPr>
          <w:rFonts w:ascii="Times New Roman" w:hAnsi="Times New Roman"/>
          <w:sz w:val="24"/>
          <w:szCs w:val="24"/>
        </w:rPr>
        <w:tab/>
      </w:r>
      <w:r w:rsidRPr="00E00C92">
        <w:rPr>
          <w:rFonts w:ascii="Times New Roman" w:eastAsia="Times New Roman" w:hAnsi="Times New Roman"/>
          <w:sz w:val="24"/>
          <w:szCs w:val="24"/>
        </w:rPr>
        <w:t>содействие развитию двигательных</w:t>
      </w:r>
      <w:r w:rsidRPr="00E00C92">
        <w:rPr>
          <w:rFonts w:ascii="Times New Roman" w:hAnsi="Times New Roman"/>
          <w:sz w:val="24"/>
          <w:szCs w:val="24"/>
        </w:rPr>
        <w:tab/>
      </w:r>
      <w:r w:rsidRPr="00E00C92">
        <w:rPr>
          <w:rFonts w:ascii="Times New Roman" w:eastAsia="Times New Roman" w:hAnsi="Times New Roman"/>
          <w:sz w:val="24"/>
          <w:szCs w:val="24"/>
        </w:rPr>
        <w:t>способностей</w:t>
      </w:r>
      <w:r w:rsidRPr="00E00C92">
        <w:rPr>
          <w:rFonts w:ascii="Times New Roman" w:hAnsi="Times New Roman"/>
          <w:sz w:val="24"/>
          <w:szCs w:val="24"/>
        </w:rPr>
        <w:tab/>
      </w:r>
      <w:r w:rsidRPr="00E00C92">
        <w:rPr>
          <w:rFonts w:ascii="Times New Roman" w:eastAsia="Times New Roman" w:hAnsi="Times New Roman"/>
          <w:sz w:val="24"/>
          <w:szCs w:val="24"/>
        </w:rPr>
        <w:t>детей</w:t>
      </w:r>
      <w:r w:rsidRPr="00E00C92">
        <w:rPr>
          <w:rFonts w:ascii="Times New Roman" w:hAnsi="Times New Roman"/>
          <w:sz w:val="24"/>
          <w:szCs w:val="24"/>
        </w:rPr>
        <w:tab/>
      </w:r>
      <w:r w:rsidRPr="00E00C92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gramStart"/>
      <w:r w:rsidRPr="00E00C92">
        <w:rPr>
          <w:rFonts w:ascii="Times New Roman" w:eastAsia="Times New Roman" w:hAnsi="Times New Roman"/>
          <w:sz w:val="24"/>
          <w:szCs w:val="24"/>
        </w:rPr>
        <w:t>самостоятельной</w:t>
      </w:r>
      <w:proofErr w:type="gramEnd"/>
    </w:p>
    <w:p w:rsidR="00DD41D6" w:rsidRPr="00E00C92" w:rsidRDefault="00DD41D6" w:rsidP="00DD41D6">
      <w:pPr>
        <w:ind w:left="426"/>
        <w:rPr>
          <w:rFonts w:ascii="Times New Roman" w:eastAsia="Times New Roman" w:hAnsi="Times New Roman"/>
          <w:sz w:val="24"/>
          <w:szCs w:val="24"/>
        </w:rPr>
      </w:pPr>
      <w:r w:rsidRPr="00E00C92">
        <w:rPr>
          <w:rFonts w:ascii="Times New Roman" w:eastAsia="Times New Roman" w:hAnsi="Times New Roman"/>
          <w:sz w:val="24"/>
          <w:szCs w:val="24"/>
        </w:rPr>
        <w:t>деятельности и обогащение двигательного опыта.</w:t>
      </w:r>
    </w:p>
    <w:p w:rsidR="00DD41D6" w:rsidRPr="00E00C92" w:rsidRDefault="00DD41D6" w:rsidP="00DD41D6">
      <w:pPr>
        <w:rPr>
          <w:rFonts w:ascii="Times New Roman" w:hAnsi="Times New Roman"/>
          <w:sz w:val="24"/>
          <w:szCs w:val="24"/>
        </w:rPr>
      </w:pPr>
    </w:p>
    <w:p w:rsidR="00DD41D6" w:rsidRPr="00E00C92" w:rsidRDefault="00DD41D6" w:rsidP="00DD41D6">
      <w:pPr>
        <w:ind w:right="-699"/>
        <w:jc w:val="center"/>
        <w:rPr>
          <w:rFonts w:ascii="Times New Roman" w:hAnsi="Times New Roman"/>
          <w:sz w:val="24"/>
          <w:szCs w:val="24"/>
        </w:rPr>
      </w:pPr>
      <w:r w:rsidRPr="00E00C92">
        <w:rPr>
          <w:rFonts w:ascii="Times New Roman" w:eastAsia="Times New Roman" w:hAnsi="Times New Roman"/>
          <w:b/>
          <w:bCs/>
          <w:sz w:val="24"/>
          <w:szCs w:val="24"/>
        </w:rPr>
        <w:t>Организация питания в детском саду</w:t>
      </w:r>
    </w:p>
    <w:p w:rsidR="00DD41D6" w:rsidRPr="00E00C92" w:rsidRDefault="00DD41D6" w:rsidP="00DD41D6">
      <w:pPr>
        <w:ind w:left="426" w:firstLine="712"/>
        <w:jc w:val="both"/>
        <w:rPr>
          <w:rFonts w:ascii="Times New Roman" w:hAnsi="Times New Roman"/>
          <w:sz w:val="24"/>
          <w:szCs w:val="24"/>
        </w:rPr>
      </w:pPr>
      <w:r w:rsidRPr="00E00C92">
        <w:rPr>
          <w:rFonts w:ascii="Times New Roman" w:eastAsia="Times New Roman" w:hAnsi="Times New Roman"/>
          <w:sz w:val="24"/>
          <w:szCs w:val="24"/>
        </w:rPr>
        <w:t>Здоровье детей невозможно обеспечить без рационального питания, поэтому организации питания уделяется особое внимание.</w:t>
      </w:r>
    </w:p>
    <w:p w:rsidR="00DD41D6" w:rsidRPr="00E00C92" w:rsidRDefault="00DD41D6" w:rsidP="00DD41D6">
      <w:pPr>
        <w:ind w:left="426" w:firstLine="712"/>
        <w:jc w:val="both"/>
        <w:rPr>
          <w:rFonts w:ascii="Times New Roman" w:hAnsi="Times New Roman"/>
          <w:sz w:val="24"/>
          <w:szCs w:val="24"/>
        </w:rPr>
      </w:pPr>
      <w:r w:rsidRPr="00E00C92">
        <w:rPr>
          <w:rFonts w:ascii="Times New Roman" w:eastAsia="Times New Roman" w:hAnsi="Times New Roman"/>
          <w:sz w:val="24"/>
          <w:szCs w:val="24"/>
        </w:rPr>
        <w:t xml:space="preserve">При организации рационального питания в дошкольной группе работа строится с учётом десятидневного меню, в соответствии с технологическими картами. В рацион питания включались овощные салаты, фрукты, соки. При составлении меню строго учитывался подбор продуктов, обеспечивающий детей основными пищевыми веществами, и правильное сочетание всех пищевых ингредиентов, как в качественном, так и в количественном отношении. Ежедневно осуществлялся входящий </w:t>
      </w:r>
      <w:proofErr w:type="gramStart"/>
      <w:r w:rsidRPr="00E00C92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E00C92">
        <w:rPr>
          <w:rFonts w:ascii="Times New Roman" w:eastAsia="Times New Roman" w:hAnsi="Times New Roman"/>
          <w:sz w:val="24"/>
          <w:szCs w:val="24"/>
        </w:rPr>
        <w:t xml:space="preserve"> качеством поступающих в ДОУ продуктов. </w:t>
      </w:r>
    </w:p>
    <w:p w:rsidR="00DD41D6" w:rsidRPr="00E00C92" w:rsidRDefault="00DD41D6" w:rsidP="00DD41D6">
      <w:pPr>
        <w:tabs>
          <w:tab w:val="left" w:pos="1084"/>
        </w:tabs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E00C92">
        <w:rPr>
          <w:rFonts w:ascii="Times New Roman" w:eastAsia="Times New Roman" w:hAnsi="Times New Roman"/>
          <w:sz w:val="24"/>
          <w:szCs w:val="24"/>
        </w:rPr>
        <w:t xml:space="preserve">Ведется постоянный </w:t>
      </w:r>
      <w:proofErr w:type="gramStart"/>
      <w:r w:rsidRPr="00E00C92">
        <w:rPr>
          <w:rFonts w:ascii="Times New Roman" w:eastAsia="Times New Roman" w:hAnsi="Times New Roman"/>
          <w:sz w:val="24"/>
          <w:szCs w:val="24"/>
        </w:rPr>
        <w:t>контроль, за</w:t>
      </w:r>
      <w:proofErr w:type="gramEnd"/>
      <w:r w:rsidRPr="00E00C92">
        <w:rPr>
          <w:rFonts w:ascii="Times New Roman" w:eastAsia="Times New Roman" w:hAnsi="Times New Roman"/>
          <w:sz w:val="24"/>
          <w:szCs w:val="24"/>
        </w:rPr>
        <w:t xml:space="preserve"> поступающими продуктами, процессом приготовления и хранения пищи, соблюдением режима питания. Результатом является отсутствие зафиксированных случаев отравления и заболевания детей в течение года.</w:t>
      </w:r>
    </w:p>
    <w:p w:rsidR="00DD41D6" w:rsidRPr="00E00C92" w:rsidRDefault="00DD41D6" w:rsidP="00DD41D6">
      <w:pPr>
        <w:tabs>
          <w:tab w:val="left" w:pos="14884"/>
        </w:tabs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E00C92">
        <w:rPr>
          <w:rFonts w:ascii="Times New Roman" w:eastAsia="Times New Roman" w:hAnsi="Times New Roman"/>
          <w:sz w:val="24"/>
          <w:szCs w:val="24"/>
        </w:rPr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</w:t>
      </w:r>
    </w:p>
    <w:p w:rsidR="00DD41D6" w:rsidRPr="00E00C92" w:rsidRDefault="00DD41D6" w:rsidP="00DD41D6">
      <w:pPr>
        <w:tabs>
          <w:tab w:val="left" w:pos="14884"/>
        </w:tabs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DD41D6" w:rsidRPr="00E00C92" w:rsidRDefault="00DD41D6" w:rsidP="00DD41D6">
      <w:pPr>
        <w:tabs>
          <w:tab w:val="left" w:pos="14884"/>
        </w:tabs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DD41D6" w:rsidRPr="00E00C92" w:rsidRDefault="00DD41D6" w:rsidP="00DD41D6">
      <w:pPr>
        <w:rPr>
          <w:rFonts w:ascii="Times New Roman" w:eastAsia="Times New Roman" w:hAnsi="Times New Roman"/>
          <w:sz w:val="24"/>
          <w:szCs w:val="24"/>
        </w:rPr>
      </w:pPr>
    </w:p>
    <w:p w:rsidR="00DD41D6" w:rsidRPr="00E00C92" w:rsidRDefault="00DD41D6" w:rsidP="00DD41D6">
      <w:pPr>
        <w:numPr>
          <w:ilvl w:val="0"/>
          <w:numId w:val="25"/>
        </w:numPr>
        <w:tabs>
          <w:tab w:val="left" w:pos="308"/>
        </w:tabs>
        <w:ind w:left="426" w:firstLine="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00C92">
        <w:rPr>
          <w:rFonts w:ascii="Times New Roman" w:eastAsia="Times New Roman" w:hAnsi="Times New Roman"/>
          <w:sz w:val="24"/>
          <w:szCs w:val="24"/>
        </w:rPr>
        <w:t>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правила личной гигиены.</w:t>
      </w:r>
      <w:proofErr w:type="gramEnd"/>
    </w:p>
    <w:p w:rsidR="00AD7198" w:rsidRPr="00E00C92" w:rsidRDefault="00AD7198" w:rsidP="00AD7198">
      <w:pPr>
        <w:ind w:right="20" w:firstLine="283"/>
        <w:jc w:val="both"/>
        <w:rPr>
          <w:rFonts w:ascii="Times New Roman" w:eastAsia="Times New Roman" w:hAnsi="Times New Roman"/>
          <w:sz w:val="24"/>
          <w:szCs w:val="24"/>
        </w:rPr>
      </w:pPr>
    </w:p>
    <w:p w:rsidR="00AD7198" w:rsidRPr="00E00C92" w:rsidRDefault="00AD7198" w:rsidP="00AD7198">
      <w:pPr>
        <w:ind w:right="20" w:firstLine="283"/>
        <w:jc w:val="both"/>
        <w:rPr>
          <w:rFonts w:ascii="Times New Roman" w:eastAsia="Times New Roman" w:hAnsi="Times New Roman"/>
          <w:sz w:val="24"/>
          <w:szCs w:val="24"/>
        </w:rPr>
      </w:pPr>
    </w:p>
    <w:p w:rsidR="00AD7198" w:rsidRPr="00E00C92" w:rsidRDefault="00AD7198" w:rsidP="00AD7198">
      <w:pPr>
        <w:ind w:right="20" w:firstLine="283"/>
        <w:jc w:val="both"/>
        <w:rPr>
          <w:rFonts w:ascii="Times New Roman" w:eastAsia="Times New Roman" w:hAnsi="Times New Roman"/>
          <w:sz w:val="24"/>
          <w:szCs w:val="24"/>
        </w:rPr>
      </w:pPr>
    </w:p>
    <w:p w:rsidR="00DD41D6" w:rsidRPr="00E00C92" w:rsidRDefault="00DD41D6" w:rsidP="00DD41D6">
      <w:pPr>
        <w:ind w:right="20"/>
        <w:jc w:val="center"/>
        <w:rPr>
          <w:rFonts w:ascii="Times New Roman" w:hAnsi="Times New Roman"/>
          <w:sz w:val="24"/>
          <w:szCs w:val="24"/>
        </w:rPr>
      </w:pPr>
      <w:r w:rsidRPr="00E00C92">
        <w:rPr>
          <w:rFonts w:ascii="Times New Roman" w:eastAsia="Times New Roman" w:hAnsi="Times New Roman"/>
          <w:b/>
          <w:bCs/>
          <w:sz w:val="24"/>
          <w:szCs w:val="24"/>
        </w:rPr>
        <w:t>Состояние здоровья воспитанников</w:t>
      </w:r>
    </w:p>
    <w:p w:rsidR="00DD41D6" w:rsidRPr="00E00C92" w:rsidRDefault="00DD41D6" w:rsidP="00DD41D6">
      <w:pPr>
        <w:rPr>
          <w:rFonts w:ascii="Times New Roman" w:hAnsi="Times New Roman"/>
          <w:sz w:val="24"/>
          <w:szCs w:val="24"/>
        </w:rPr>
      </w:pPr>
    </w:p>
    <w:p w:rsidR="00DD41D6" w:rsidRPr="00E00C92" w:rsidRDefault="00DD41D6" w:rsidP="00DD41D6">
      <w:pPr>
        <w:ind w:left="426" w:firstLine="1132"/>
        <w:jc w:val="both"/>
        <w:rPr>
          <w:rFonts w:ascii="Times New Roman" w:hAnsi="Times New Roman"/>
          <w:sz w:val="24"/>
          <w:szCs w:val="24"/>
        </w:rPr>
      </w:pPr>
      <w:r w:rsidRPr="00E00C92">
        <w:rPr>
          <w:rFonts w:ascii="Times New Roman" w:eastAsia="Times New Roman" w:hAnsi="Times New Roman"/>
          <w:sz w:val="24"/>
          <w:szCs w:val="24"/>
        </w:rPr>
        <w:t>Концептуальной основой деятельности дошкольной группы в плане физического развития и укрепления здоровья дошкольников является создание условий для наибольшей эффективности оздоровительной, профилактической, санитарно-гигиенической работы при подготовке детей к школе и дальнейшей жизни. Одним из направлений работы по формированию навыков здорового образа жизни является воспитание здорового ребенка усилиями ДОУ, семьи, школы, поликлиники и других заинтересованных учреждений. Все мероприятия направленные на оздоровление детей проводились комплексно. Дети находились под постоянным наблюдением  медсестры.</w:t>
      </w:r>
    </w:p>
    <w:p w:rsidR="00DD41D6" w:rsidRPr="00E00C92" w:rsidRDefault="00DD41D6" w:rsidP="00DD41D6">
      <w:pPr>
        <w:ind w:left="426" w:firstLine="1132"/>
        <w:jc w:val="both"/>
        <w:rPr>
          <w:rFonts w:ascii="Times New Roman" w:hAnsi="Times New Roman"/>
          <w:sz w:val="24"/>
          <w:szCs w:val="24"/>
        </w:rPr>
      </w:pPr>
      <w:r w:rsidRPr="00E00C92">
        <w:rPr>
          <w:rFonts w:ascii="Times New Roman" w:eastAsia="Times New Roman" w:hAnsi="Times New Roman"/>
          <w:sz w:val="24"/>
          <w:szCs w:val="24"/>
        </w:rPr>
        <w:t xml:space="preserve">Для деятельности по данному направлению были задействованы  музыкально-спортивный зал, спортивная площадка. В группе разработана и реализована система закаливающих мероприятий, в которой учитывается постепенность воздействия того или иного </w:t>
      </w:r>
      <w:r w:rsidRPr="00E00C92">
        <w:rPr>
          <w:rFonts w:ascii="Times New Roman" w:eastAsia="Times New Roman" w:hAnsi="Times New Roman"/>
          <w:sz w:val="24"/>
          <w:szCs w:val="24"/>
        </w:rPr>
        <w:lastRenderedPageBreak/>
        <w:t>фактора. В период адаптации закаливание начинается с применения воздушных ванн (облегченная форма одежды). После адаптационного периода используются различные виды закаливающих процедур после дневного сна согласно возрасту воспитанников:</w:t>
      </w:r>
    </w:p>
    <w:p w:rsidR="00DD41D6" w:rsidRPr="00E00C92" w:rsidRDefault="00DD41D6" w:rsidP="00DD41D6">
      <w:pPr>
        <w:numPr>
          <w:ilvl w:val="0"/>
          <w:numId w:val="26"/>
        </w:numPr>
        <w:tabs>
          <w:tab w:val="left" w:pos="1420"/>
        </w:tabs>
        <w:ind w:left="1420" w:hanging="28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00C92">
        <w:rPr>
          <w:rFonts w:ascii="Times New Roman" w:eastAsia="Times New Roman" w:hAnsi="Times New Roman"/>
          <w:sz w:val="24"/>
          <w:szCs w:val="24"/>
        </w:rPr>
        <w:t>босохождение</w:t>
      </w:r>
      <w:proofErr w:type="spellEnd"/>
      <w:r w:rsidRPr="00E00C92">
        <w:rPr>
          <w:rFonts w:ascii="Times New Roman" w:eastAsia="Times New Roman" w:hAnsi="Times New Roman"/>
          <w:sz w:val="24"/>
          <w:szCs w:val="24"/>
        </w:rPr>
        <w:t xml:space="preserve"> по массажным коврикам;</w:t>
      </w:r>
    </w:p>
    <w:p w:rsidR="00DD41D6" w:rsidRPr="00E00C92" w:rsidRDefault="00DD41D6" w:rsidP="00DD41D6">
      <w:pPr>
        <w:numPr>
          <w:ilvl w:val="0"/>
          <w:numId w:val="26"/>
        </w:numPr>
        <w:tabs>
          <w:tab w:val="left" w:pos="1420"/>
        </w:tabs>
        <w:ind w:left="1420" w:hanging="280"/>
        <w:rPr>
          <w:rFonts w:ascii="Times New Roman" w:eastAsia="Times New Roman" w:hAnsi="Times New Roman"/>
          <w:sz w:val="24"/>
          <w:szCs w:val="24"/>
        </w:rPr>
      </w:pPr>
      <w:r w:rsidRPr="00E00C92">
        <w:rPr>
          <w:rFonts w:ascii="Times New Roman" w:eastAsia="Times New Roman" w:hAnsi="Times New Roman"/>
          <w:sz w:val="24"/>
          <w:szCs w:val="24"/>
        </w:rPr>
        <w:t>проветривание помещений;</w:t>
      </w:r>
    </w:p>
    <w:p w:rsidR="00DD41D6" w:rsidRPr="00E00C92" w:rsidRDefault="00DD41D6" w:rsidP="00DD41D6">
      <w:pPr>
        <w:numPr>
          <w:ilvl w:val="0"/>
          <w:numId w:val="26"/>
        </w:numPr>
        <w:tabs>
          <w:tab w:val="left" w:pos="1420"/>
        </w:tabs>
        <w:ind w:left="1420" w:hanging="280"/>
        <w:rPr>
          <w:rFonts w:ascii="Times New Roman" w:eastAsia="Times New Roman" w:hAnsi="Times New Roman"/>
          <w:sz w:val="24"/>
          <w:szCs w:val="24"/>
        </w:rPr>
      </w:pPr>
      <w:r w:rsidRPr="00E00C92">
        <w:rPr>
          <w:rFonts w:ascii="Times New Roman" w:eastAsia="Times New Roman" w:hAnsi="Times New Roman"/>
          <w:sz w:val="24"/>
          <w:szCs w:val="24"/>
        </w:rPr>
        <w:t>мытье рук прохладной водой</w:t>
      </w:r>
    </w:p>
    <w:p w:rsidR="00DD41D6" w:rsidRPr="00E00C92" w:rsidRDefault="00DD41D6" w:rsidP="00DD41D6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E00C92">
        <w:rPr>
          <w:rFonts w:ascii="Times New Roman" w:eastAsia="Times New Roman" w:hAnsi="Times New Roman"/>
          <w:sz w:val="24"/>
          <w:szCs w:val="24"/>
        </w:rPr>
        <w:t xml:space="preserve">Осуществлялся учет оздоровительных мероприятий, отслеживание заболеваемости и регулирование постепенности нагрузки после перенесённых заболеваний. Это обеспечило дифференцированный подход к каждому ребенку с учетом состояния здоровья, индивидуальных особенностей, эмоционального состояния. </w:t>
      </w:r>
    </w:p>
    <w:p w:rsidR="00DD41D6" w:rsidRPr="00E00C92" w:rsidRDefault="00DD41D6" w:rsidP="00DD41D6">
      <w:pPr>
        <w:rPr>
          <w:rFonts w:ascii="Times New Roman" w:hAnsi="Times New Roman"/>
          <w:sz w:val="24"/>
          <w:szCs w:val="24"/>
        </w:rPr>
      </w:pPr>
    </w:p>
    <w:p w:rsidR="00DD41D6" w:rsidRPr="00E00C92" w:rsidRDefault="00DD41D6" w:rsidP="00DD41D6">
      <w:pPr>
        <w:ind w:left="42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00C92">
        <w:rPr>
          <w:rFonts w:ascii="Times New Roman" w:eastAsia="Times New Roman" w:hAnsi="Times New Roman"/>
          <w:b/>
          <w:bCs/>
          <w:sz w:val="24"/>
          <w:szCs w:val="24"/>
        </w:rPr>
        <w:t>Сравнительная таблица здоровья детей (количество детей)</w:t>
      </w:r>
    </w:p>
    <w:p w:rsidR="00DD41D6" w:rsidRPr="00E00C92" w:rsidRDefault="00DD41D6" w:rsidP="00DD41D6">
      <w:pPr>
        <w:ind w:left="426"/>
        <w:jc w:val="center"/>
        <w:rPr>
          <w:rFonts w:ascii="Times New Roman" w:hAnsi="Times New Roman"/>
          <w:sz w:val="24"/>
          <w:szCs w:val="24"/>
        </w:rPr>
      </w:pPr>
    </w:p>
    <w:p w:rsidR="00AD7198" w:rsidRPr="00E00C92" w:rsidRDefault="00AD7198" w:rsidP="00001EA7">
      <w:pPr>
        <w:rPr>
          <w:rFonts w:ascii="Times New Roman" w:eastAsia="Times New Roman" w:hAnsi="Times New Roman"/>
          <w:b/>
          <w:sz w:val="24"/>
          <w:szCs w:val="24"/>
        </w:rPr>
      </w:pPr>
    </w:p>
    <w:p w:rsidR="00AD7198" w:rsidRPr="00E00C92" w:rsidRDefault="00AD7198" w:rsidP="00001EA7">
      <w:pPr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2258" w:type="dxa"/>
        <w:tblInd w:w="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"/>
        <w:gridCol w:w="391"/>
        <w:gridCol w:w="370"/>
        <w:gridCol w:w="340"/>
        <w:gridCol w:w="80"/>
        <w:gridCol w:w="1610"/>
        <w:gridCol w:w="170"/>
        <w:gridCol w:w="100"/>
        <w:gridCol w:w="100"/>
        <w:gridCol w:w="40"/>
        <w:gridCol w:w="80"/>
        <w:gridCol w:w="1330"/>
        <w:gridCol w:w="940"/>
        <w:gridCol w:w="150"/>
        <w:gridCol w:w="160"/>
        <w:gridCol w:w="140"/>
        <w:gridCol w:w="80"/>
        <w:gridCol w:w="2170"/>
        <w:gridCol w:w="30"/>
        <w:gridCol w:w="60"/>
        <w:gridCol w:w="3708"/>
        <w:gridCol w:w="120"/>
        <w:gridCol w:w="30"/>
      </w:tblGrid>
      <w:tr w:rsidR="00DD41D6" w:rsidRPr="00E00C92" w:rsidTr="00DD41D6">
        <w:trPr>
          <w:gridBefore w:val="2"/>
          <w:gridAfter w:val="4"/>
          <w:wBefore w:w="450" w:type="dxa"/>
          <w:wAfter w:w="3918" w:type="dxa"/>
          <w:trHeight w:val="40"/>
        </w:trPr>
        <w:tc>
          <w:tcPr>
            <w:tcW w:w="240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6"/>
            <w:vMerge w:val="restart"/>
            <w:tcBorders>
              <w:top w:val="single" w:sz="8" w:space="0" w:color="auto"/>
            </w:tcBorders>
            <w:shd w:val="clear" w:color="auto" w:fill="A8D08D"/>
            <w:vAlign w:val="bottom"/>
          </w:tcPr>
          <w:p w:rsidR="00DD41D6" w:rsidRPr="00E00C92" w:rsidRDefault="00DD41D6" w:rsidP="00C666EF">
            <w:pPr>
              <w:ind w:left="7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2020год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DD41D6" w:rsidRPr="00E00C92" w:rsidRDefault="00DD41D6" w:rsidP="00C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" w:type="dxa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1D6" w:rsidRPr="00E00C92" w:rsidTr="00DD41D6">
        <w:trPr>
          <w:gridBefore w:val="2"/>
          <w:gridAfter w:val="4"/>
          <w:wBefore w:w="450" w:type="dxa"/>
          <w:wAfter w:w="3918" w:type="dxa"/>
          <w:trHeight w:val="204"/>
        </w:trPr>
        <w:tc>
          <w:tcPr>
            <w:tcW w:w="24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6"/>
            <w:vMerge/>
            <w:tcBorders>
              <w:bottom w:val="single" w:sz="8" w:space="0" w:color="auto"/>
            </w:tcBorders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1D6" w:rsidRPr="00E00C92" w:rsidTr="00DD41D6">
        <w:trPr>
          <w:gridBefore w:val="2"/>
          <w:gridAfter w:val="4"/>
          <w:wBefore w:w="450" w:type="dxa"/>
          <w:wAfter w:w="3918" w:type="dxa"/>
          <w:trHeight w:val="240"/>
        </w:trPr>
        <w:tc>
          <w:tcPr>
            <w:tcW w:w="24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1D6" w:rsidRPr="00E00C92" w:rsidRDefault="00DD41D6" w:rsidP="00C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Списочный состав</w:t>
            </w:r>
          </w:p>
        </w:tc>
        <w:tc>
          <w:tcPr>
            <w:tcW w:w="1820" w:type="dxa"/>
            <w:gridSpan w:val="6"/>
            <w:tcBorders>
              <w:bottom w:val="single" w:sz="8" w:space="0" w:color="auto"/>
            </w:tcBorders>
            <w:vAlign w:val="bottom"/>
          </w:tcPr>
          <w:p w:rsidR="00DD41D6" w:rsidRPr="00E00C92" w:rsidRDefault="00DD41D6" w:rsidP="00C666EF">
            <w:pPr>
              <w:ind w:left="7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eastAsia="Times New Roman" w:hAnsi="Times New Roman"/>
                <w:w w:val="96"/>
                <w:sz w:val="24"/>
                <w:szCs w:val="24"/>
              </w:rPr>
              <w:t>17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1D6" w:rsidRPr="00E00C92" w:rsidRDefault="00DD41D6" w:rsidP="00C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" w:type="dxa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1D6" w:rsidRPr="00E00C92" w:rsidTr="00DD41D6">
        <w:trPr>
          <w:gridBefore w:val="2"/>
          <w:gridAfter w:val="4"/>
          <w:wBefore w:w="450" w:type="dxa"/>
          <w:wAfter w:w="3918" w:type="dxa"/>
          <w:trHeight w:val="247"/>
        </w:trPr>
        <w:tc>
          <w:tcPr>
            <w:tcW w:w="24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1D6" w:rsidRPr="00E00C92" w:rsidRDefault="00DD41D6" w:rsidP="00C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Группы здоровья</w:t>
            </w:r>
          </w:p>
        </w:tc>
        <w:tc>
          <w:tcPr>
            <w:tcW w:w="5460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:rsidR="00DD41D6" w:rsidRPr="00E00C92" w:rsidRDefault="00DD41D6" w:rsidP="00C666EF">
            <w:pPr>
              <w:tabs>
                <w:tab w:val="left" w:pos="1012"/>
                <w:tab w:val="left" w:pos="24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hAnsi="Times New Roman"/>
                <w:w w:val="78"/>
                <w:sz w:val="24"/>
                <w:szCs w:val="24"/>
              </w:rPr>
              <w:t>Количество</w:t>
            </w:r>
            <w:r w:rsidRPr="00E00C92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0" w:type="dxa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1D6" w:rsidRPr="00E00C92" w:rsidTr="00DD41D6">
        <w:trPr>
          <w:gridBefore w:val="2"/>
          <w:gridAfter w:val="4"/>
          <w:wBefore w:w="450" w:type="dxa"/>
          <w:wAfter w:w="3918" w:type="dxa"/>
          <w:trHeight w:val="244"/>
        </w:trPr>
        <w:tc>
          <w:tcPr>
            <w:tcW w:w="24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1D6" w:rsidRPr="00E00C92" w:rsidRDefault="00DD41D6" w:rsidP="00C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eastAsia="Times New Roman" w:hAnsi="Times New Roman"/>
                <w:w w:val="81"/>
                <w:sz w:val="24"/>
                <w:szCs w:val="24"/>
              </w:rPr>
              <w:t>I</w:t>
            </w:r>
          </w:p>
        </w:tc>
        <w:tc>
          <w:tcPr>
            <w:tcW w:w="1820" w:type="dxa"/>
            <w:gridSpan w:val="6"/>
            <w:tcBorders>
              <w:bottom w:val="single" w:sz="8" w:space="0" w:color="auto"/>
            </w:tcBorders>
            <w:vAlign w:val="bottom"/>
          </w:tcPr>
          <w:p w:rsidR="00DD41D6" w:rsidRPr="00E00C92" w:rsidRDefault="00DD41D6" w:rsidP="00C666EF">
            <w:pPr>
              <w:ind w:left="7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12-71%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1D6" w:rsidRPr="00E00C92" w:rsidRDefault="00DD41D6" w:rsidP="00C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eastAsia="Times New Roman" w:hAnsi="Times New Roman"/>
                <w:sz w:val="24"/>
                <w:szCs w:val="24"/>
              </w:rPr>
              <w:t>10-67 %</w:t>
            </w:r>
          </w:p>
        </w:tc>
        <w:tc>
          <w:tcPr>
            <w:tcW w:w="30" w:type="dxa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1D6" w:rsidRPr="00E00C92" w:rsidTr="00DD41D6">
        <w:trPr>
          <w:gridBefore w:val="2"/>
          <w:gridAfter w:val="4"/>
          <w:wBefore w:w="450" w:type="dxa"/>
          <w:wAfter w:w="3918" w:type="dxa"/>
          <w:trHeight w:val="244"/>
        </w:trPr>
        <w:tc>
          <w:tcPr>
            <w:tcW w:w="24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1D6" w:rsidRPr="00E00C92" w:rsidRDefault="00DD41D6" w:rsidP="00C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II</w:t>
            </w:r>
          </w:p>
        </w:tc>
        <w:tc>
          <w:tcPr>
            <w:tcW w:w="1820" w:type="dxa"/>
            <w:gridSpan w:val="6"/>
            <w:tcBorders>
              <w:bottom w:val="single" w:sz="8" w:space="0" w:color="auto"/>
            </w:tcBorders>
            <w:vAlign w:val="bottom"/>
          </w:tcPr>
          <w:p w:rsidR="00DD41D6" w:rsidRPr="00E00C92" w:rsidRDefault="00DD41D6" w:rsidP="00C666EF">
            <w:pPr>
              <w:ind w:left="7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5-29%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1D6" w:rsidRPr="00E00C92" w:rsidRDefault="00DD41D6" w:rsidP="00C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5-33 %</w:t>
            </w:r>
          </w:p>
        </w:tc>
        <w:tc>
          <w:tcPr>
            <w:tcW w:w="30" w:type="dxa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1D6" w:rsidRPr="00E00C92" w:rsidTr="00DD41D6">
        <w:trPr>
          <w:gridBefore w:val="2"/>
          <w:gridAfter w:val="4"/>
          <w:wBefore w:w="450" w:type="dxa"/>
          <w:wAfter w:w="3918" w:type="dxa"/>
          <w:trHeight w:val="240"/>
        </w:trPr>
        <w:tc>
          <w:tcPr>
            <w:tcW w:w="24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1D6" w:rsidRPr="00E00C92" w:rsidRDefault="00DD41D6" w:rsidP="00C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III</w:t>
            </w:r>
          </w:p>
        </w:tc>
        <w:tc>
          <w:tcPr>
            <w:tcW w:w="1820" w:type="dxa"/>
            <w:gridSpan w:val="6"/>
            <w:tcBorders>
              <w:bottom w:val="single" w:sz="8" w:space="0" w:color="auto"/>
            </w:tcBorders>
            <w:vAlign w:val="bottom"/>
          </w:tcPr>
          <w:p w:rsidR="00DD41D6" w:rsidRPr="00E00C92" w:rsidRDefault="00DD41D6" w:rsidP="00C666EF">
            <w:pPr>
              <w:ind w:left="7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1D6" w:rsidRPr="00E00C92" w:rsidRDefault="00DD41D6" w:rsidP="00C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1D6" w:rsidRPr="00E00C92" w:rsidTr="00DD41D6">
        <w:trPr>
          <w:gridBefore w:val="2"/>
          <w:gridAfter w:val="4"/>
          <w:wBefore w:w="450" w:type="dxa"/>
          <w:wAfter w:w="3918" w:type="dxa"/>
          <w:trHeight w:val="244"/>
        </w:trPr>
        <w:tc>
          <w:tcPr>
            <w:tcW w:w="24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1D6" w:rsidRPr="00E00C92" w:rsidRDefault="00DD41D6" w:rsidP="00C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eastAsia="Times New Roman" w:hAnsi="Times New Roman"/>
                <w:w w:val="94"/>
                <w:sz w:val="24"/>
                <w:szCs w:val="24"/>
              </w:rPr>
              <w:t>IV</w:t>
            </w:r>
          </w:p>
        </w:tc>
        <w:tc>
          <w:tcPr>
            <w:tcW w:w="1820" w:type="dxa"/>
            <w:gridSpan w:val="6"/>
            <w:tcBorders>
              <w:bottom w:val="single" w:sz="8" w:space="0" w:color="auto"/>
            </w:tcBorders>
            <w:vAlign w:val="bottom"/>
          </w:tcPr>
          <w:p w:rsidR="00DD41D6" w:rsidRPr="00E00C92" w:rsidRDefault="00DD41D6" w:rsidP="00C666EF">
            <w:pPr>
              <w:ind w:left="7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1D6" w:rsidRPr="00E00C92" w:rsidRDefault="00DD41D6" w:rsidP="00C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1D6" w:rsidRPr="00E00C92" w:rsidTr="00DD41D6">
        <w:trPr>
          <w:trHeight w:val="362"/>
        </w:trPr>
        <w:tc>
          <w:tcPr>
            <w:tcW w:w="59" w:type="dxa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8" w:type="dxa"/>
            <w:gridSpan w:val="16"/>
            <w:vAlign w:val="bottom"/>
          </w:tcPr>
          <w:p w:rsidR="00DD41D6" w:rsidRPr="00E00C92" w:rsidRDefault="00DD41D6" w:rsidP="00805257">
            <w:pPr>
              <w:ind w:right="1160"/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</w:pPr>
          </w:p>
          <w:p w:rsidR="00DD41D6" w:rsidRPr="00E00C92" w:rsidRDefault="00DD41D6" w:rsidP="00C666EF">
            <w:pPr>
              <w:ind w:right="1160"/>
              <w:jc w:val="center"/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</w:pPr>
          </w:p>
          <w:p w:rsidR="00DD41D6" w:rsidRPr="00E00C92" w:rsidRDefault="00DD41D6" w:rsidP="00C666EF">
            <w:pPr>
              <w:ind w:right="1160"/>
              <w:jc w:val="center"/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</w:pPr>
          </w:p>
          <w:p w:rsidR="00DD41D6" w:rsidRPr="00E00C92" w:rsidRDefault="00DD41D6" w:rsidP="00C666EF">
            <w:pPr>
              <w:ind w:right="1160"/>
              <w:jc w:val="center"/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</w:pPr>
            <w:r w:rsidRPr="00E00C92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Оценка состояния здоровья детей</w:t>
            </w:r>
          </w:p>
          <w:p w:rsidR="00DD41D6" w:rsidRPr="00E00C92" w:rsidRDefault="00DD41D6" w:rsidP="00C666EF">
            <w:pPr>
              <w:ind w:right="1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1D6" w:rsidRPr="00E00C92" w:rsidTr="00DD41D6">
        <w:trPr>
          <w:trHeight w:val="68"/>
        </w:trPr>
        <w:tc>
          <w:tcPr>
            <w:tcW w:w="59" w:type="dxa"/>
            <w:tcBorders>
              <w:bottom w:val="single" w:sz="8" w:space="0" w:color="auto"/>
            </w:tcBorders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bottom w:val="single" w:sz="8" w:space="0" w:color="auto"/>
            </w:tcBorders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8" w:type="dxa"/>
            <w:gridSpan w:val="4"/>
            <w:tcBorders>
              <w:bottom w:val="single" w:sz="8" w:space="0" w:color="auto"/>
            </w:tcBorders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1D6" w:rsidRPr="00E00C92" w:rsidTr="00DD41D6">
        <w:trPr>
          <w:trHeight w:val="222"/>
        </w:trPr>
        <w:tc>
          <w:tcPr>
            <w:tcW w:w="59" w:type="dxa"/>
            <w:tcBorders>
              <w:top w:val="single" w:sz="8" w:space="0" w:color="A8D08D"/>
              <w:left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restart"/>
            <w:tcBorders>
              <w:top w:val="single" w:sz="8" w:space="0" w:color="A8D08D"/>
            </w:tcBorders>
            <w:shd w:val="clear" w:color="auto" w:fill="A8D08D"/>
          </w:tcPr>
          <w:p w:rsidR="00DD41D6" w:rsidRPr="00E00C92" w:rsidRDefault="00DD41D6" w:rsidP="00C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Год</w:t>
            </w:r>
          </w:p>
        </w:tc>
        <w:tc>
          <w:tcPr>
            <w:tcW w:w="340" w:type="dxa"/>
            <w:tcBorders>
              <w:top w:val="single" w:sz="8" w:space="0" w:color="A8D08D"/>
              <w:right w:val="single" w:sz="8" w:space="0" w:color="auto"/>
            </w:tcBorders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8D08D"/>
            </w:tcBorders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Merge w:val="restart"/>
            <w:tcBorders>
              <w:top w:val="single" w:sz="8" w:space="0" w:color="A8D08D"/>
            </w:tcBorders>
            <w:shd w:val="clear" w:color="auto" w:fill="A8D08D"/>
          </w:tcPr>
          <w:p w:rsidR="00DD41D6" w:rsidRPr="00E00C92" w:rsidRDefault="00DD41D6" w:rsidP="00C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eastAsia="Times New Roman" w:hAnsi="Times New Roman"/>
                <w:sz w:val="24"/>
                <w:szCs w:val="24"/>
              </w:rPr>
              <w:t>Число дней,</w:t>
            </w:r>
          </w:p>
          <w:p w:rsidR="00DD41D6" w:rsidRPr="00E00C92" w:rsidRDefault="00DD41D6" w:rsidP="00C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пропущенных</w:t>
            </w:r>
          </w:p>
          <w:p w:rsidR="00DD41D6" w:rsidRPr="00E00C92" w:rsidRDefault="00DD41D6" w:rsidP="00C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одним ребёнком</w:t>
            </w:r>
          </w:p>
          <w:p w:rsidR="00DD41D6" w:rsidRPr="00E00C92" w:rsidRDefault="00DD41D6" w:rsidP="00C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eastAsia="Times New Roman" w:hAnsi="Times New Roman"/>
                <w:sz w:val="24"/>
                <w:szCs w:val="24"/>
              </w:rPr>
              <w:t>по болезни</w:t>
            </w:r>
          </w:p>
        </w:tc>
        <w:tc>
          <w:tcPr>
            <w:tcW w:w="40" w:type="dxa"/>
            <w:tcBorders>
              <w:top w:val="single" w:sz="8" w:space="0" w:color="A8D08D"/>
              <w:right w:val="single" w:sz="8" w:space="0" w:color="auto"/>
            </w:tcBorders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8D08D"/>
            </w:tcBorders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Merge w:val="restart"/>
            <w:tcBorders>
              <w:top w:val="single" w:sz="8" w:space="0" w:color="A8D08D"/>
            </w:tcBorders>
            <w:shd w:val="clear" w:color="auto" w:fill="A8D08D"/>
          </w:tcPr>
          <w:p w:rsidR="00DD41D6" w:rsidRPr="00E00C92" w:rsidRDefault="00DD41D6" w:rsidP="00C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eastAsia="Times New Roman" w:hAnsi="Times New Roman"/>
                <w:w w:val="99"/>
                <w:sz w:val="24"/>
                <w:szCs w:val="24"/>
                <w:shd w:val="clear" w:color="auto" w:fill="A8D08D"/>
              </w:rPr>
              <w:t xml:space="preserve">Количество и % детей </w:t>
            </w:r>
            <w:proofErr w:type="gramStart"/>
            <w:r w:rsidRPr="00E00C92">
              <w:rPr>
                <w:rFonts w:ascii="Times New Roman" w:eastAsia="Times New Roman" w:hAnsi="Times New Roman"/>
                <w:w w:val="99"/>
                <w:sz w:val="24"/>
                <w:szCs w:val="24"/>
                <w:shd w:val="clear" w:color="auto" w:fill="A8D08D"/>
              </w:rPr>
              <w:t>с</w:t>
            </w:r>
            <w:proofErr w:type="gramEnd"/>
          </w:p>
          <w:p w:rsidR="00DD41D6" w:rsidRPr="00E00C92" w:rsidRDefault="00DD41D6" w:rsidP="00C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морфофункциональным</w:t>
            </w:r>
          </w:p>
          <w:p w:rsidR="00DD41D6" w:rsidRPr="00E00C92" w:rsidRDefault="00DD41D6" w:rsidP="00C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E00C9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E00C92">
              <w:rPr>
                <w:rFonts w:ascii="Times New Roman" w:eastAsia="Times New Roman" w:hAnsi="Times New Roman"/>
                <w:sz w:val="24"/>
                <w:szCs w:val="24"/>
              </w:rPr>
              <w:t xml:space="preserve"> хроническими</w:t>
            </w:r>
          </w:p>
          <w:p w:rsidR="00DD41D6" w:rsidRPr="00E00C92" w:rsidRDefault="00DD41D6" w:rsidP="00C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eastAsia="Times New Roman" w:hAnsi="Times New Roman"/>
                <w:sz w:val="24"/>
                <w:szCs w:val="24"/>
              </w:rPr>
              <w:t>заболеваниями</w:t>
            </w:r>
          </w:p>
        </w:tc>
        <w:tc>
          <w:tcPr>
            <w:tcW w:w="140" w:type="dxa"/>
            <w:tcBorders>
              <w:top w:val="single" w:sz="8" w:space="0" w:color="A8D08D"/>
              <w:right w:val="single" w:sz="8" w:space="0" w:color="auto"/>
            </w:tcBorders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8D08D"/>
            </w:tcBorders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8" w:type="dxa"/>
            <w:gridSpan w:val="4"/>
            <w:vMerge w:val="restart"/>
            <w:tcBorders>
              <w:top w:val="single" w:sz="8" w:space="0" w:color="A8D08D"/>
            </w:tcBorders>
            <w:shd w:val="clear" w:color="auto" w:fill="A8D08D"/>
          </w:tcPr>
          <w:p w:rsidR="00DD41D6" w:rsidRPr="00E00C92" w:rsidRDefault="00DD41D6" w:rsidP="00C666EF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eastAsia="Times New Roman" w:hAnsi="Times New Roman"/>
                <w:w w:val="99"/>
                <w:sz w:val="24"/>
                <w:szCs w:val="24"/>
                <w:shd w:val="clear" w:color="auto" w:fill="A8D08D"/>
              </w:rPr>
              <w:t xml:space="preserve">Количество и % детей </w:t>
            </w:r>
            <w:proofErr w:type="gramStart"/>
            <w:r w:rsidRPr="00E00C92">
              <w:rPr>
                <w:rFonts w:ascii="Times New Roman" w:eastAsia="Times New Roman" w:hAnsi="Times New Roman"/>
                <w:w w:val="99"/>
                <w:sz w:val="24"/>
                <w:szCs w:val="24"/>
                <w:shd w:val="clear" w:color="auto" w:fill="A8D08D"/>
              </w:rPr>
              <w:t>с</w:t>
            </w:r>
            <w:proofErr w:type="gramEnd"/>
          </w:p>
          <w:p w:rsidR="00DD41D6" w:rsidRPr="00E00C92" w:rsidRDefault="00DD41D6" w:rsidP="00C666EF">
            <w:pPr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нарушением здоровья,</w:t>
            </w:r>
          </w:p>
          <w:p w:rsidR="00DD41D6" w:rsidRPr="00E00C92" w:rsidRDefault="00DD41D6" w:rsidP="00C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0C9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вызванного</w:t>
            </w:r>
            <w:proofErr w:type="gramEnd"/>
            <w:r w:rsidRPr="00E00C9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адаптацией</w:t>
            </w:r>
          </w:p>
          <w:p w:rsidR="00DD41D6" w:rsidRPr="00E00C92" w:rsidRDefault="00DD41D6" w:rsidP="00C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к ДОУ</w:t>
            </w:r>
          </w:p>
        </w:tc>
        <w:tc>
          <w:tcPr>
            <w:tcW w:w="120" w:type="dxa"/>
            <w:tcBorders>
              <w:top w:val="single" w:sz="8" w:space="0" w:color="A8D08D"/>
              <w:right w:val="single" w:sz="8" w:space="0" w:color="auto"/>
            </w:tcBorders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1D6" w:rsidRPr="00E00C92" w:rsidTr="00DD41D6">
        <w:trPr>
          <w:trHeight w:val="276"/>
        </w:trPr>
        <w:tc>
          <w:tcPr>
            <w:tcW w:w="59" w:type="dxa"/>
            <w:tcBorders>
              <w:left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/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Merge/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Merge/>
            <w:shd w:val="clear" w:color="auto" w:fill="A8D08D"/>
            <w:vAlign w:val="bottom"/>
          </w:tcPr>
          <w:p w:rsidR="00DD41D6" w:rsidRPr="00E00C92" w:rsidRDefault="00DD41D6" w:rsidP="00C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8" w:type="dxa"/>
            <w:gridSpan w:val="4"/>
            <w:vMerge/>
            <w:shd w:val="clear" w:color="auto" w:fill="A8D08D"/>
            <w:vAlign w:val="bottom"/>
          </w:tcPr>
          <w:p w:rsidR="00DD41D6" w:rsidRPr="00E00C92" w:rsidRDefault="00DD41D6" w:rsidP="00C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1D6" w:rsidRPr="00E00C92" w:rsidTr="00DD41D6">
        <w:trPr>
          <w:trHeight w:val="276"/>
        </w:trPr>
        <w:tc>
          <w:tcPr>
            <w:tcW w:w="59" w:type="dxa"/>
            <w:tcBorders>
              <w:left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/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Merge/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Merge/>
            <w:shd w:val="clear" w:color="auto" w:fill="A8D08D"/>
            <w:vAlign w:val="bottom"/>
          </w:tcPr>
          <w:p w:rsidR="00DD41D6" w:rsidRPr="00E00C92" w:rsidRDefault="00DD41D6" w:rsidP="00C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8" w:type="dxa"/>
            <w:gridSpan w:val="4"/>
            <w:vMerge/>
            <w:shd w:val="clear" w:color="auto" w:fill="A8D08D"/>
            <w:vAlign w:val="bottom"/>
          </w:tcPr>
          <w:p w:rsidR="00DD41D6" w:rsidRPr="00E00C92" w:rsidRDefault="00DD41D6" w:rsidP="00C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1D6" w:rsidRPr="00E00C92" w:rsidTr="00DD41D6">
        <w:trPr>
          <w:trHeight w:val="1396"/>
        </w:trPr>
        <w:tc>
          <w:tcPr>
            <w:tcW w:w="59" w:type="dxa"/>
            <w:tcBorders>
              <w:left w:val="single" w:sz="8" w:space="0" w:color="auto"/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/>
            <w:tcBorders>
              <w:bottom w:val="single" w:sz="8" w:space="0" w:color="auto"/>
            </w:tcBorders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Merge/>
            <w:tcBorders>
              <w:bottom w:val="single" w:sz="8" w:space="0" w:color="auto"/>
            </w:tcBorders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Merge/>
            <w:tcBorders>
              <w:bottom w:val="single" w:sz="8" w:space="0" w:color="auto"/>
            </w:tcBorders>
            <w:shd w:val="clear" w:color="auto" w:fill="A8D08D"/>
            <w:vAlign w:val="bottom"/>
          </w:tcPr>
          <w:p w:rsidR="00DD41D6" w:rsidRPr="00E00C92" w:rsidRDefault="00DD41D6" w:rsidP="00C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8" w:type="dxa"/>
            <w:gridSpan w:val="4"/>
            <w:vMerge/>
            <w:tcBorders>
              <w:bottom w:val="single" w:sz="8" w:space="0" w:color="auto"/>
            </w:tcBorders>
            <w:shd w:val="clear" w:color="auto" w:fill="A8D08D"/>
            <w:vAlign w:val="bottom"/>
          </w:tcPr>
          <w:p w:rsidR="00DD41D6" w:rsidRPr="00E00C92" w:rsidRDefault="00DD41D6" w:rsidP="00C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1D6" w:rsidRPr="00E00C92" w:rsidTr="00DD41D6">
        <w:trPr>
          <w:trHeight w:val="264"/>
        </w:trPr>
        <w:tc>
          <w:tcPr>
            <w:tcW w:w="8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41D6" w:rsidRPr="00E00C92" w:rsidRDefault="00DD41D6" w:rsidP="00C666EF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2020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DD41D6" w:rsidRPr="00E00C92" w:rsidRDefault="00DD41D6" w:rsidP="00C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1,45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vAlign w:val="bottom"/>
          </w:tcPr>
          <w:p w:rsidR="00DD41D6" w:rsidRPr="00E00C92" w:rsidRDefault="00DD41D6" w:rsidP="00C666EF">
            <w:pPr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</w:tcBorders>
            <w:vAlign w:val="bottom"/>
          </w:tcPr>
          <w:p w:rsidR="00DD41D6" w:rsidRPr="00E00C92" w:rsidRDefault="00DD41D6" w:rsidP="00C666EF">
            <w:pPr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708" w:type="dxa"/>
            <w:tcBorders>
              <w:bottom w:val="single" w:sz="8" w:space="0" w:color="auto"/>
            </w:tcBorders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1D6" w:rsidRPr="00E00C92" w:rsidTr="00DD41D6">
        <w:trPr>
          <w:trHeight w:val="264"/>
        </w:trPr>
        <w:tc>
          <w:tcPr>
            <w:tcW w:w="8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41D6" w:rsidRPr="00E00C92" w:rsidRDefault="00DD41D6" w:rsidP="00C666EF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2021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vAlign w:val="bottom"/>
          </w:tcPr>
          <w:p w:rsidR="00DD41D6" w:rsidRPr="00E00C92" w:rsidRDefault="00DD41D6" w:rsidP="00C666EF">
            <w:pPr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0,60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tcBorders>
              <w:bottom w:val="single" w:sz="8" w:space="0" w:color="auto"/>
            </w:tcBorders>
            <w:vAlign w:val="bottom"/>
          </w:tcPr>
          <w:p w:rsidR="00DD41D6" w:rsidRPr="00E00C92" w:rsidRDefault="00DD41D6" w:rsidP="00C666EF">
            <w:pPr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bottom w:val="single" w:sz="8" w:space="0" w:color="auto"/>
            </w:tcBorders>
            <w:vAlign w:val="bottom"/>
          </w:tcPr>
          <w:p w:rsidR="00DD41D6" w:rsidRPr="00E00C92" w:rsidRDefault="00DD41D6" w:rsidP="00C666EF">
            <w:pPr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708" w:type="dxa"/>
            <w:tcBorders>
              <w:bottom w:val="single" w:sz="8" w:space="0" w:color="auto"/>
            </w:tcBorders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1D6" w:rsidRPr="00E00C92" w:rsidRDefault="006146CF" w:rsidP="00E00C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Shape 260" o:spid="_x0000_s1029" style="position:absolute;margin-left:193.3pt;margin-top:-84.55pt;width:1pt;height:.95pt;z-index:-251658752;visibility:visible;mso-wrap-distance-left:0;mso-wrap-distance-right:0;mso-position-horizontal-relative:text;mso-position-vertical-relative:text" o:allowincell="f" fillcolor="black" stroked="f"/>
        </w:pict>
      </w:r>
    </w:p>
    <w:p w:rsidR="00805257" w:rsidRDefault="00805257" w:rsidP="00DD41D6">
      <w:pPr>
        <w:ind w:left="426"/>
        <w:rPr>
          <w:rFonts w:ascii="Times New Roman" w:eastAsia="Times New Roman" w:hAnsi="Times New Roman"/>
          <w:sz w:val="24"/>
          <w:szCs w:val="24"/>
        </w:rPr>
      </w:pPr>
    </w:p>
    <w:p w:rsidR="00805257" w:rsidRDefault="00805257" w:rsidP="00DD41D6">
      <w:pPr>
        <w:ind w:left="426"/>
        <w:rPr>
          <w:rFonts w:ascii="Times New Roman" w:eastAsia="Times New Roman" w:hAnsi="Times New Roman"/>
          <w:sz w:val="24"/>
          <w:szCs w:val="24"/>
        </w:rPr>
      </w:pPr>
    </w:p>
    <w:p w:rsidR="00805257" w:rsidRDefault="00805257" w:rsidP="00DD41D6">
      <w:pPr>
        <w:ind w:left="426"/>
        <w:rPr>
          <w:rFonts w:ascii="Times New Roman" w:eastAsia="Times New Roman" w:hAnsi="Times New Roman"/>
          <w:sz w:val="24"/>
          <w:szCs w:val="24"/>
        </w:rPr>
      </w:pPr>
    </w:p>
    <w:p w:rsidR="00805257" w:rsidRDefault="00805257" w:rsidP="00DD41D6">
      <w:pPr>
        <w:ind w:left="426"/>
        <w:rPr>
          <w:rFonts w:ascii="Times New Roman" w:eastAsia="Times New Roman" w:hAnsi="Times New Roman"/>
          <w:sz w:val="24"/>
          <w:szCs w:val="24"/>
        </w:rPr>
      </w:pPr>
    </w:p>
    <w:p w:rsidR="00805257" w:rsidRDefault="00805257" w:rsidP="00DD41D6">
      <w:pPr>
        <w:ind w:left="426"/>
        <w:rPr>
          <w:rFonts w:ascii="Times New Roman" w:eastAsia="Times New Roman" w:hAnsi="Times New Roman"/>
          <w:sz w:val="24"/>
          <w:szCs w:val="24"/>
        </w:rPr>
      </w:pPr>
    </w:p>
    <w:p w:rsidR="00DD41D6" w:rsidRPr="00E00C92" w:rsidRDefault="00DD41D6" w:rsidP="00DD41D6">
      <w:pPr>
        <w:ind w:left="426"/>
        <w:rPr>
          <w:rFonts w:ascii="Times New Roman" w:eastAsia="Times New Roman" w:hAnsi="Times New Roman"/>
          <w:sz w:val="24"/>
          <w:szCs w:val="24"/>
        </w:rPr>
      </w:pPr>
      <w:r w:rsidRPr="00E00C92">
        <w:rPr>
          <w:rFonts w:ascii="Times New Roman" w:eastAsia="Times New Roman" w:hAnsi="Times New Roman"/>
          <w:sz w:val="24"/>
          <w:szCs w:val="24"/>
        </w:rPr>
        <w:t>Результаты мониторинга показывают улучшение многих показателей заболеваемости детей, снижение количества случаев заболевания ОРВИ</w:t>
      </w:r>
    </w:p>
    <w:p w:rsidR="00DD41D6" w:rsidRPr="00E00C92" w:rsidRDefault="00DD41D6" w:rsidP="00DD41D6">
      <w:pPr>
        <w:ind w:left="426"/>
        <w:rPr>
          <w:rFonts w:ascii="Times New Roman" w:eastAsia="Times New Roman" w:hAnsi="Times New Roman"/>
          <w:sz w:val="24"/>
          <w:szCs w:val="24"/>
        </w:rPr>
      </w:pPr>
    </w:p>
    <w:p w:rsidR="00DD41D6" w:rsidRPr="00E00C92" w:rsidRDefault="00DD41D6" w:rsidP="00DD41D6">
      <w:pPr>
        <w:ind w:right="20"/>
        <w:jc w:val="center"/>
        <w:rPr>
          <w:rFonts w:ascii="Times New Roman" w:hAnsi="Times New Roman"/>
          <w:sz w:val="24"/>
          <w:szCs w:val="24"/>
        </w:rPr>
      </w:pPr>
      <w:r w:rsidRPr="00E00C92">
        <w:rPr>
          <w:rFonts w:ascii="Times New Roman" w:eastAsia="Times New Roman" w:hAnsi="Times New Roman"/>
          <w:b/>
          <w:bCs/>
          <w:sz w:val="24"/>
          <w:szCs w:val="24"/>
        </w:rPr>
        <w:t>Процент функционирования составил:</w:t>
      </w:r>
    </w:p>
    <w:p w:rsidR="00DD41D6" w:rsidRPr="00E00C92" w:rsidRDefault="00DD41D6" w:rsidP="00DD41D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2420"/>
        <w:gridCol w:w="120"/>
        <w:gridCol w:w="2540"/>
        <w:gridCol w:w="30"/>
      </w:tblGrid>
      <w:tr w:rsidR="00DD41D6" w:rsidRPr="00E00C92" w:rsidTr="00C666EF">
        <w:trPr>
          <w:trHeight w:val="40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top w:val="single" w:sz="8" w:space="0" w:color="auto"/>
            </w:tcBorders>
            <w:shd w:val="clear" w:color="auto" w:fill="A8D08D"/>
            <w:vAlign w:val="bottom"/>
          </w:tcPr>
          <w:p w:rsidR="00DD41D6" w:rsidRPr="00E00C92" w:rsidRDefault="00DD41D6" w:rsidP="00C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DD41D6" w:rsidRPr="00E00C92" w:rsidRDefault="00DD41D6" w:rsidP="00C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2021 год</w:t>
            </w:r>
          </w:p>
        </w:tc>
        <w:tc>
          <w:tcPr>
            <w:tcW w:w="0" w:type="dxa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1D6" w:rsidRPr="00E00C92" w:rsidTr="00C666EF">
        <w:trPr>
          <w:trHeight w:val="204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</w:tcBorders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1D6" w:rsidRPr="00E00C92" w:rsidTr="00C666EF">
        <w:trPr>
          <w:trHeight w:val="2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1D6" w:rsidRPr="00E00C92" w:rsidRDefault="00DD41D6" w:rsidP="00C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процентное</w:t>
            </w:r>
          </w:p>
        </w:tc>
        <w:tc>
          <w:tcPr>
            <w:tcW w:w="2420" w:type="dxa"/>
            <w:vAlign w:val="bottom"/>
          </w:tcPr>
          <w:p w:rsidR="00DD41D6" w:rsidRPr="00E00C92" w:rsidRDefault="00DD41D6" w:rsidP="00C666EF">
            <w:pPr>
              <w:ind w:right="7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D41D6" w:rsidRPr="00E00C92" w:rsidRDefault="00DD41D6" w:rsidP="00C666EF">
            <w:pPr>
              <w:ind w:right="9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0" w:type="dxa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1D6" w:rsidRPr="00E00C92" w:rsidTr="00C666EF">
        <w:trPr>
          <w:trHeight w:val="274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1D6" w:rsidRPr="00E00C92" w:rsidRDefault="00DD41D6" w:rsidP="00C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9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соотношение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1D6" w:rsidRPr="00E00C92" w:rsidRDefault="00DD41D6" w:rsidP="00C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1D6" w:rsidRPr="00E00C92" w:rsidRDefault="00DD41D6" w:rsidP="00DD41D6">
      <w:pPr>
        <w:rPr>
          <w:rFonts w:ascii="Times New Roman" w:hAnsi="Times New Roman"/>
          <w:sz w:val="24"/>
          <w:szCs w:val="24"/>
        </w:rPr>
      </w:pPr>
    </w:p>
    <w:p w:rsidR="00DD41D6" w:rsidRPr="00E00C92" w:rsidRDefault="00DD41D6" w:rsidP="00DD41D6">
      <w:pPr>
        <w:ind w:left="426" w:firstLine="712"/>
        <w:jc w:val="both"/>
        <w:rPr>
          <w:rFonts w:ascii="Times New Roman" w:hAnsi="Times New Roman"/>
          <w:sz w:val="24"/>
          <w:szCs w:val="24"/>
        </w:rPr>
      </w:pPr>
      <w:r w:rsidRPr="00E00C92">
        <w:rPr>
          <w:rFonts w:ascii="Times New Roman" w:eastAsia="Times New Roman" w:hAnsi="Times New Roman"/>
          <w:sz w:val="24"/>
          <w:szCs w:val="24"/>
        </w:rPr>
        <w:t>Задачи сохранения и укрепления здоровья воспитанников первоочередные в детском саду, поэтому особенное внимание уделялось совершенствованию системы профилактики заболеваемости, выполнению режима дня, повышению двигательной активности, организации рационального питания.</w:t>
      </w:r>
    </w:p>
    <w:p w:rsidR="00DD41D6" w:rsidRPr="00E00C92" w:rsidRDefault="00DD41D6" w:rsidP="00DD41D6">
      <w:pPr>
        <w:numPr>
          <w:ilvl w:val="1"/>
          <w:numId w:val="27"/>
        </w:numPr>
        <w:tabs>
          <w:tab w:val="left" w:pos="940"/>
        </w:tabs>
        <w:ind w:left="940" w:hanging="220"/>
        <w:rPr>
          <w:rFonts w:ascii="Times New Roman" w:eastAsia="Times New Roman" w:hAnsi="Times New Roman"/>
          <w:sz w:val="24"/>
          <w:szCs w:val="24"/>
        </w:rPr>
      </w:pPr>
      <w:proofErr w:type="gramStart"/>
      <w:r w:rsidRPr="00E00C92">
        <w:rPr>
          <w:rFonts w:ascii="Times New Roman" w:eastAsia="Times New Roman" w:hAnsi="Times New Roman"/>
          <w:sz w:val="24"/>
          <w:szCs w:val="24"/>
        </w:rPr>
        <w:t>результате</w:t>
      </w:r>
      <w:proofErr w:type="gramEnd"/>
      <w:r w:rsidRPr="00E00C92">
        <w:rPr>
          <w:rFonts w:ascii="Times New Roman" w:eastAsia="Times New Roman" w:hAnsi="Times New Roman"/>
          <w:sz w:val="24"/>
          <w:szCs w:val="24"/>
        </w:rPr>
        <w:t xml:space="preserve"> проведенного анализа намечает следующие мероприятия:</w:t>
      </w:r>
    </w:p>
    <w:p w:rsidR="00DD41D6" w:rsidRPr="00E00C92" w:rsidRDefault="00DD41D6" w:rsidP="00DD41D6">
      <w:pPr>
        <w:numPr>
          <w:ilvl w:val="0"/>
          <w:numId w:val="27"/>
        </w:numPr>
        <w:tabs>
          <w:tab w:val="left" w:pos="740"/>
        </w:tabs>
        <w:ind w:left="740" w:hanging="368"/>
        <w:rPr>
          <w:rFonts w:ascii="Times New Roman" w:eastAsia="Symbol" w:hAnsi="Times New Roman"/>
          <w:sz w:val="24"/>
          <w:szCs w:val="24"/>
        </w:rPr>
      </w:pPr>
      <w:r w:rsidRPr="00E00C92">
        <w:rPr>
          <w:rFonts w:ascii="Times New Roman" w:eastAsia="Times New Roman" w:hAnsi="Times New Roman"/>
          <w:sz w:val="24"/>
          <w:szCs w:val="24"/>
        </w:rPr>
        <w:t>профилактика простудных, инфекционных заболеваний;</w:t>
      </w:r>
    </w:p>
    <w:p w:rsidR="00DD41D6" w:rsidRPr="00E00C92" w:rsidRDefault="00DD41D6" w:rsidP="00DD41D6">
      <w:pPr>
        <w:numPr>
          <w:ilvl w:val="0"/>
          <w:numId w:val="27"/>
        </w:numPr>
        <w:tabs>
          <w:tab w:val="left" w:pos="740"/>
        </w:tabs>
        <w:ind w:left="740" w:hanging="368"/>
        <w:rPr>
          <w:rFonts w:ascii="Times New Roman" w:eastAsia="Symbol" w:hAnsi="Times New Roman"/>
          <w:sz w:val="24"/>
          <w:szCs w:val="24"/>
        </w:rPr>
      </w:pPr>
      <w:proofErr w:type="gramStart"/>
      <w:r w:rsidRPr="00E00C92">
        <w:rPr>
          <w:rFonts w:ascii="Times New Roman" w:eastAsia="Times New Roman" w:hAnsi="Times New Roman"/>
          <w:sz w:val="24"/>
          <w:szCs w:val="24"/>
        </w:rPr>
        <w:t>качественная</w:t>
      </w:r>
      <w:proofErr w:type="gramEnd"/>
      <w:r w:rsidRPr="00E00C92">
        <w:rPr>
          <w:rFonts w:ascii="Times New Roman" w:eastAsia="Times New Roman" w:hAnsi="Times New Roman"/>
          <w:sz w:val="24"/>
          <w:szCs w:val="24"/>
        </w:rPr>
        <w:t xml:space="preserve"> реализации плана физкультурно-оздоровительной работы в группе с учетом индивидуальных возможностей и потребностей ребенка;</w:t>
      </w:r>
    </w:p>
    <w:p w:rsidR="00DD41D6" w:rsidRPr="00E00C92" w:rsidRDefault="00DD41D6" w:rsidP="00DD41D6">
      <w:pPr>
        <w:numPr>
          <w:ilvl w:val="0"/>
          <w:numId w:val="27"/>
        </w:numPr>
        <w:tabs>
          <w:tab w:val="left" w:pos="740"/>
        </w:tabs>
        <w:ind w:left="740" w:hanging="368"/>
        <w:rPr>
          <w:rFonts w:ascii="Times New Roman" w:eastAsia="Symbol" w:hAnsi="Times New Roman"/>
          <w:sz w:val="24"/>
          <w:szCs w:val="24"/>
        </w:rPr>
      </w:pPr>
      <w:r w:rsidRPr="00E00C92">
        <w:rPr>
          <w:rFonts w:ascii="Times New Roman" w:eastAsia="Times New Roman" w:hAnsi="Times New Roman"/>
          <w:sz w:val="24"/>
          <w:szCs w:val="24"/>
        </w:rPr>
        <w:t>оптимальное взаимодействие с родителями по сохранению и укреплению здоровья детей, проведению закаливающих мероприятий в домашних условиях;</w:t>
      </w:r>
    </w:p>
    <w:p w:rsidR="00DD41D6" w:rsidRPr="00E00C92" w:rsidRDefault="00DD41D6" w:rsidP="00DD41D6">
      <w:pPr>
        <w:numPr>
          <w:ilvl w:val="0"/>
          <w:numId w:val="27"/>
        </w:numPr>
        <w:tabs>
          <w:tab w:val="left" w:pos="740"/>
        </w:tabs>
        <w:ind w:left="740" w:hanging="368"/>
        <w:rPr>
          <w:rFonts w:ascii="Times New Roman" w:eastAsia="Symbol" w:hAnsi="Times New Roman"/>
          <w:sz w:val="24"/>
          <w:szCs w:val="24"/>
        </w:rPr>
      </w:pPr>
      <w:r w:rsidRPr="00E00C92">
        <w:rPr>
          <w:rFonts w:ascii="Times New Roman" w:eastAsia="Times New Roman" w:hAnsi="Times New Roman"/>
          <w:sz w:val="24"/>
          <w:szCs w:val="24"/>
        </w:rPr>
        <w:t xml:space="preserve">внедрение в практику работы современные </w:t>
      </w:r>
      <w:proofErr w:type="spellStart"/>
      <w:r w:rsidRPr="00E00C92">
        <w:rPr>
          <w:rFonts w:ascii="Times New Roman" w:eastAsia="Times New Roman" w:hAnsi="Times New Roman"/>
          <w:sz w:val="24"/>
          <w:szCs w:val="24"/>
        </w:rPr>
        <w:t>здоровьесберегающие</w:t>
      </w:r>
      <w:proofErr w:type="spellEnd"/>
      <w:r w:rsidRPr="00E00C92">
        <w:rPr>
          <w:rFonts w:ascii="Times New Roman" w:eastAsia="Times New Roman" w:hAnsi="Times New Roman"/>
          <w:sz w:val="24"/>
          <w:szCs w:val="24"/>
        </w:rPr>
        <w:t xml:space="preserve"> технологии.</w:t>
      </w:r>
    </w:p>
    <w:p w:rsidR="00DD41D6" w:rsidRPr="00E00C92" w:rsidRDefault="00DD41D6" w:rsidP="00DD41D6">
      <w:pPr>
        <w:ind w:firstLine="71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D7198" w:rsidRPr="00805257" w:rsidRDefault="00DD41D6" w:rsidP="00805257">
      <w:pPr>
        <w:ind w:left="426" w:firstLine="712"/>
        <w:jc w:val="both"/>
        <w:rPr>
          <w:rFonts w:ascii="Times New Roman" w:hAnsi="Times New Roman"/>
          <w:sz w:val="24"/>
          <w:szCs w:val="24"/>
        </w:rPr>
      </w:pPr>
      <w:r w:rsidRPr="00E00C92">
        <w:rPr>
          <w:rFonts w:ascii="Times New Roman" w:eastAsia="Times New Roman" w:hAnsi="Times New Roman"/>
          <w:b/>
          <w:bCs/>
          <w:sz w:val="24"/>
          <w:szCs w:val="24"/>
        </w:rPr>
        <w:t xml:space="preserve">Вывод: </w:t>
      </w:r>
      <w:r w:rsidRPr="00E00C92">
        <w:rPr>
          <w:rFonts w:ascii="Times New Roman" w:eastAsia="Times New Roman" w:hAnsi="Times New Roman"/>
          <w:sz w:val="24"/>
          <w:szCs w:val="24"/>
        </w:rPr>
        <w:t>Несмотря на положительную динамику в состоянии здоровья детей, снижение заболеваемости воспитанников в дошкольной группе проблема укрепления здоровья остается актуальной. Необходимо регулировать двигательную активность детей, организовать физкультурно-оздоровительную работу в режиме дня так, чтобы она способствовала закаливанию детского организма, формированию физических качеств и двигательных умений дошкольников.</w:t>
      </w:r>
    </w:p>
    <w:sectPr w:rsidR="00AD7198" w:rsidRPr="00805257" w:rsidSect="00AD7198">
      <w:pgSz w:w="16840" w:h="11906" w:orient="landscape"/>
      <w:pgMar w:top="0" w:right="799" w:bottom="363" w:left="1276" w:header="0" w:footer="0" w:gutter="0"/>
      <w:cols w:space="0" w:equalWidth="0">
        <w:col w:w="1476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EDF" w:rsidRDefault="00EE5EDF" w:rsidP="002F6691">
      <w:r>
        <w:separator/>
      </w:r>
    </w:p>
  </w:endnote>
  <w:endnote w:type="continuationSeparator" w:id="0">
    <w:p w:rsidR="00EE5EDF" w:rsidRDefault="00EE5EDF" w:rsidP="002F6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A2B" w:rsidRDefault="006146CF">
    <w:pPr>
      <w:pStyle w:val="aa"/>
      <w:jc w:val="right"/>
    </w:pPr>
    <w:fldSimple w:instr=" PAGE   \* MERGEFORMAT ">
      <w:r w:rsidR="0078531A">
        <w:rPr>
          <w:noProof/>
        </w:rPr>
        <w:t>1</w:t>
      </w:r>
    </w:fldSimple>
  </w:p>
  <w:p w:rsidR="001A5A2B" w:rsidRDefault="001A5A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EDF" w:rsidRDefault="00EE5EDF" w:rsidP="002F6691">
      <w:r>
        <w:separator/>
      </w:r>
    </w:p>
  </w:footnote>
  <w:footnote w:type="continuationSeparator" w:id="0">
    <w:p w:rsidR="00EE5EDF" w:rsidRDefault="00EE5EDF" w:rsidP="002F6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CC0D02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17D6D2C2"/>
    <w:lvl w:ilvl="0" w:tplc="BF4A2AE6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2"/>
    <w:multiLevelType w:val="hybridMultilevel"/>
    <w:tmpl w:val="238E1F28"/>
    <w:lvl w:ilvl="0" w:tplc="2F623776">
      <w:start w:val="1"/>
      <w:numFmt w:val="decimal"/>
      <w:lvlText w:val="1.%1."/>
      <w:lvlJc w:val="left"/>
    </w:lvl>
    <w:lvl w:ilvl="1" w:tplc="FE0EE318">
      <w:start w:val="1"/>
      <w:numFmt w:val="bullet"/>
      <w:lvlText w:val=""/>
      <w:lvlJc w:val="left"/>
    </w:lvl>
    <w:lvl w:ilvl="2" w:tplc="C67E4690">
      <w:start w:val="1"/>
      <w:numFmt w:val="bullet"/>
      <w:lvlText w:val=""/>
      <w:lvlJc w:val="left"/>
    </w:lvl>
    <w:lvl w:ilvl="3" w:tplc="9976C1F6">
      <w:start w:val="1"/>
      <w:numFmt w:val="bullet"/>
      <w:lvlText w:val=""/>
      <w:lvlJc w:val="left"/>
    </w:lvl>
    <w:lvl w:ilvl="4" w:tplc="815C3C22">
      <w:start w:val="1"/>
      <w:numFmt w:val="bullet"/>
      <w:lvlText w:val=""/>
      <w:lvlJc w:val="left"/>
    </w:lvl>
    <w:lvl w:ilvl="5" w:tplc="4AE6DF9C">
      <w:start w:val="1"/>
      <w:numFmt w:val="bullet"/>
      <w:lvlText w:val=""/>
      <w:lvlJc w:val="left"/>
    </w:lvl>
    <w:lvl w:ilvl="6" w:tplc="23445242">
      <w:start w:val="1"/>
      <w:numFmt w:val="bullet"/>
      <w:lvlText w:val=""/>
      <w:lvlJc w:val="left"/>
    </w:lvl>
    <w:lvl w:ilvl="7" w:tplc="4544A55E">
      <w:start w:val="1"/>
      <w:numFmt w:val="bullet"/>
      <w:lvlText w:val=""/>
      <w:lvlJc w:val="left"/>
    </w:lvl>
    <w:lvl w:ilvl="8" w:tplc="A35CAE48">
      <w:start w:val="1"/>
      <w:numFmt w:val="bullet"/>
      <w:lvlText w:val=""/>
      <w:lvlJc w:val="left"/>
    </w:lvl>
  </w:abstractNum>
  <w:abstractNum w:abstractNumId="3">
    <w:nsid w:val="00000003"/>
    <w:multiLevelType w:val="hybridMultilevel"/>
    <w:tmpl w:val="46E87CCC"/>
    <w:lvl w:ilvl="0" w:tplc="E5E8A484">
      <w:start w:val="5"/>
      <w:numFmt w:val="decimal"/>
      <w:lvlText w:val="1.%1."/>
      <w:lvlJc w:val="left"/>
    </w:lvl>
    <w:lvl w:ilvl="1" w:tplc="0E9AA0C2">
      <w:start w:val="1"/>
      <w:numFmt w:val="bullet"/>
      <w:lvlText w:val=""/>
      <w:lvlJc w:val="left"/>
    </w:lvl>
    <w:lvl w:ilvl="2" w:tplc="BC2C9B96">
      <w:start w:val="1"/>
      <w:numFmt w:val="bullet"/>
      <w:lvlText w:val=""/>
      <w:lvlJc w:val="left"/>
    </w:lvl>
    <w:lvl w:ilvl="3" w:tplc="5020513C">
      <w:start w:val="1"/>
      <w:numFmt w:val="bullet"/>
      <w:lvlText w:val=""/>
      <w:lvlJc w:val="left"/>
    </w:lvl>
    <w:lvl w:ilvl="4" w:tplc="E3FA8C7A">
      <w:start w:val="1"/>
      <w:numFmt w:val="bullet"/>
      <w:lvlText w:val=""/>
      <w:lvlJc w:val="left"/>
    </w:lvl>
    <w:lvl w:ilvl="5" w:tplc="9CC81452">
      <w:start w:val="1"/>
      <w:numFmt w:val="bullet"/>
      <w:lvlText w:val=""/>
      <w:lvlJc w:val="left"/>
    </w:lvl>
    <w:lvl w:ilvl="6" w:tplc="D448630C">
      <w:start w:val="1"/>
      <w:numFmt w:val="bullet"/>
      <w:lvlText w:val=""/>
      <w:lvlJc w:val="left"/>
    </w:lvl>
    <w:lvl w:ilvl="7" w:tplc="26E6C5A4">
      <w:start w:val="1"/>
      <w:numFmt w:val="bullet"/>
      <w:lvlText w:val=""/>
      <w:lvlJc w:val="left"/>
    </w:lvl>
    <w:lvl w:ilvl="8" w:tplc="D2547FC2">
      <w:start w:val="1"/>
      <w:numFmt w:val="bullet"/>
      <w:lvlText w:val=""/>
      <w:lvlJc w:val="left"/>
    </w:lvl>
  </w:abstractNum>
  <w:abstractNum w:abstractNumId="4">
    <w:nsid w:val="00000004"/>
    <w:multiLevelType w:val="hybridMultilevel"/>
    <w:tmpl w:val="3D1B58BA"/>
    <w:lvl w:ilvl="0" w:tplc="B0D45566">
      <w:start w:val="1"/>
      <w:numFmt w:val="decimal"/>
      <w:lvlText w:val="2.%1."/>
      <w:lvlJc w:val="left"/>
    </w:lvl>
    <w:lvl w:ilvl="1" w:tplc="BD5601BE">
      <w:start w:val="1"/>
      <w:numFmt w:val="bullet"/>
      <w:lvlText w:val=""/>
      <w:lvlJc w:val="left"/>
    </w:lvl>
    <w:lvl w:ilvl="2" w:tplc="3B5802FE">
      <w:start w:val="1"/>
      <w:numFmt w:val="bullet"/>
      <w:lvlText w:val=""/>
      <w:lvlJc w:val="left"/>
    </w:lvl>
    <w:lvl w:ilvl="3" w:tplc="3CE81E44">
      <w:start w:val="1"/>
      <w:numFmt w:val="bullet"/>
      <w:lvlText w:val=""/>
      <w:lvlJc w:val="left"/>
    </w:lvl>
    <w:lvl w:ilvl="4" w:tplc="8B129588">
      <w:start w:val="1"/>
      <w:numFmt w:val="bullet"/>
      <w:lvlText w:val=""/>
      <w:lvlJc w:val="left"/>
    </w:lvl>
    <w:lvl w:ilvl="5" w:tplc="1090C192">
      <w:start w:val="1"/>
      <w:numFmt w:val="bullet"/>
      <w:lvlText w:val=""/>
      <w:lvlJc w:val="left"/>
    </w:lvl>
    <w:lvl w:ilvl="6" w:tplc="AA2E47C0">
      <w:start w:val="1"/>
      <w:numFmt w:val="bullet"/>
      <w:lvlText w:val=""/>
      <w:lvlJc w:val="left"/>
    </w:lvl>
    <w:lvl w:ilvl="7" w:tplc="E51283D2">
      <w:start w:val="1"/>
      <w:numFmt w:val="bullet"/>
      <w:lvlText w:val=""/>
      <w:lvlJc w:val="left"/>
    </w:lvl>
    <w:lvl w:ilvl="8" w:tplc="97CE59F6">
      <w:start w:val="1"/>
      <w:numFmt w:val="bullet"/>
      <w:lvlText w:val=""/>
      <w:lvlJc w:val="left"/>
    </w:lvl>
  </w:abstractNum>
  <w:abstractNum w:abstractNumId="5">
    <w:nsid w:val="00000005"/>
    <w:multiLevelType w:val="hybridMultilevel"/>
    <w:tmpl w:val="507ED7AA"/>
    <w:lvl w:ilvl="0" w:tplc="461CEF62">
      <w:start w:val="1"/>
      <w:numFmt w:val="bullet"/>
      <w:lvlText w:val="-"/>
      <w:lvlJc w:val="left"/>
    </w:lvl>
    <w:lvl w:ilvl="1" w:tplc="3FE484F6">
      <w:start w:val="1"/>
      <w:numFmt w:val="bullet"/>
      <w:lvlText w:val=""/>
      <w:lvlJc w:val="left"/>
    </w:lvl>
    <w:lvl w:ilvl="2" w:tplc="6974E192">
      <w:start w:val="1"/>
      <w:numFmt w:val="bullet"/>
      <w:lvlText w:val=""/>
      <w:lvlJc w:val="left"/>
    </w:lvl>
    <w:lvl w:ilvl="3" w:tplc="331050E4">
      <w:start w:val="1"/>
      <w:numFmt w:val="bullet"/>
      <w:lvlText w:val=""/>
      <w:lvlJc w:val="left"/>
    </w:lvl>
    <w:lvl w:ilvl="4" w:tplc="8CA05980">
      <w:start w:val="1"/>
      <w:numFmt w:val="bullet"/>
      <w:lvlText w:val=""/>
      <w:lvlJc w:val="left"/>
    </w:lvl>
    <w:lvl w:ilvl="5" w:tplc="20DE51FE">
      <w:start w:val="1"/>
      <w:numFmt w:val="bullet"/>
      <w:lvlText w:val=""/>
      <w:lvlJc w:val="left"/>
    </w:lvl>
    <w:lvl w:ilvl="6" w:tplc="0316B0A0">
      <w:start w:val="1"/>
      <w:numFmt w:val="bullet"/>
      <w:lvlText w:val=""/>
      <w:lvlJc w:val="left"/>
    </w:lvl>
    <w:lvl w:ilvl="7" w:tplc="89F4EE6E">
      <w:start w:val="1"/>
      <w:numFmt w:val="bullet"/>
      <w:lvlText w:val=""/>
      <w:lvlJc w:val="left"/>
    </w:lvl>
    <w:lvl w:ilvl="8" w:tplc="BB32E8B2">
      <w:start w:val="1"/>
      <w:numFmt w:val="bullet"/>
      <w:lvlText w:val=""/>
      <w:lvlJc w:val="left"/>
    </w:lvl>
  </w:abstractNum>
  <w:abstractNum w:abstractNumId="6">
    <w:nsid w:val="00000006"/>
    <w:multiLevelType w:val="hybridMultilevel"/>
    <w:tmpl w:val="2EB141F2"/>
    <w:lvl w:ilvl="0" w:tplc="47D645D8">
      <w:start w:val="1"/>
      <w:numFmt w:val="decimal"/>
      <w:lvlText w:val="6.%1."/>
      <w:lvlJc w:val="left"/>
    </w:lvl>
    <w:lvl w:ilvl="1" w:tplc="069E2ED4">
      <w:start w:val="1"/>
      <w:numFmt w:val="bullet"/>
      <w:lvlText w:val=""/>
      <w:lvlJc w:val="left"/>
    </w:lvl>
    <w:lvl w:ilvl="2" w:tplc="D890A922">
      <w:start w:val="1"/>
      <w:numFmt w:val="bullet"/>
      <w:lvlText w:val=""/>
      <w:lvlJc w:val="left"/>
    </w:lvl>
    <w:lvl w:ilvl="3" w:tplc="23F61C98">
      <w:start w:val="1"/>
      <w:numFmt w:val="bullet"/>
      <w:lvlText w:val=""/>
      <w:lvlJc w:val="left"/>
    </w:lvl>
    <w:lvl w:ilvl="4" w:tplc="393053A0">
      <w:start w:val="1"/>
      <w:numFmt w:val="bullet"/>
      <w:lvlText w:val=""/>
      <w:lvlJc w:val="left"/>
    </w:lvl>
    <w:lvl w:ilvl="5" w:tplc="ADB0E5EE">
      <w:start w:val="1"/>
      <w:numFmt w:val="bullet"/>
      <w:lvlText w:val=""/>
      <w:lvlJc w:val="left"/>
    </w:lvl>
    <w:lvl w:ilvl="6" w:tplc="78FCC876">
      <w:start w:val="1"/>
      <w:numFmt w:val="bullet"/>
      <w:lvlText w:val=""/>
      <w:lvlJc w:val="left"/>
    </w:lvl>
    <w:lvl w:ilvl="7" w:tplc="F8ACA308">
      <w:start w:val="1"/>
      <w:numFmt w:val="bullet"/>
      <w:lvlText w:val=""/>
      <w:lvlJc w:val="left"/>
    </w:lvl>
    <w:lvl w:ilvl="8" w:tplc="D6A052DE">
      <w:start w:val="1"/>
      <w:numFmt w:val="bullet"/>
      <w:lvlText w:val=""/>
      <w:lvlJc w:val="left"/>
    </w:lvl>
  </w:abstractNum>
  <w:abstractNum w:abstractNumId="7">
    <w:nsid w:val="00000007"/>
    <w:multiLevelType w:val="hybridMultilevel"/>
    <w:tmpl w:val="41B71EFA"/>
    <w:lvl w:ilvl="0" w:tplc="6316C54E">
      <w:start w:val="1"/>
      <w:numFmt w:val="bullet"/>
      <w:lvlText w:val="-"/>
      <w:lvlJc w:val="left"/>
    </w:lvl>
    <w:lvl w:ilvl="1" w:tplc="CF44E0F8">
      <w:start w:val="1"/>
      <w:numFmt w:val="bullet"/>
      <w:lvlText w:val=""/>
      <w:lvlJc w:val="left"/>
    </w:lvl>
    <w:lvl w:ilvl="2" w:tplc="4FDAB41E">
      <w:start w:val="1"/>
      <w:numFmt w:val="bullet"/>
      <w:lvlText w:val=""/>
      <w:lvlJc w:val="left"/>
    </w:lvl>
    <w:lvl w:ilvl="3" w:tplc="8F8EA7B0">
      <w:start w:val="1"/>
      <w:numFmt w:val="bullet"/>
      <w:lvlText w:val=""/>
      <w:lvlJc w:val="left"/>
    </w:lvl>
    <w:lvl w:ilvl="4" w:tplc="7C3C7B4A">
      <w:start w:val="1"/>
      <w:numFmt w:val="bullet"/>
      <w:lvlText w:val=""/>
      <w:lvlJc w:val="left"/>
    </w:lvl>
    <w:lvl w:ilvl="5" w:tplc="250CBA3E">
      <w:start w:val="1"/>
      <w:numFmt w:val="bullet"/>
      <w:lvlText w:val=""/>
      <w:lvlJc w:val="left"/>
    </w:lvl>
    <w:lvl w:ilvl="6" w:tplc="6442CEA6">
      <w:start w:val="1"/>
      <w:numFmt w:val="bullet"/>
      <w:lvlText w:val=""/>
      <w:lvlJc w:val="left"/>
    </w:lvl>
    <w:lvl w:ilvl="7" w:tplc="43E4D40E">
      <w:start w:val="1"/>
      <w:numFmt w:val="bullet"/>
      <w:lvlText w:val=""/>
      <w:lvlJc w:val="left"/>
    </w:lvl>
    <w:lvl w:ilvl="8" w:tplc="D27EE1AA">
      <w:start w:val="1"/>
      <w:numFmt w:val="bullet"/>
      <w:lvlText w:val=""/>
      <w:lvlJc w:val="left"/>
    </w:lvl>
  </w:abstractNum>
  <w:abstractNum w:abstractNumId="8">
    <w:nsid w:val="000015A1"/>
    <w:multiLevelType w:val="hybridMultilevel"/>
    <w:tmpl w:val="34564E38"/>
    <w:lvl w:ilvl="0" w:tplc="27185080">
      <w:start w:val="1"/>
      <w:numFmt w:val="bullet"/>
      <w:lvlText w:val="ее"/>
      <w:lvlJc w:val="left"/>
    </w:lvl>
    <w:lvl w:ilvl="1" w:tplc="D0B43BFE">
      <w:start w:val="1"/>
      <w:numFmt w:val="bullet"/>
      <w:lvlText w:val="♦"/>
      <w:lvlJc w:val="left"/>
    </w:lvl>
    <w:lvl w:ilvl="2" w:tplc="E968F5AA">
      <w:numFmt w:val="decimal"/>
      <w:lvlText w:val=""/>
      <w:lvlJc w:val="left"/>
    </w:lvl>
    <w:lvl w:ilvl="3" w:tplc="4078B424">
      <w:numFmt w:val="decimal"/>
      <w:lvlText w:val=""/>
      <w:lvlJc w:val="left"/>
    </w:lvl>
    <w:lvl w:ilvl="4" w:tplc="421CB04A">
      <w:numFmt w:val="decimal"/>
      <w:lvlText w:val=""/>
      <w:lvlJc w:val="left"/>
    </w:lvl>
    <w:lvl w:ilvl="5" w:tplc="A6EC16CE">
      <w:numFmt w:val="decimal"/>
      <w:lvlText w:val=""/>
      <w:lvlJc w:val="left"/>
    </w:lvl>
    <w:lvl w:ilvl="6" w:tplc="504AA880">
      <w:numFmt w:val="decimal"/>
      <w:lvlText w:val=""/>
      <w:lvlJc w:val="left"/>
    </w:lvl>
    <w:lvl w:ilvl="7" w:tplc="D0284368">
      <w:numFmt w:val="decimal"/>
      <w:lvlText w:val=""/>
      <w:lvlJc w:val="left"/>
    </w:lvl>
    <w:lvl w:ilvl="8" w:tplc="5E8A5A62">
      <w:numFmt w:val="decimal"/>
      <w:lvlText w:val=""/>
      <w:lvlJc w:val="left"/>
    </w:lvl>
  </w:abstractNum>
  <w:abstractNum w:abstractNumId="9">
    <w:nsid w:val="00003B25"/>
    <w:multiLevelType w:val="hybridMultilevel"/>
    <w:tmpl w:val="DDE65B32"/>
    <w:lvl w:ilvl="0" w:tplc="FC224D88">
      <w:start w:val="1"/>
      <w:numFmt w:val="bullet"/>
      <w:lvlText w:val="В"/>
      <w:lvlJc w:val="left"/>
    </w:lvl>
    <w:lvl w:ilvl="1" w:tplc="DD8A8132">
      <w:start w:val="1"/>
      <w:numFmt w:val="bullet"/>
      <w:lvlText w:val="•"/>
      <w:lvlJc w:val="left"/>
    </w:lvl>
    <w:lvl w:ilvl="2" w:tplc="FD72AA20">
      <w:numFmt w:val="decimal"/>
      <w:lvlText w:val=""/>
      <w:lvlJc w:val="left"/>
    </w:lvl>
    <w:lvl w:ilvl="3" w:tplc="3F3C564E">
      <w:numFmt w:val="decimal"/>
      <w:lvlText w:val=""/>
      <w:lvlJc w:val="left"/>
    </w:lvl>
    <w:lvl w:ilvl="4" w:tplc="6B84006A">
      <w:numFmt w:val="decimal"/>
      <w:lvlText w:val=""/>
      <w:lvlJc w:val="left"/>
    </w:lvl>
    <w:lvl w:ilvl="5" w:tplc="3C0E34F0">
      <w:numFmt w:val="decimal"/>
      <w:lvlText w:val=""/>
      <w:lvlJc w:val="left"/>
    </w:lvl>
    <w:lvl w:ilvl="6" w:tplc="4670A3DC">
      <w:numFmt w:val="decimal"/>
      <w:lvlText w:val=""/>
      <w:lvlJc w:val="left"/>
    </w:lvl>
    <w:lvl w:ilvl="7" w:tplc="9906ECE4">
      <w:numFmt w:val="decimal"/>
      <w:lvlText w:val=""/>
      <w:lvlJc w:val="left"/>
    </w:lvl>
    <w:lvl w:ilvl="8" w:tplc="6D40B9B6">
      <w:numFmt w:val="decimal"/>
      <w:lvlText w:val=""/>
      <w:lvlJc w:val="left"/>
    </w:lvl>
  </w:abstractNum>
  <w:abstractNum w:abstractNumId="10">
    <w:nsid w:val="00003EF6"/>
    <w:multiLevelType w:val="hybridMultilevel"/>
    <w:tmpl w:val="737275A2"/>
    <w:lvl w:ilvl="0" w:tplc="6676443C">
      <w:start w:val="1"/>
      <w:numFmt w:val="bullet"/>
      <w:lvlText w:val="•"/>
      <w:lvlJc w:val="left"/>
    </w:lvl>
    <w:lvl w:ilvl="1" w:tplc="FCA2832A">
      <w:numFmt w:val="decimal"/>
      <w:lvlText w:val=""/>
      <w:lvlJc w:val="left"/>
    </w:lvl>
    <w:lvl w:ilvl="2" w:tplc="61021E80">
      <w:numFmt w:val="decimal"/>
      <w:lvlText w:val=""/>
      <w:lvlJc w:val="left"/>
    </w:lvl>
    <w:lvl w:ilvl="3" w:tplc="93AE220E">
      <w:numFmt w:val="decimal"/>
      <w:lvlText w:val=""/>
      <w:lvlJc w:val="left"/>
    </w:lvl>
    <w:lvl w:ilvl="4" w:tplc="C39244B6">
      <w:numFmt w:val="decimal"/>
      <w:lvlText w:val=""/>
      <w:lvlJc w:val="left"/>
    </w:lvl>
    <w:lvl w:ilvl="5" w:tplc="7B560540">
      <w:numFmt w:val="decimal"/>
      <w:lvlText w:val=""/>
      <w:lvlJc w:val="left"/>
    </w:lvl>
    <w:lvl w:ilvl="6" w:tplc="C85E4F04">
      <w:numFmt w:val="decimal"/>
      <w:lvlText w:val=""/>
      <w:lvlJc w:val="left"/>
    </w:lvl>
    <w:lvl w:ilvl="7" w:tplc="B5D0740E">
      <w:numFmt w:val="decimal"/>
      <w:lvlText w:val=""/>
      <w:lvlJc w:val="left"/>
    </w:lvl>
    <w:lvl w:ilvl="8" w:tplc="DEB45DA8">
      <w:numFmt w:val="decimal"/>
      <w:lvlText w:val=""/>
      <w:lvlJc w:val="left"/>
    </w:lvl>
  </w:abstractNum>
  <w:abstractNum w:abstractNumId="11">
    <w:nsid w:val="00004B40"/>
    <w:multiLevelType w:val="hybridMultilevel"/>
    <w:tmpl w:val="F2DA1B46"/>
    <w:lvl w:ilvl="0" w:tplc="9F84F686">
      <w:start w:val="1"/>
      <w:numFmt w:val="bullet"/>
      <w:lvlText w:val="•"/>
      <w:lvlJc w:val="left"/>
    </w:lvl>
    <w:lvl w:ilvl="1" w:tplc="062C2FDE">
      <w:start w:val="1"/>
      <w:numFmt w:val="bullet"/>
      <w:lvlText w:val="В"/>
      <w:lvlJc w:val="left"/>
    </w:lvl>
    <w:lvl w:ilvl="2" w:tplc="D2CEDE78">
      <w:numFmt w:val="decimal"/>
      <w:lvlText w:val=""/>
      <w:lvlJc w:val="left"/>
    </w:lvl>
    <w:lvl w:ilvl="3" w:tplc="1BAE5686">
      <w:numFmt w:val="decimal"/>
      <w:lvlText w:val=""/>
      <w:lvlJc w:val="left"/>
    </w:lvl>
    <w:lvl w:ilvl="4" w:tplc="B6FEAEFC">
      <w:numFmt w:val="decimal"/>
      <w:lvlText w:val=""/>
      <w:lvlJc w:val="left"/>
    </w:lvl>
    <w:lvl w:ilvl="5" w:tplc="6CCC62B8">
      <w:numFmt w:val="decimal"/>
      <w:lvlText w:val=""/>
      <w:lvlJc w:val="left"/>
    </w:lvl>
    <w:lvl w:ilvl="6" w:tplc="AF62EDEA">
      <w:numFmt w:val="decimal"/>
      <w:lvlText w:val=""/>
      <w:lvlJc w:val="left"/>
    </w:lvl>
    <w:lvl w:ilvl="7" w:tplc="D054E160">
      <w:numFmt w:val="decimal"/>
      <w:lvlText w:val=""/>
      <w:lvlJc w:val="left"/>
    </w:lvl>
    <w:lvl w:ilvl="8" w:tplc="E06AD19C">
      <w:numFmt w:val="decimal"/>
      <w:lvlText w:val=""/>
      <w:lvlJc w:val="left"/>
    </w:lvl>
  </w:abstractNum>
  <w:abstractNum w:abstractNumId="12">
    <w:nsid w:val="00005422"/>
    <w:multiLevelType w:val="hybridMultilevel"/>
    <w:tmpl w:val="F668AFDC"/>
    <w:lvl w:ilvl="0" w:tplc="0A92FB7E">
      <w:start w:val="1"/>
      <w:numFmt w:val="bullet"/>
      <w:lvlText w:val="В"/>
      <w:lvlJc w:val="left"/>
    </w:lvl>
    <w:lvl w:ilvl="1" w:tplc="9B4898F6">
      <w:start w:val="1"/>
      <w:numFmt w:val="bullet"/>
      <w:lvlText w:val="В"/>
      <w:lvlJc w:val="left"/>
    </w:lvl>
    <w:lvl w:ilvl="2" w:tplc="C2805CD2">
      <w:numFmt w:val="decimal"/>
      <w:lvlText w:val=""/>
      <w:lvlJc w:val="left"/>
    </w:lvl>
    <w:lvl w:ilvl="3" w:tplc="5E32F980">
      <w:numFmt w:val="decimal"/>
      <w:lvlText w:val=""/>
      <w:lvlJc w:val="left"/>
    </w:lvl>
    <w:lvl w:ilvl="4" w:tplc="2FAAE15A">
      <w:numFmt w:val="decimal"/>
      <w:lvlText w:val=""/>
      <w:lvlJc w:val="left"/>
    </w:lvl>
    <w:lvl w:ilvl="5" w:tplc="CEBA3210">
      <w:numFmt w:val="decimal"/>
      <w:lvlText w:val=""/>
      <w:lvlJc w:val="left"/>
    </w:lvl>
    <w:lvl w:ilvl="6" w:tplc="1936B10E">
      <w:numFmt w:val="decimal"/>
      <w:lvlText w:val=""/>
      <w:lvlJc w:val="left"/>
    </w:lvl>
    <w:lvl w:ilvl="7" w:tplc="08A05AD8">
      <w:numFmt w:val="decimal"/>
      <w:lvlText w:val=""/>
      <w:lvlJc w:val="left"/>
    </w:lvl>
    <w:lvl w:ilvl="8" w:tplc="A0A684FE">
      <w:numFmt w:val="decimal"/>
      <w:lvlText w:val=""/>
      <w:lvlJc w:val="left"/>
    </w:lvl>
  </w:abstractNum>
  <w:abstractNum w:abstractNumId="13">
    <w:nsid w:val="00005991"/>
    <w:multiLevelType w:val="hybridMultilevel"/>
    <w:tmpl w:val="3E92C282"/>
    <w:lvl w:ilvl="0" w:tplc="8A6E23AE">
      <w:start w:val="1"/>
      <w:numFmt w:val="bullet"/>
      <w:lvlText w:val="•"/>
      <w:lvlJc w:val="left"/>
    </w:lvl>
    <w:lvl w:ilvl="1" w:tplc="45CC33D8">
      <w:start w:val="1"/>
      <w:numFmt w:val="bullet"/>
      <w:lvlText w:val="В"/>
      <w:lvlJc w:val="left"/>
    </w:lvl>
    <w:lvl w:ilvl="2" w:tplc="6430182E">
      <w:numFmt w:val="decimal"/>
      <w:lvlText w:val=""/>
      <w:lvlJc w:val="left"/>
    </w:lvl>
    <w:lvl w:ilvl="3" w:tplc="FB44EA36">
      <w:numFmt w:val="decimal"/>
      <w:lvlText w:val=""/>
      <w:lvlJc w:val="left"/>
    </w:lvl>
    <w:lvl w:ilvl="4" w:tplc="B9FCA706">
      <w:numFmt w:val="decimal"/>
      <w:lvlText w:val=""/>
      <w:lvlJc w:val="left"/>
    </w:lvl>
    <w:lvl w:ilvl="5" w:tplc="33FA8314">
      <w:numFmt w:val="decimal"/>
      <w:lvlText w:val=""/>
      <w:lvlJc w:val="left"/>
    </w:lvl>
    <w:lvl w:ilvl="6" w:tplc="00DE993A">
      <w:numFmt w:val="decimal"/>
      <w:lvlText w:val=""/>
      <w:lvlJc w:val="left"/>
    </w:lvl>
    <w:lvl w:ilvl="7" w:tplc="AB4034EE">
      <w:numFmt w:val="decimal"/>
      <w:lvlText w:val=""/>
      <w:lvlJc w:val="left"/>
    </w:lvl>
    <w:lvl w:ilvl="8" w:tplc="DBBC755A">
      <w:numFmt w:val="decimal"/>
      <w:lvlText w:val=""/>
      <w:lvlJc w:val="left"/>
    </w:lvl>
  </w:abstractNum>
  <w:abstractNum w:abstractNumId="14">
    <w:nsid w:val="00005CFD"/>
    <w:multiLevelType w:val="hybridMultilevel"/>
    <w:tmpl w:val="FF48FE2A"/>
    <w:lvl w:ilvl="0" w:tplc="240AD49C">
      <w:start w:val="1"/>
      <w:numFmt w:val="bullet"/>
      <w:lvlText w:val="-"/>
      <w:lvlJc w:val="left"/>
    </w:lvl>
    <w:lvl w:ilvl="1" w:tplc="051A1D4C">
      <w:numFmt w:val="decimal"/>
      <w:lvlText w:val=""/>
      <w:lvlJc w:val="left"/>
    </w:lvl>
    <w:lvl w:ilvl="2" w:tplc="3D2C21CE">
      <w:numFmt w:val="decimal"/>
      <w:lvlText w:val=""/>
      <w:lvlJc w:val="left"/>
    </w:lvl>
    <w:lvl w:ilvl="3" w:tplc="1F069510">
      <w:numFmt w:val="decimal"/>
      <w:lvlText w:val=""/>
      <w:lvlJc w:val="left"/>
    </w:lvl>
    <w:lvl w:ilvl="4" w:tplc="EBC47558">
      <w:numFmt w:val="decimal"/>
      <w:lvlText w:val=""/>
      <w:lvlJc w:val="left"/>
    </w:lvl>
    <w:lvl w:ilvl="5" w:tplc="2D5A29EE">
      <w:numFmt w:val="decimal"/>
      <w:lvlText w:val=""/>
      <w:lvlJc w:val="left"/>
    </w:lvl>
    <w:lvl w:ilvl="6" w:tplc="E2CC2880">
      <w:numFmt w:val="decimal"/>
      <w:lvlText w:val=""/>
      <w:lvlJc w:val="left"/>
    </w:lvl>
    <w:lvl w:ilvl="7" w:tplc="1B2E1C74">
      <w:numFmt w:val="decimal"/>
      <w:lvlText w:val=""/>
      <w:lvlJc w:val="left"/>
    </w:lvl>
    <w:lvl w:ilvl="8" w:tplc="17D47916">
      <w:numFmt w:val="decimal"/>
      <w:lvlText w:val=""/>
      <w:lvlJc w:val="left"/>
    </w:lvl>
  </w:abstractNum>
  <w:abstractNum w:abstractNumId="15">
    <w:nsid w:val="00006E5D"/>
    <w:multiLevelType w:val="hybridMultilevel"/>
    <w:tmpl w:val="299CD1FC"/>
    <w:lvl w:ilvl="0" w:tplc="4FCE028C">
      <w:start w:val="1"/>
      <w:numFmt w:val="bullet"/>
      <w:lvlText w:val="•"/>
      <w:lvlJc w:val="left"/>
    </w:lvl>
    <w:lvl w:ilvl="1" w:tplc="0974E798">
      <w:numFmt w:val="decimal"/>
      <w:lvlText w:val=""/>
      <w:lvlJc w:val="left"/>
    </w:lvl>
    <w:lvl w:ilvl="2" w:tplc="60C82BD8">
      <w:numFmt w:val="decimal"/>
      <w:lvlText w:val=""/>
      <w:lvlJc w:val="left"/>
    </w:lvl>
    <w:lvl w:ilvl="3" w:tplc="579ED85A">
      <w:numFmt w:val="decimal"/>
      <w:lvlText w:val=""/>
      <w:lvlJc w:val="left"/>
    </w:lvl>
    <w:lvl w:ilvl="4" w:tplc="AF1078F6">
      <w:numFmt w:val="decimal"/>
      <w:lvlText w:val=""/>
      <w:lvlJc w:val="left"/>
    </w:lvl>
    <w:lvl w:ilvl="5" w:tplc="1C648B9C">
      <w:numFmt w:val="decimal"/>
      <w:lvlText w:val=""/>
      <w:lvlJc w:val="left"/>
    </w:lvl>
    <w:lvl w:ilvl="6" w:tplc="70B0B06A">
      <w:numFmt w:val="decimal"/>
      <w:lvlText w:val=""/>
      <w:lvlJc w:val="left"/>
    </w:lvl>
    <w:lvl w:ilvl="7" w:tplc="8A0E9B46">
      <w:numFmt w:val="decimal"/>
      <w:lvlText w:val=""/>
      <w:lvlJc w:val="left"/>
    </w:lvl>
    <w:lvl w:ilvl="8" w:tplc="6450E53E">
      <w:numFmt w:val="decimal"/>
      <w:lvlText w:val=""/>
      <w:lvlJc w:val="left"/>
    </w:lvl>
  </w:abstractNum>
  <w:abstractNum w:abstractNumId="16">
    <w:nsid w:val="13901D62"/>
    <w:multiLevelType w:val="hybridMultilevel"/>
    <w:tmpl w:val="EC76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72FE1"/>
    <w:multiLevelType w:val="hybridMultilevel"/>
    <w:tmpl w:val="46E87CCC"/>
    <w:lvl w:ilvl="0" w:tplc="FF4215E6">
      <w:start w:val="5"/>
      <w:numFmt w:val="decimal"/>
      <w:lvlText w:val="1.%1."/>
      <w:lvlJc w:val="left"/>
    </w:lvl>
    <w:lvl w:ilvl="1" w:tplc="80F6CE3A">
      <w:start w:val="1"/>
      <w:numFmt w:val="bullet"/>
      <w:lvlText w:val=""/>
      <w:lvlJc w:val="left"/>
    </w:lvl>
    <w:lvl w:ilvl="2" w:tplc="38789D22">
      <w:start w:val="1"/>
      <w:numFmt w:val="bullet"/>
      <w:lvlText w:val=""/>
      <w:lvlJc w:val="left"/>
    </w:lvl>
    <w:lvl w:ilvl="3" w:tplc="B8AE963E">
      <w:start w:val="1"/>
      <w:numFmt w:val="bullet"/>
      <w:lvlText w:val=""/>
      <w:lvlJc w:val="left"/>
    </w:lvl>
    <w:lvl w:ilvl="4" w:tplc="6F72FCB6">
      <w:start w:val="1"/>
      <w:numFmt w:val="bullet"/>
      <w:lvlText w:val=""/>
      <w:lvlJc w:val="left"/>
    </w:lvl>
    <w:lvl w:ilvl="5" w:tplc="86725EFE">
      <w:start w:val="1"/>
      <w:numFmt w:val="bullet"/>
      <w:lvlText w:val=""/>
      <w:lvlJc w:val="left"/>
    </w:lvl>
    <w:lvl w:ilvl="6" w:tplc="8CE6F732">
      <w:start w:val="1"/>
      <w:numFmt w:val="bullet"/>
      <w:lvlText w:val=""/>
      <w:lvlJc w:val="left"/>
    </w:lvl>
    <w:lvl w:ilvl="7" w:tplc="054202BC">
      <w:start w:val="1"/>
      <w:numFmt w:val="bullet"/>
      <w:lvlText w:val=""/>
      <w:lvlJc w:val="left"/>
    </w:lvl>
    <w:lvl w:ilvl="8" w:tplc="48400D54">
      <w:start w:val="1"/>
      <w:numFmt w:val="bullet"/>
      <w:lvlText w:val=""/>
      <w:lvlJc w:val="left"/>
    </w:lvl>
  </w:abstractNum>
  <w:abstractNum w:abstractNumId="18">
    <w:nsid w:val="33685E20"/>
    <w:multiLevelType w:val="multilevel"/>
    <w:tmpl w:val="408CB7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6"/>
      </w:rPr>
    </w:lvl>
  </w:abstractNum>
  <w:abstractNum w:abstractNumId="19">
    <w:nsid w:val="3B556C1A"/>
    <w:multiLevelType w:val="hybridMultilevel"/>
    <w:tmpl w:val="4ADC3C82"/>
    <w:lvl w:ilvl="0" w:tplc="B5F6360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4E8B6148"/>
    <w:multiLevelType w:val="hybridMultilevel"/>
    <w:tmpl w:val="87D441E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29D7C0A"/>
    <w:multiLevelType w:val="multilevel"/>
    <w:tmpl w:val="E0F00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7119C0"/>
    <w:multiLevelType w:val="multilevel"/>
    <w:tmpl w:val="408CB7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6"/>
      </w:rPr>
    </w:lvl>
  </w:abstractNum>
  <w:abstractNum w:abstractNumId="23">
    <w:nsid w:val="705A0B2A"/>
    <w:multiLevelType w:val="multilevel"/>
    <w:tmpl w:val="F742375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7"/>
  </w:num>
  <w:num w:numId="9">
    <w:abstractNumId w:val="2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0"/>
  </w:num>
  <w:num w:numId="13">
    <w:abstractNumId w:val="20"/>
  </w:num>
  <w:num w:numId="14">
    <w:abstractNumId w:val="23"/>
  </w:num>
  <w:num w:numId="15">
    <w:abstractNumId w:val="23"/>
  </w:num>
  <w:num w:numId="16">
    <w:abstractNumId w:val="16"/>
  </w:num>
  <w:num w:numId="17">
    <w:abstractNumId w:val="16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1"/>
  </w:num>
  <w:num w:numId="20">
    <w:abstractNumId w:val="14"/>
  </w:num>
  <w:num w:numId="21">
    <w:abstractNumId w:val="11"/>
  </w:num>
  <w:num w:numId="22">
    <w:abstractNumId w:val="9"/>
  </w:num>
  <w:num w:numId="23">
    <w:abstractNumId w:val="15"/>
  </w:num>
  <w:num w:numId="24">
    <w:abstractNumId w:val="8"/>
  </w:num>
  <w:num w:numId="25">
    <w:abstractNumId w:val="12"/>
  </w:num>
  <w:num w:numId="26">
    <w:abstractNumId w:val="10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AE3"/>
    <w:rsid w:val="00000272"/>
    <w:rsid w:val="00001EA7"/>
    <w:rsid w:val="000262A8"/>
    <w:rsid w:val="00034908"/>
    <w:rsid w:val="0003777C"/>
    <w:rsid w:val="00061C41"/>
    <w:rsid w:val="00067BC8"/>
    <w:rsid w:val="000876CD"/>
    <w:rsid w:val="00093E09"/>
    <w:rsid w:val="000A6027"/>
    <w:rsid w:val="000A7DC3"/>
    <w:rsid w:val="000B130E"/>
    <w:rsid w:val="000C1F5D"/>
    <w:rsid w:val="000C3956"/>
    <w:rsid w:val="000C6D40"/>
    <w:rsid w:val="000D0FAE"/>
    <w:rsid w:val="000E04AD"/>
    <w:rsid w:val="000F1CB0"/>
    <w:rsid w:val="00113A09"/>
    <w:rsid w:val="00115679"/>
    <w:rsid w:val="001227A1"/>
    <w:rsid w:val="00130566"/>
    <w:rsid w:val="001341BA"/>
    <w:rsid w:val="0014682F"/>
    <w:rsid w:val="00161FBA"/>
    <w:rsid w:val="00164DED"/>
    <w:rsid w:val="00171C56"/>
    <w:rsid w:val="001868B1"/>
    <w:rsid w:val="001A5A2B"/>
    <w:rsid w:val="001D09D1"/>
    <w:rsid w:val="001F5EFD"/>
    <w:rsid w:val="00202C96"/>
    <w:rsid w:val="00204983"/>
    <w:rsid w:val="00205B81"/>
    <w:rsid w:val="0020708B"/>
    <w:rsid w:val="00265862"/>
    <w:rsid w:val="0029473F"/>
    <w:rsid w:val="002950C2"/>
    <w:rsid w:val="002B04F5"/>
    <w:rsid w:val="002C0759"/>
    <w:rsid w:val="002C3B59"/>
    <w:rsid w:val="002C5F58"/>
    <w:rsid w:val="002E49C7"/>
    <w:rsid w:val="002F6691"/>
    <w:rsid w:val="003033CB"/>
    <w:rsid w:val="00305810"/>
    <w:rsid w:val="003145F1"/>
    <w:rsid w:val="00321BEC"/>
    <w:rsid w:val="00347EA6"/>
    <w:rsid w:val="00365091"/>
    <w:rsid w:val="003740A9"/>
    <w:rsid w:val="00377520"/>
    <w:rsid w:val="00390310"/>
    <w:rsid w:val="00392F17"/>
    <w:rsid w:val="00394429"/>
    <w:rsid w:val="00395900"/>
    <w:rsid w:val="00397088"/>
    <w:rsid w:val="003970BE"/>
    <w:rsid w:val="003A6338"/>
    <w:rsid w:val="003B0050"/>
    <w:rsid w:val="003C2478"/>
    <w:rsid w:val="003D0A8A"/>
    <w:rsid w:val="003E4C99"/>
    <w:rsid w:val="003F6AE3"/>
    <w:rsid w:val="00406AC1"/>
    <w:rsid w:val="004308AA"/>
    <w:rsid w:val="00432183"/>
    <w:rsid w:val="004321EF"/>
    <w:rsid w:val="00435CF8"/>
    <w:rsid w:val="0044424A"/>
    <w:rsid w:val="0047394F"/>
    <w:rsid w:val="0047627B"/>
    <w:rsid w:val="00477D21"/>
    <w:rsid w:val="004C14AD"/>
    <w:rsid w:val="004E69B4"/>
    <w:rsid w:val="005046DD"/>
    <w:rsid w:val="00514271"/>
    <w:rsid w:val="00520976"/>
    <w:rsid w:val="00535C65"/>
    <w:rsid w:val="00536069"/>
    <w:rsid w:val="00577664"/>
    <w:rsid w:val="00585460"/>
    <w:rsid w:val="00585F81"/>
    <w:rsid w:val="005A6A24"/>
    <w:rsid w:val="005B1081"/>
    <w:rsid w:val="005D11A2"/>
    <w:rsid w:val="005E13AA"/>
    <w:rsid w:val="005E2BC3"/>
    <w:rsid w:val="005F1D20"/>
    <w:rsid w:val="00601556"/>
    <w:rsid w:val="006038E8"/>
    <w:rsid w:val="00607408"/>
    <w:rsid w:val="006146CF"/>
    <w:rsid w:val="00622A33"/>
    <w:rsid w:val="00624B48"/>
    <w:rsid w:val="00642386"/>
    <w:rsid w:val="006442FB"/>
    <w:rsid w:val="00645C8E"/>
    <w:rsid w:val="00671422"/>
    <w:rsid w:val="00691707"/>
    <w:rsid w:val="006B766C"/>
    <w:rsid w:val="006D6430"/>
    <w:rsid w:val="006E7A1F"/>
    <w:rsid w:val="006F0EC4"/>
    <w:rsid w:val="00722997"/>
    <w:rsid w:val="00725F98"/>
    <w:rsid w:val="00735C69"/>
    <w:rsid w:val="00737387"/>
    <w:rsid w:val="00744779"/>
    <w:rsid w:val="0075545A"/>
    <w:rsid w:val="007600F7"/>
    <w:rsid w:val="007771A9"/>
    <w:rsid w:val="007819A4"/>
    <w:rsid w:val="0078531A"/>
    <w:rsid w:val="007A6C35"/>
    <w:rsid w:val="007A76AA"/>
    <w:rsid w:val="007C5F0A"/>
    <w:rsid w:val="007D1C6D"/>
    <w:rsid w:val="007D34B4"/>
    <w:rsid w:val="007D7AEE"/>
    <w:rsid w:val="007F1A98"/>
    <w:rsid w:val="00801CFB"/>
    <w:rsid w:val="00805257"/>
    <w:rsid w:val="00810A75"/>
    <w:rsid w:val="0081648B"/>
    <w:rsid w:val="00831E4B"/>
    <w:rsid w:val="008454F2"/>
    <w:rsid w:val="00886695"/>
    <w:rsid w:val="008A4726"/>
    <w:rsid w:val="008D2D7B"/>
    <w:rsid w:val="008D3524"/>
    <w:rsid w:val="008E00FF"/>
    <w:rsid w:val="008F3BA1"/>
    <w:rsid w:val="008F6CEB"/>
    <w:rsid w:val="00913B4E"/>
    <w:rsid w:val="00921B63"/>
    <w:rsid w:val="009462F0"/>
    <w:rsid w:val="009542F5"/>
    <w:rsid w:val="0096061B"/>
    <w:rsid w:val="00972820"/>
    <w:rsid w:val="00973387"/>
    <w:rsid w:val="0097475E"/>
    <w:rsid w:val="00975812"/>
    <w:rsid w:val="00976B34"/>
    <w:rsid w:val="00984BD1"/>
    <w:rsid w:val="0098509B"/>
    <w:rsid w:val="00994B1D"/>
    <w:rsid w:val="009A7393"/>
    <w:rsid w:val="009E3235"/>
    <w:rsid w:val="009F632B"/>
    <w:rsid w:val="00A035C2"/>
    <w:rsid w:val="00A06825"/>
    <w:rsid w:val="00A17C96"/>
    <w:rsid w:val="00A343DD"/>
    <w:rsid w:val="00A4333A"/>
    <w:rsid w:val="00A437AA"/>
    <w:rsid w:val="00A813F1"/>
    <w:rsid w:val="00A909CC"/>
    <w:rsid w:val="00AA37F9"/>
    <w:rsid w:val="00AB29D4"/>
    <w:rsid w:val="00AD4575"/>
    <w:rsid w:val="00AD7198"/>
    <w:rsid w:val="00AE03D7"/>
    <w:rsid w:val="00AE0A9C"/>
    <w:rsid w:val="00B0250C"/>
    <w:rsid w:val="00B333C6"/>
    <w:rsid w:val="00B46302"/>
    <w:rsid w:val="00B47DD1"/>
    <w:rsid w:val="00B5336E"/>
    <w:rsid w:val="00B66EB6"/>
    <w:rsid w:val="00B676B6"/>
    <w:rsid w:val="00B86A22"/>
    <w:rsid w:val="00B97667"/>
    <w:rsid w:val="00BB0F22"/>
    <w:rsid w:val="00BD511A"/>
    <w:rsid w:val="00BF2D15"/>
    <w:rsid w:val="00BF6422"/>
    <w:rsid w:val="00C0616D"/>
    <w:rsid w:val="00C11DF2"/>
    <w:rsid w:val="00C12525"/>
    <w:rsid w:val="00C20987"/>
    <w:rsid w:val="00C21EB1"/>
    <w:rsid w:val="00C36717"/>
    <w:rsid w:val="00C43D29"/>
    <w:rsid w:val="00C44571"/>
    <w:rsid w:val="00C60349"/>
    <w:rsid w:val="00CA4363"/>
    <w:rsid w:val="00CB5CD8"/>
    <w:rsid w:val="00CC14A7"/>
    <w:rsid w:val="00D023EE"/>
    <w:rsid w:val="00D024A0"/>
    <w:rsid w:val="00D0563D"/>
    <w:rsid w:val="00D05CE7"/>
    <w:rsid w:val="00D137A4"/>
    <w:rsid w:val="00D21183"/>
    <w:rsid w:val="00D25F6C"/>
    <w:rsid w:val="00D261AC"/>
    <w:rsid w:val="00D357C9"/>
    <w:rsid w:val="00D431D8"/>
    <w:rsid w:val="00D67F60"/>
    <w:rsid w:val="00D74229"/>
    <w:rsid w:val="00D86BAD"/>
    <w:rsid w:val="00D95A56"/>
    <w:rsid w:val="00DB1BCD"/>
    <w:rsid w:val="00DB32D9"/>
    <w:rsid w:val="00DB78B4"/>
    <w:rsid w:val="00DC1A13"/>
    <w:rsid w:val="00DC5CEA"/>
    <w:rsid w:val="00DD41D6"/>
    <w:rsid w:val="00DE0C75"/>
    <w:rsid w:val="00DF31F5"/>
    <w:rsid w:val="00E00441"/>
    <w:rsid w:val="00E00C92"/>
    <w:rsid w:val="00E011DC"/>
    <w:rsid w:val="00E026D2"/>
    <w:rsid w:val="00E12C0D"/>
    <w:rsid w:val="00E15A0F"/>
    <w:rsid w:val="00E17075"/>
    <w:rsid w:val="00E510B5"/>
    <w:rsid w:val="00E53198"/>
    <w:rsid w:val="00E54D21"/>
    <w:rsid w:val="00E8777B"/>
    <w:rsid w:val="00E90417"/>
    <w:rsid w:val="00E90E27"/>
    <w:rsid w:val="00EB2250"/>
    <w:rsid w:val="00EB4F9E"/>
    <w:rsid w:val="00EC0B14"/>
    <w:rsid w:val="00ED269B"/>
    <w:rsid w:val="00EE5EDF"/>
    <w:rsid w:val="00EF379E"/>
    <w:rsid w:val="00F052E7"/>
    <w:rsid w:val="00F06EC1"/>
    <w:rsid w:val="00F10BD2"/>
    <w:rsid w:val="00F34BF5"/>
    <w:rsid w:val="00F406CE"/>
    <w:rsid w:val="00F503DA"/>
    <w:rsid w:val="00F52AED"/>
    <w:rsid w:val="00FD5860"/>
    <w:rsid w:val="00FD6E8A"/>
    <w:rsid w:val="00FF7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EB"/>
  </w:style>
  <w:style w:type="paragraph" w:styleId="1">
    <w:name w:val="heading 1"/>
    <w:basedOn w:val="a"/>
    <w:next w:val="a"/>
    <w:link w:val="10"/>
    <w:uiPriority w:val="9"/>
    <w:qFormat/>
    <w:rsid w:val="007D34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B66EB6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4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D34B4"/>
    <w:rPr>
      <w:rFonts w:ascii="Arial" w:eastAsia="Times New Roman" w:hAnsi="Arial"/>
      <w:b/>
      <w:bCs/>
      <w:color w:val="26282F"/>
      <w:sz w:val="26"/>
      <w:szCs w:val="26"/>
    </w:rPr>
  </w:style>
  <w:style w:type="character" w:customStyle="1" w:styleId="a4">
    <w:name w:val="Цветовое выделение"/>
    <w:uiPriority w:val="99"/>
    <w:rsid w:val="007D34B4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7D34B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sz w:val="26"/>
      <w:szCs w:val="26"/>
    </w:rPr>
  </w:style>
  <w:style w:type="paragraph" w:customStyle="1" w:styleId="a6">
    <w:name w:val="Прижатый влево"/>
    <w:basedOn w:val="a"/>
    <w:next w:val="a"/>
    <w:uiPriority w:val="99"/>
    <w:rsid w:val="007D34B4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character" w:styleId="a7">
    <w:name w:val="Hyperlink"/>
    <w:basedOn w:val="a0"/>
    <w:unhideWhenUsed/>
    <w:rsid w:val="00AD4575"/>
    <w:rPr>
      <w:color w:val="0000FF"/>
      <w:u w:val="single"/>
    </w:rPr>
  </w:style>
  <w:style w:type="paragraph" w:styleId="a8">
    <w:name w:val="header"/>
    <w:aliases w:val="Знак1"/>
    <w:basedOn w:val="a"/>
    <w:link w:val="a9"/>
    <w:semiHidden/>
    <w:unhideWhenUsed/>
    <w:rsid w:val="002F66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basedOn w:val="a0"/>
    <w:link w:val="a8"/>
    <w:semiHidden/>
    <w:rsid w:val="002F6691"/>
  </w:style>
  <w:style w:type="paragraph" w:styleId="aa">
    <w:name w:val="footer"/>
    <w:basedOn w:val="a"/>
    <w:link w:val="ab"/>
    <w:uiPriority w:val="99"/>
    <w:unhideWhenUsed/>
    <w:rsid w:val="002F66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6691"/>
  </w:style>
  <w:style w:type="paragraph" w:styleId="ac">
    <w:name w:val="Body Text"/>
    <w:basedOn w:val="a"/>
    <w:link w:val="ad"/>
    <w:uiPriority w:val="99"/>
    <w:rsid w:val="00520976"/>
    <w:pPr>
      <w:tabs>
        <w:tab w:val="left" w:pos="1675"/>
        <w:tab w:val="left" w:pos="2814"/>
      </w:tabs>
      <w:jc w:val="center"/>
    </w:pPr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520976"/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paragraph" w:styleId="ae">
    <w:name w:val="List Paragraph"/>
    <w:basedOn w:val="a"/>
    <w:uiPriority w:val="34"/>
    <w:qFormat/>
    <w:rsid w:val="00E53198"/>
    <w:pPr>
      <w:widowControl w:val="0"/>
      <w:shd w:val="clear" w:color="auto" w:fill="FFFFFF"/>
      <w:tabs>
        <w:tab w:val="left" w:pos="0"/>
      </w:tabs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link w:val="af0"/>
    <w:uiPriority w:val="1"/>
    <w:qFormat/>
    <w:rsid w:val="00E53198"/>
    <w:pPr>
      <w:widowControl w:val="0"/>
      <w:ind w:firstLine="567"/>
      <w:jc w:val="both"/>
    </w:pPr>
    <w:rPr>
      <w:rFonts w:ascii="Times New Roman" w:eastAsia="Times New Roman" w:hAnsi="Times New Roman" w:cs="Times New Roman"/>
      <w:sz w:val="24"/>
    </w:rPr>
  </w:style>
  <w:style w:type="paragraph" w:styleId="af1">
    <w:name w:val="Body Text Indent"/>
    <w:basedOn w:val="a"/>
    <w:link w:val="af2"/>
    <w:uiPriority w:val="99"/>
    <w:unhideWhenUsed/>
    <w:rsid w:val="00FF713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FF7131"/>
  </w:style>
  <w:style w:type="character" w:customStyle="1" w:styleId="21">
    <w:name w:val="Основной текст2"/>
    <w:rsid w:val="00FF7131"/>
    <w:rPr>
      <w:rFonts w:ascii="Times New Roman" w:eastAsia="Times New Roman" w:hAnsi="Times New Roman"/>
      <w:color w:val="000000"/>
      <w:spacing w:val="1"/>
      <w:w w:val="100"/>
      <w:position w:val="0"/>
      <w:shd w:val="clear" w:color="auto" w:fill="FFFFFF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8D35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3524"/>
    <w:rPr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D3524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8D3524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basedOn w:val="a"/>
    <w:uiPriority w:val="99"/>
    <w:rsid w:val="008D3524"/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D3524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D3524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D3524"/>
    <w:pPr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B47D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47DD1"/>
    <w:rPr>
      <w:sz w:val="16"/>
      <w:szCs w:val="16"/>
    </w:rPr>
  </w:style>
  <w:style w:type="paragraph" w:styleId="af3">
    <w:name w:val="Normal (Web)"/>
    <w:basedOn w:val="a"/>
    <w:uiPriority w:val="99"/>
    <w:rsid w:val="00B47D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B47DD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66EB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f4">
    <w:name w:val="FollowedHyperlink"/>
    <w:uiPriority w:val="99"/>
    <w:semiHidden/>
    <w:unhideWhenUsed/>
    <w:rsid w:val="00B66EB6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B6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</w:rPr>
  </w:style>
  <w:style w:type="character" w:customStyle="1" w:styleId="HTML0">
    <w:name w:val="Стандартный HTML Знак"/>
    <w:basedOn w:val="a0"/>
    <w:link w:val="HTML"/>
    <w:semiHidden/>
    <w:rsid w:val="00B66EB6"/>
    <w:rPr>
      <w:rFonts w:ascii="Courier New" w:eastAsia="Times New Roman" w:hAnsi="Courier New" w:cs="Times New Roman"/>
    </w:rPr>
  </w:style>
  <w:style w:type="character" w:customStyle="1" w:styleId="11">
    <w:name w:val="Верхний колонтитул Знак1"/>
    <w:aliases w:val="Знак1 Знак1"/>
    <w:semiHidden/>
    <w:rsid w:val="00B66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66E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66EB6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Plain Text"/>
    <w:basedOn w:val="a"/>
    <w:link w:val="af6"/>
    <w:uiPriority w:val="99"/>
    <w:semiHidden/>
    <w:unhideWhenUsed/>
    <w:rsid w:val="00B66EB6"/>
    <w:rPr>
      <w:rFonts w:ascii="Courier New" w:eastAsia="Times New Roman" w:hAnsi="Courier New" w:cs="Times New Roman"/>
      <w:b/>
      <w:color w:val="000000"/>
    </w:rPr>
  </w:style>
  <w:style w:type="character" w:customStyle="1" w:styleId="af6">
    <w:name w:val="Текст Знак"/>
    <w:basedOn w:val="a0"/>
    <w:link w:val="af5"/>
    <w:uiPriority w:val="99"/>
    <w:semiHidden/>
    <w:rsid w:val="00B66EB6"/>
    <w:rPr>
      <w:rFonts w:ascii="Courier New" w:eastAsia="Times New Roman" w:hAnsi="Courier New" w:cs="Times New Roman"/>
      <w:b/>
      <w:color w:val="000000"/>
    </w:rPr>
  </w:style>
  <w:style w:type="paragraph" w:styleId="af7">
    <w:name w:val="Balloon Text"/>
    <w:basedOn w:val="a"/>
    <w:link w:val="af8"/>
    <w:uiPriority w:val="99"/>
    <w:semiHidden/>
    <w:unhideWhenUsed/>
    <w:rsid w:val="00B66EB6"/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6EB6"/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Без интервала Знак"/>
    <w:link w:val="af"/>
    <w:uiPriority w:val="1"/>
    <w:locked/>
    <w:rsid w:val="00B66EB6"/>
    <w:rPr>
      <w:rFonts w:ascii="Times New Roman" w:eastAsia="Times New Roman" w:hAnsi="Times New Roman" w:cs="Times New Roman"/>
      <w:sz w:val="24"/>
    </w:rPr>
  </w:style>
  <w:style w:type="character" w:customStyle="1" w:styleId="af9">
    <w:name w:val="Основной текст_"/>
    <w:locked/>
    <w:rsid w:val="00B66EB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western">
    <w:name w:val="western"/>
    <w:basedOn w:val="a"/>
    <w:uiPriority w:val="99"/>
    <w:rsid w:val="00B66EB6"/>
    <w:pPr>
      <w:spacing w:before="100" w:beforeAutospacing="1"/>
      <w:jc w:val="center"/>
    </w:pPr>
    <w:rPr>
      <w:rFonts w:eastAsia="Times New Roman" w:cs="Times New Roman"/>
      <w:b/>
      <w:bCs/>
      <w:color w:val="000000"/>
      <w:sz w:val="28"/>
      <w:szCs w:val="28"/>
    </w:rPr>
  </w:style>
  <w:style w:type="character" w:customStyle="1" w:styleId="afa">
    <w:name w:val="ВОСПИТАТЕЛЬ Знак"/>
    <w:link w:val="afb"/>
    <w:locked/>
    <w:rsid w:val="00B66EB6"/>
    <w:rPr>
      <w:rFonts w:ascii="Times New Roman" w:hAnsi="Times New Roman" w:cs="Times New Roman"/>
    </w:rPr>
  </w:style>
  <w:style w:type="paragraph" w:customStyle="1" w:styleId="afb">
    <w:name w:val="ВОСПИТАТЕЛЬ"/>
    <w:basedOn w:val="a"/>
    <w:link w:val="afa"/>
    <w:qFormat/>
    <w:rsid w:val="00B66EB6"/>
    <w:pPr>
      <w:spacing w:line="254" w:lineRule="auto"/>
    </w:pPr>
    <w:rPr>
      <w:rFonts w:ascii="Times New Roman" w:hAnsi="Times New Roman" w:cs="Times New Roman"/>
    </w:rPr>
  </w:style>
  <w:style w:type="paragraph" w:customStyle="1" w:styleId="4">
    <w:name w:val="Основной текст4"/>
    <w:basedOn w:val="a"/>
    <w:uiPriority w:val="99"/>
    <w:rsid w:val="00B66EB6"/>
    <w:pPr>
      <w:widowControl w:val="0"/>
      <w:shd w:val="clear" w:color="auto" w:fill="FFFFFF"/>
      <w:spacing w:before="240" w:line="274" w:lineRule="exact"/>
      <w:ind w:hanging="360"/>
      <w:jc w:val="both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bidi="ru-RU"/>
    </w:rPr>
  </w:style>
  <w:style w:type="paragraph" w:customStyle="1" w:styleId="ConsNormal">
    <w:name w:val="ConsNormal"/>
    <w:uiPriority w:val="99"/>
    <w:rsid w:val="00B66E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character" w:customStyle="1" w:styleId="apple-converted-space">
    <w:name w:val="apple-converted-space"/>
    <w:rsid w:val="00B66EB6"/>
  </w:style>
  <w:style w:type="character" w:customStyle="1" w:styleId="c1">
    <w:name w:val="c1"/>
    <w:rsid w:val="00B66EB6"/>
  </w:style>
  <w:style w:type="character" w:customStyle="1" w:styleId="afc">
    <w:name w:val="Гипертекстовая ссылка"/>
    <w:uiPriority w:val="99"/>
    <w:rsid w:val="00B66EB6"/>
    <w:rPr>
      <w:b/>
      <w:bCs/>
      <w:color w:val="106BBE"/>
    </w:rPr>
  </w:style>
  <w:style w:type="character" w:customStyle="1" w:styleId="c0">
    <w:name w:val="c0"/>
    <w:rsid w:val="00B66EB6"/>
  </w:style>
  <w:style w:type="character" w:styleId="afd">
    <w:name w:val="Strong"/>
    <w:uiPriority w:val="22"/>
    <w:qFormat/>
    <w:rsid w:val="00B66E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zimeno1.uco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ezimeno1.ucoz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F3334-A624-4E84-9746-5B60BC29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13924</Words>
  <Characters>79370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Безыменская СОШ</Company>
  <LinksUpToDate>false</LinksUpToDate>
  <CharactersWithSpaces>93108</CharactersWithSpaces>
  <SharedDoc>false</SharedDoc>
  <HLinks>
    <vt:vector size="6" baseType="variant">
      <vt:variant>
        <vt:i4>4194378</vt:i4>
      </vt:variant>
      <vt:variant>
        <vt:i4>0</vt:i4>
      </vt:variant>
      <vt:variant>
        <vt:i4>0</vt:i4>
      </vt:variant>
      <vt:variant>
        <vt:i4>5</vt:i4>
      </vt:variant>
      <vt:variant>
        <vt:lpwstr>http://bezimeno1.ucoz.ru/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pk4</dc:creator>
  <cp:lastModifiedBy>Administrator</cp:lastModifiedBy>
  <cp:revision>11</cp:revision>
  <cp:lastPrinted>2022-04-07T06:19:00Z</cp:lastPrinted>
  <dcterms:created xsi:type="dcterms:W3CDTF">2022-03-17T12:43:00Z</dcterms:created>
  <dcterms:modified xsi:type="dcterms:W3CDTF">2022-04-07T06:29:00Z</dcterms:modified>
</cp:coreProperties>
</file>