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EC" w:rsidRDefault="00D10AEC" w:rsidP="00D10AEC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</w:p>
    <w:p w:rsidR="00D10AEC" w:rsidRDefault="00D10AEC" w:rsidP="00D10AEC">
      <w:pPr>
        <w:pStyle w:val="a3"/>
        <w:spacing w:before="6"/>
        <w:rPr>
          <w:b/>
          <w:sz w:val="31"/>
        </w:rPr>
      </w:pPr>
    </w:p>
    <w:p w:rsidR="00D10AEC" w:rsidRDefault="00D10AEC" w:rsidP="00D10AEC">
      <w:pPr>
        <w:ind w:right="68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D10AEC" w:rsidRDefault="00D10AEC" w:rsidP="00D10AEC">
      <w:pPr>
        <w:spacing w:before="41" w:line="276" w:lineRule="auto"/>
        <w:ind w:left="6526" w:right="673" w:hanging="1071"/>
        <w:rPr>
          <w:b/>
        </w:rPr>
      </w:pPr>
      <w:r>
        <w:rPr>
          <w:b/>
        </w:rPr>
        <w:t xml:space="preserve">приказом МБОУ «Безыменская СОШ» </w:t>
      </w:r>
      <w:r>
        <w:rPr>
          <w:b/>
          <w:spacing w:val="-57"/>
        </w:rPr>
        <w:t xml:space="preserve"> </w:t>
      </w:r>
      <w:r>
        <w:rPr>
          <w:b/>
        </w:rPr>
        <w:t>от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-5"/>
        </w:rPr>
        <w:t xml:space="preserve"> </w:t>
      </w:r>
      <w:r>
        <w:rPr>
          <w:b/>
        </w:rPr>
        <w:t>апреля</w:t>
      </w:r>
      <w:r>
        <w:rPr>
          <w:b/>
          <w:spacing w:val="-6"/>
        </w:rPr>
        <w:t xml:space="preserve"> </w:t>
      </w:r>
      <w:r>
        <w:rPr>
          <w:b/>
        </w:rPr>
        <w:t>2023 года</w:t>
      </w:r>
      <w:r>
        <w:rPr>
          <w:b/>
          <w:spacing w:val="-5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:rsidR="00D10AEC" w:rsidRDefault="00D10AEC" w:rsidP="00D10AEC">
      <w:pPr>
        <w:ind w:right="685"/>
        <w:jc w:val="right"/>
        <w:rPr>
          <w:b/>
          <w:sz w:val="24"/>
        </w:rPr>
      </w:pPr>
    </w:p>
    <w:p w:rsidR="00D10AEC" w:rsidRDefault="00D10AEC" w:rsidP="00D10AEC">
      <w:pPr>
        <w:spacing w:before="1"/>
        <w:ind w:left="4216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:rsidR="00D10AEC" w:rsidRDefault="00D10AEC" w:rsidP="00D10AEC">
      <w:pPr>
        <w:spacing w:before="40" w:line="276" w:lineRule="auto"/>
        <w:ind w:left="259" w:right="686"/>
        <w:jc w:val="both"/>
        <w:rPr>
          <w:b/>
          <w:sz w:val="24"/>
        </w:rPr>
      </w:pP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«Безыменская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</w:t>
      </w:r>
    </w:p>
    <w:p w:rsidR="00D10AEC" w:rsidRDefault="00D10AEC" w:rsidP="00D10AEC">
      <w:pPr>
        <w:pStyle w:val="a3"/>
        <w:spacing w:before="5"/>
        <w:rPr>
          <w:b/>
          <w:sz w:val="27"/>
        </w:rPr>
      </w:pPr>
    </w:p>
    <w:p w:rsidR="00D10AEC" w:rsidRDefault="00D10AEC" w:rsidP="00D10AEC">
      <w:pPr>
        <w:pStyle w:val="a3"/>
        <w:spacing w:line="276" w:lineRule="auto"/>
        <w:ind w:left="259" w:right="692"/>
        <w:jc w:val="both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«Безыменская</w:t>
      </w:r>
      <w:r>
        <w:rPr>
          <w:spacing w:val="3"/>
        </w:rPr>
        <w:t xml:space="preserve"> </w:t>
      </w:r>
      <w:r>
        <w:t>СОШ»</w:t>
      </w:r>
    </w:p>
    <w:p w:rsidR="00D10AEC" w:rsidRDefault="00D10AEC" w:rsidP="00D10AEC">
      <w:pPr>
        <w:spacing w:before="4"/>
        <w:ind w:left="259"/>
        <w:jc w:val="both"/>
        <w:rPr>
          <w:b/>
          <w:sz w:val="24"/>
        </w:rPr>
      </w:pPr>
      <w:r>
        <w:rPr>
          <w:b/>
          <w:sz w:val="24"/>
        </w:rPr>
        <w:t>Задачи: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обеспечить</w:t>
      </w:r>
    </w:p>
    <w:p w:rsidR="00D10AEC" w:rsidRDefault="00D10AEC" w:rsidP="00D10AEC">
      <w:pPr>
        <w:pStyle w:val="a5"/>
        <w:numPr>
          <w:ilvl w:val="0"/>
          <w:numId w:val="1"/>
        </w:numPr>
        <w:tabs>
          <w:tab w:val="left" w:pos="981"/>
        </w:tabs>
        <w:spacing w:before="36" w:line="276" w:lineRule="auto"/>
        <w:ind w:right="678"/>
        <w:rPr>
          <w:sz w:val="24"/>
        </w:rPr>
      </w:pPr>
      <w:r>
        <w:rPr>
          <w:sz w:val="24"/>
        </w:rPr>
        <w:t>подготовку педагогических работников МБОУ «Безыменская СОШ»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 НОО, ООО, СОО;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D10AEC" w:rsidRDefault="00D10AEC" w:rsidP="00D10AEC">
      <w:pPr>
        <w:pStyle w:val="a5"/>
        <w:numPr>
          <w:ilvl w:val="0"/>
          <w:numId w:val="1"/>
        </w:numPr>
        <w:tabs>
          <w:tab w:val="left" w:pos="981"/>
        </w:tabs>
        <w:spacing w:before="2" w:line="276" w:lineRule="auto"/>
        <w:ind w:right="69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D10AEC" w:rsidRDefault="00D10AEC" w:rsidP="00D10AEC">
      <w:pPr>
        <w:pStyle w:val="a5"/>
        <w:numPr>
          <w:ilvl w:val="0"/>
          <w:numId w:val="1"/>
        </w:numPr>
        <w:tabs>
          <w:tab w:val="left" w:pos="981"/>
        </w:tabs>
        <w:spacing w:line="276" w:lineRule="auto"/>
        <w:ind w:right="68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D10AEC" w:rsidRDefault="00D10AEC" w:rsidP="00D10AEC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D10AEC" w:rsidTr="00D10AEC">
        <w:trPr>
          <w:trHeight w:val="8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10AEC" w:rsidTr="00D10AEC">
        <w:trPr>
          <w:trHeight w:val="834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78" w:lineRule="auto"/>
              <w:ind w:left="719" w:right="272"/>
              <w:rPr>
                <w:i/>
                <w:sz w:val="24"/>
                <w:lang w:val="ru-RU"/>
              </w:rPr>
            </w:pPr>
            <w:r w:rsidRPr="00D10AEC">
              <w:rPr>
                <w:i/>
                <w:sz w:val="24"/>
                <w:lang w:val="ru-RU"/>
              </w:rPr>
              <w:t>Методическое</w:t>
            </w:r>
            <w:r w:rsidRPr="00D10AEC">
              <w:rPr>
                <w:i/>
                <w:sz w:val="24"/>
                <w:lang w:val="ru-RU"/>
              </w:rPr>
              <w:tab/>
              <w:t>сопровождение</w:t>
            </w:r>
            <w:r w:rsidRPr="00D10AEC">
              <w:rPr>
                <w:i/>
                <w:sz w:val="24"/>
                <w:lang w:val="ru-RU"/>
              </w:rPr>
              <w:tab/>
              <w:t>профессиональной</w:t>
            </w:r>
            <w:r w:rsidRPr="00D10AEC">
              <w:rPr>
                <w:i/>
                <w:sz w:val="24"/>
                <w:lang w:val="ru-RU"/>
              </w:rPr>
              <w:tab/>
              <w:t>подготовки</w:t>
            </w:r>
            <w:r w:rsidRPr="00D10AEC">
              <w:rPr>
                <w:i/>
                <w:sz w:val="24"/>
                <w:lang w:val="ru-RU"/>
              </w:rPr>
              <w:tab/>
              <w:t>педагогов</w:t>
            </w:r>
            <w:r w:rsidRPr="00D10AEC">
              <w:rPr>
                <w:i/>
                <w:sz w:val="24"/>
                <w:lang w:val="ru-RU"/>
              </w:rPr>
              <w:tab/>
            </w:r>
            <w:r w:rsidRPr="00D10AEC">
              <w:rPr>
                <w:i/>
                <w:spacing w:val="-4"/>
                <w:sz w:val="24"/>
                <w:lang w:val="ru-RU"/>
              </w:rPr>
              <w:t>к</w:t>
            </w:r>
            <w:r w:rsidRPr="00D10AE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реализацииООП</w:t>
            </w:r>
            <w:r w:rsidRPr="00D10A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соответствии</w:t>
            </w:r>
            <w:r w:rsidRPr="00D10AEC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с</w:t>
            </w:r>
            <w:r w:rsidRPr="00D10AE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ФООП</w:t>
            </w:r>
          </w:p>
        </w:tc>
      </w:tr>
      <w:tr w:rsidR="00D10AEC" w:rsidTr="00D10AEC">
        <w:trPr>
          <w:trHeight w:val="2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Кубло Т.Н.</w:t>
            </w:r>
          </w:p>
        </w:tc>
      </w:tr>
      <w:tr w:rsidR="00D10AEC" w:rsidTr="00D10AEC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10AEC" w:rsidTr="00D10AEC">
        <w:trPr>
          <w:trHeight w:val="26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D10AEC" w:rsidTr="00D10AEC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10AEC" w:rsidTr="00D10AEC">
        <w:trPr>
          <w:trHeight w:val="26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D10AEC" w:rsidTr="00D10AEC">
        <w:trPr>
          <w:trHeight w:val="26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D10AEC" w:rsidTr="00D10AEC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</w:tr>
      <w:tr w:rsidR="00D10AEC" w:rsidTr="00D10AEC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</w:tr>
      <w:tr w:rsidR="00D10AEC" w:rsidTr="00D10AEC">
        <w:trPr>
          <w:trHeight w:val="266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</w:tr>
      <w:tr w:rsidR="00D10AEC" w:rsidTr="00D10AEC">
        <w:trPr>
          <w:trHeight w:val="268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18"/>
              </w:rPr>
            </w:pPr>
          </w:p>
        </w:tc>
      </w:tr>
      <w:tr w:rsidR="00D10AEC" w:rsidTr="00D10AEC">
        <w:trPr>
          <w:trHeight w:val="351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4"/>
              </w:rPr>
            </w:pPr>
          </w:p>
        </w:tc>
      </w:tr>
      <w:tr w:rsidR="00D10AEC" w:rsidTr="00D10AEC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Кубло Т.Н.</w:t>
            </w:r>
          </w:p>
        </w:tc>
      </w:tr>
      <w:tr w:rsidR="00D10AEC" w:rsidTr="00D10AEC">
        <w:trPr>
          <w:trHeight w:val="281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before="7" w:line="223" w:lineRule="auto"/>
              <w:ind w:left="113" w:right="45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объединений</w:t>
            </w:r>
          </w:p>
        </w:tc>
      </w:tr>
      <w:tr w:rsidR="00D10AEC" w:rsidTr="00D10AEC">
        <w:trPr>
          <w:trHeight w:val="28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Pr="00D10AEC" w:rsidRDefault="00D10AE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10AEC" w:rsidTr="00D10AEC">
        <w:trPr>
          <w:trHeight w:val="285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D10AEC" w:rsidTr="00D10AEC">
        <w:trPr>
          <w:trHeight w:val="580"/>
        </w:trPr>
        <w:tc>
          <w:tcPr>
            <w:tcW w:w="95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0AEC" w:rsidRDefault="00D10AEC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0AEC" w:rsidRDefault="00D10AEC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D10AEC" w:rsidRDefault="00D10AEC" w:rsidP="00D10AEC">
      <w:pPr>
        <w:widowControl/>
        <w:autoSpaceDE/>
        <w:autoSpaceDN/>
        <w:rPr>
          <w:sz w:val="2"/>
          <w:szCs w:val="2"/>
        </w:rPr>
        <w:sectPr w:rsidR="00D10AEC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D10AEC" w:rsidTr="00D10AEC">
        <w:trPr>
          <w:trHeight w:val="22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8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Разработка и</w:t>
            </w:r>
          </w:p>
          <w:p w:rsidR="00D10AEC" w:rsidRPr="00D10AEC" w:rsidRDefault="00D10AEC">
            <w:pPr>
              <w:pStyle w:val="TableParagraph"/>
              <w:spacing w:before="4" w:line="235" w:lineRule="auto"/>
              <w:ind w:left="81" w:right="287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реализация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плана-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графика курсовой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подготовки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 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обновлённым</w:t>
            </w:r>
            <w:r w:rsidRPr="00D10AEC">
              <w:rPr>
                <w:spacing w:val="-5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ФГОС</w:t>
            </w:r>
            <w:r w:rsidRPr="00D10AEC">
              <w:rPr>
                <w:spacing w:val="-5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План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курсовой</w:t>
            </w:r>
          </w:p>
          <w:p w:rsidR="00D10AEC" w:rsidRPr="00D10AEC" w:rsidRDefault="00D10AEC">
            <w:pPr>
              <w:pStyle w:val="TableParagraph"/>
              <w:spacing w:before="2"/>
              <w:ind w:left="13" w:right="606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подготовки</w:t>
            </w:r>
            <w:r w:rsidRPr="00D10AEC">
              <w:rPr>
                <w:spacing w:val="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охватом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</w:t>
            </w:r>
            <w:r w:rsidRPr="00D10AEC">
              <w:rPr>
                <w:spacing w:val="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100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процентов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1"/>
                <w:sz w:val="24"/>
                <w:lang w:val="ru-RU"/>
              </w:rPr>
              <w:t>педагогических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35" w:lineRule="auto"/>
              <w:ind w:left="113" w:right="291"/>
              <w:rPr>
                <w:spacing w:val="-1"/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</w:p>
          <w:p w:rsidR="00D10AEC" w:rsidRPr="00D10AEC" w:rsidRDefault="00D10AEC">
            <w:pPr>
              <w:pStyle w:val="TableParagraph"/>
              <w:spacing w:line="235" w:lineRule="auto"/>
              <w:ind w:left="113" w:right="29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</w:t>
            </w:r>
          </w:p>
        </w:tc>
      </w:tr>
      <w:tr w:rsidR="00D10AEC" w:rsidTr="00D10AEC">
        <w:trPr>
          <w:trHeight w:val="27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8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Проведение</w:t>
            </w:r>
          </w:p>
          <w:p w:rsidR="00D10AEC" w:rsidRPr="00D10AEC" w:rsidRDefault="00D10AEC">
            <w:pPr>
              <w:pStyle w:val="TableParagraph"/>
              <w:spacing w:before="4" w:line="235" w:lineRule="auto"/>
              <w:ind w:left="138" w:right="1021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методического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семинара:</w:t>
            </w:r>
          </w:p>
          <w:p w:rsidR="00D10AEC" w:rsidRPr="00D10AEC" w:rsidRDefault="00D10AEC">
            <w:pPr>
              <w:pStyle w:val="TableParagraph"/>
              <w:spacing w:before="4"/>
              <w:ind w:left="138" w:right="84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«Федеральная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образовательная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программа: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ключевые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особенности»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8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8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Повышение</w:t>
            </w:r>
          </w:p>
          <w:p w:rsidR="00D10AEC" w:rsidRPr="00D10AEC" w:rsidRDefault="00D10AEC">
            <w:pPr>
              <w:pStyle w:val="TableParagraph"/>
              <w:spacing w:before="2"/>
              <w:ind w:left="133" w:right="147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профессиональной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компетентности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</w:t>
            </w:r>
          </w:p>
          <w:p w:rsidR="00D10AEC" w:rsidRPr="00D10AEC" w:rsidRDefault="00D10AEC">
            <w:pPr>
              <w:pStyle w:val="TableParagraph"/>
              <w:spacing w:before="1"/>
              <w:ind w:left="13" w:right="262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вопросам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 ФООП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</w:t>
            </w:r>
          </w:p>
          <w:p w:rsidR="00D10AEC" w:rsidRDefault="00D10AEC">
            <w:pPr>
              <w:pStyle w:val="TableParagraph"/>
              <w:spacing w:line="268" w:lineRule="exact"/>
              <w:ind w:left="13" w:right="20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35" w:lineRule="auto"/>
              <w:ind w:left="113" w:right="291"/>
              <w:rPr>
                <w:spacing w:val="-1"/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</w:p>
          <w:p w:rsidR="00D10AEC" w:rsidRPr="00D10AEC" w:rsidRDefault="00D10AEC">
            <w:pPr>
              <w:pStyle w:val="TableParagraph"/>
              <w:spacing w:line="235" w:lineRule="auto"/>
              <w:ind w:left="113" w:right="29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</w:p>
          <w:p w:rsidR="00D10AEC" w:rsidRPr="00D10AEC" w:rsidRDefault="00D10AEC">
            <w:pPr>
              <w:pStyle w:val="TableParagraph"/>
              <w:ind w:left="113" w:right="45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объединений</w:t>
            </w:r>
          </w:p>
        </w:tc>
      </w:tr>
      <w:tr w:rsidR="00D10AEC" w:rsidTr="00D10AEC">
        <w:trPr>
          <w:trHeight w:val="2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60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Организация</w:t>
            </w:r>
            <w:r w:rsidRPr="00D10AEC">
              <w:rPr>
                <w:spacing w:val="-8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участия</w:t>
            </w:r>
          </w:p>
          <w:p w:rsidR="00D10AEC" w:rsidRPr="00D10AEC" w:rsidRDefault="00D10AEC">
            <w:pPr>
              <w:pStyle w:val="TableParagraph"/>
              <w:spacing w:before="2"/>
              <w:ind w:left="13" w:right="46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педагогов</w:t>
            </w:r>
            <w:r w:rsidRPr="00D10AEC">
              <w:rPr>
                <w:spacing w:val="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проблемных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семинарах,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конференциях 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вопросам реализации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ФООП/ФАООП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</w:p>
          <w:p w:rsidR="00D10AEC" w:rsidRPr="00D10AEC" w:rsidRDefault="00D10AEC">
            <w:pPr>
              <w:pStyle w:val="TableParagraph"/>
              <w:spacing w:before="3" w:line="235" w:lineRule="auto"/>
              <w:ind w:left="13" w:right="402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федеральных рабочих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программ</w:t>
            </w:r>
            <w:r w:rsidRPr="00D10AEC">
              <w:rPr>
                <w:spacing w:val="-3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учебных</w:t>
            </w:r>
          </w:p>
          <w:p w:rsidR="00D10AEC" w:rsidRPr="00D10AEC" w:rsidRDefault="00D10AEC">
            <w:pPr>
              <w:pStyle w:val="TableParagraph"/>
              <w:spacing w:before="3" w:line="270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предметов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60" w:lineRule="exact"/>
              <w:ind w:left="13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Повышение</w:t>
            </w:r>
          </w:p>
          <w:p w:rsidR="00D10AEC" w:rsidRPr="00D10AEC" w:rsidRDefault="00D10AEC">
            <w:pPr>
              <w:pStyle w:val="TableParagraph"/>
              <w:spacing w:before="2"/>
              <w:ind w:left="133" w:right="163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профессиональной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компетентности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</w:t>
            </w:r>
          </w:p>
          <w:p w:rsidR="00D10AEC" w:rsidRPr="00D10AEC" w:rsidRDefault="00D10AEC">
            <w:pPr>
              <w:pStyle w:val="TableParagraph"/>
              <w:spacing w:before="2" w:line="235" w:lineRule="auto"/>
              <w:ind w:left="13" w:right="206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вопросам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 ФООП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 программ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1"/>
                <w:sz w:val="24"/>
                <w:lang w:val="ru-RU"/>
              </w:rPr>
              <w:t>учебных</w:t>
            </w:r>
            <w:r w:rsidRPr="00D10AEC">
              <w:rPr>
                <w:spacing w:val="-1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291"/>
              <w:rPr>
                <w:spacing w:val="-1"/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</w:p>
          <w:p w:rsidR="00D10AEC" w:rsidRPr="00D10AEC" w:rsidRDefault="00D10AEC">
            <w:pPr>
              <w:pStyle w:val="TableParagraph"/>
              <w:ind w:left="113" w:right="29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объединений</w:t>
            </w:r>
          </w:p>
        </w:tc>
      </w:tr>
      <w:tr w:rsidR="00D10AEC" w:rsidTr="00D10AEC">
        <w:trPr>
          <w:trHeight w:val="2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Консультирование</w:t>
            </w:r>
          </w:p>
          <w:p w:rsidR="00D10AEC" w:rsidRPr="00D10AEC" w:rsidRDefault="00D10AEC">
            <w:pPr>
              <w:pStyle w:val="TableParagraph"/>
              <w:spacing w:before="2"/>
              <w:ind w:left="13" w:right="328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педагогов</w:t>
            </w:r>
            <w:r w:rsidRPr="00D10AEC">
              <w:rPr>
                <w:spacing w:val="-9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-1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вопросам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введения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особенностей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 рабочих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программ учебных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Повышение</w:t>
            </w:r>
          </w:p>
          <w:p w:rsidR="00D10AEC" w:rsidRPr="00D10AEC" w:rsidRDefault="00D10AEC">
            <w:pPr>
              <w:pStyle w:val="TableParagraph"/>
              <w:spacing w:before="2"/>
              <w:ind w:left="133" w:right="163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профессиональной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компетентности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</w:t>
            </w:r>
          </w:p>
          <w:p w:rsidR="00D10AEC" w:rsidRPr="00D10AEC" w:rsidRDefault="00D10AEC">
            <w:pPr>
              <w:pStyle w:val="TableParagraph"/>
              <w:spacing w:before="3" w:line="235" w:lineRule="auto"/>
              <w:ind w:left="13" w:right="206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вопросам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 ФООП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 программ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1"/>
                <w:sz w:val="24"/>
                <w:lang w:val="ru-RU"/>
              </w:rPr>
              <w:t>учебных</w:t>
            </w:r>
            <w:r w:rsidRPr="00D10AEC">
              <w:rPr>
                <w:spacing w:val="-1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291"/>
              <w:rPr>
                <w:spacing w:val="-1"/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</w:p>
          <w:p w:rsidR="00D10AEC" w:rsidRPr="00D10AEC" w:rsidRDefault="00D10AEC">
            <w:pPr>
              <w:pStyle w:val="TableParagraph"/>
              <w:ind w:left="113" w:right="29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объединений</w:t>
            </w:r>
          </w:p>
        </w:tc>
      </w:tr>
      <w:tr w:rsidR="00D10AEC" w:rsidTr="00D10AEC">
        <w:trPr>
          <w:trHeight w:val="1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ind w:left="13"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ind w:left="119" w:right="785" w:hanging="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</w:p>
          <w:p w:rsidR="00D10AEC" w:rsidRPr="00D10AEC" w:rsidRDefault="00D10AEC">
            <w:pPr>
              <w:pStyle w:val="TableParagraph"/>
              <w:ind w:left="113" w:right="647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Пуль З.А.,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шк.библиотекарь</w:t>
            </w:r>
          </w:p>
        </w:tc>
      </w:tr>
    </w:tbl>
    <w:p w:rsidR="00D10AEC" w:rsidRDefault="00D10AEC" w:rsidP="00D10AEC">
      <w:pPr>
        <w:widowControl/>
        <w:autoSpaceDE/>
        <w:autoSpaceDN/>
        <w:rPr>
          <w:sz w:val="24"/>
        </w:rPr>
        <w:sectPr w:rsidR="00D10AEC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D10AEC" w:rsidTr="00D10AEC">
        <w:trPr>
          <w:trHeight w:val="35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Открытые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уроки</w:t>
            </w:r>
            <w:r w:rsidRPr="00D10AEC">
              <w:rPr>
                <w:spacing w:val="6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</w:p>
          <w:p w:rsidR="00D10AEC" w:rsidRPr="00D10AEC" w:rsidRDefault="00D10AEC">
            <w:pPr>
              <w:pStyle w:val="TableParagraph"/>
              <w:spacing w:before="2"/>
              <w:ind w:left="13" w:right="348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предметные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недели</w:t>
            </w:r>
            <w:r w:rsidRPr="00D10AEC">
              <w:rPr>
                <w:spacing w:val="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целью ознакомления с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опытом работы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учителей-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предметников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формированию УУД 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функциональной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грамотности у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обучающихся</w:t>
            </w:r>
          </w:p>
          <w:p w:rsidR="00D10AEC" w:rsidRPr="00D10AEC" w:rsidRDefault="00D10AEC">
            <w:pPr>
              <w:pStyle w:val="TableParagraph"/>
              <w:ind w:left="13" w:right="586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в</w:t>
            </w:r>
            <w:r w:rsidRPr="00D10AEC">
              <w:rPr>
                <w:spacing w:val="3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соответствии с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требованиями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1"/>
                <w:sz w:val="24"/>
                <w:lang w:val="ru-RU"/>
              </w:rPr>
              <w:t>обновленных</w:t>
            </w:r>
            <w:r w:rsidRPr="00D10AEC">
              <w:rPr>
                <w:spacing w:val="-10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ФГОС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D10AEC" w:rsidRDefault="00D10AEC">
            <w:pPr>
              <w:pStyle w:val="TableParagraph"/>
              <w:spacing w:before="4" w:line="235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Повышение</w:t>
            </w:r>
          </w:p>
          <w:p w:rsidR="00D10AEC" w:rsidRPr="00D10AEC" w:rsidRDefault="00D10AEC">
            <w:pPr>
              <w:pStyle w:val="TableParagraph"/>
              <w:spacing w:before="2"/>
              <w:ind w:left="13" w:right="283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профессиональной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компетентности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</w:t>
            </w:r>
          </w:p>
          <w:p w:rsidR="00D10AEC" w:rsidRPr="00D10AEC" w:rsidRDefault="00D10AEC">
            <w:pPr>
              <w:pStyle w:val="TableParagraph"/>
              <w:spacing w:before="2" w:line="235" w:lineRule="auto"/>
              <w:ind w:left="13" w:right="262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вопросам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 ФООП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 программ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учебных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обновленных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ФГОС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240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  <w:r w:rsidRPr="00D10AEC">
              <w:rPr>
                <w:sz w:val="24"/>
                <w:lang w:val="ru-RU"/>
              </w:rPr>
              <w:t>,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объединений</w:t>
            </w:r>
          </w:p>
        </w:tc>
      </w:tr>
      <w:tr w:rsidR="00D10AEC" w:rsidTr="00D10AEC">
        <w:trPr>
          <w:trHeight w:val="41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35" w:lineRule="auto"/>
              <w:ind w:left="13" w:right="220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Внесение дополнений в</w:t>
            </w:r>
            <w:r w:rsidRPr="00D10AEC">
              <w:rPr>
                <w:spacing w:val="-58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планы</w:t>
            </w:r>
            <w:r w:rsidRPr="00D10AEC">
              <w:rPr>
                <w:spacing w:val="-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по</w:t>
            </w:r>
          </w:p>
          <w:p w:rsidR="00D10AEC" w:rsidRPr="00D10AEC" w:rsidRDefault="00D10AEC">
            <w:pPr>
              <w:pStyle w:val="TableParagraph"/>
              <w:ind w:left="13" w:right="50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самообразованию с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целью изучения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требований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обновленных ФГОС,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D10AEC" w:rsidRDefault="00D10A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35" w:lineRule="auto"/>
              <w:ind w:left="133" w:right="16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Повышение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D10AEC" w:rsidRPr="00D10AEC" w:rsidRDefault="00D10AEC">
            <w:pPr>
              <w:pStyle w:val="TableParagraph"/>
              <w:ind w:left="133" w:right="439"/>
              <w:jc w:val="both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компетентности</w:t>
            </w:r>
            <w:r w:rsidRPr="00D10AEC">
              <w:rPr>
                <w:spacing w:val="-58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педагогических</w:t>
            </w:r>
            <w:r w:rsidRPr="00D10AEC">
              <w:rPr>
                <w:spacing w:val="-58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работников</w:t>
            </w:r>
          </w:p>
          <w:p w:rsidR="00D10AEC" w:rsidRPr="00D10AEC" w:rsidRDefault="00D10AEC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z w:val="24"/>
                <w:lang w:val="ru-RU"/>
              </w:rPr>
              <w:tab/>
            </w:r>
            <w:r w:rsidRPr="00D10AEC">
              <w:rPr>
                <w:spacing w:val="-1"/>
                <w:sz w:val="24"/>
                <w:lang w:val="ru-RU"/>
              </w:rPr>
              <w:t>вопросам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</w:t>
            </w:r>
            <w:r w:rsidRPr="00D10AEC">
              <w:rPr>
                <w:sz w:val="24"/>
                <w:lang w:val="ru-RU"/>
              </w:rPr>
              <w:tab/>
            </w:r>
            <w:r w:rsidRPr="00D10AEC">
              <w:rPr>
                <w:sz w:val="24"/>
                <w:lang w:val="ru-RU"/>
              </w:rPr>
              <w:tab/>
            </w:r>
            <w:r w:rsidRPr="00D10AEC">
              <w:rPr>
                <w:spacing w:val="-5"/>
                <w:sz w:val="24"/>
                <w:lang w:val="ru-RU"/>
              </w:rPr>
              <w:t>и</w:t>
            </w:r>
          </w:p>
          <w:p w:rsidR="00D10AEC" w:rsidRPr="00D10AEC" w:rsidRDefault="00D10AEC">
            <w:pPr>
              <w:pStyle w:val="TableParagraph"/>
              <w:ind w:left="166" w:right="690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федеральных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программ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учебных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предметов,</w:t>
            </w:r>
          </w:p>
          <w:p w:rsidR="00D10AEC" w:rsidRDefault="00D10AEC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  <w:r w:rsidRPr="00D10AEC">
              <w:rPr>
                <w:sz w:val="24"/>
                <w:lang w:val="ru-RU"/>
              </w:rPr>
              <w:t>,</w:t>
            </w:r>
          </w:p>
          <w:p w:rsidR="00D10AEC" w:rsidRPr="00D10AEC" w:rsidRDefault="00D10AEC">
            <w:pPr>
              <w:pStyle w:val="TableParagraph"/>
              <w:ind w:left="113" w:right="45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объединений</w:t>
            </w:r>
          </w:p>
        </w:tc>
      </w:tr>
      <w:tr w:rsidR="00D10AEC" w:rsidTr="00D10AEC">
        <w:trPr>
          <w:trHeight w:val="549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42" w:lineRule="exact"/>
              <w:ind w:left="719"/>
              <w:rPr>
                <w:i/>
                <w:sz w:val="24"/>
                <w:lang w:val="ru-RU"/>
              </w:rPr>
            </w:pPr>
            <w:r w:rsidRPr="00D10AEC">
              <w:rPr>
                <w:i/>
                <w:sz w:val="24"/>
                <w:lang w:val="ru-RU"/>
              </w:rPr>
              <w:t>Методическое сопровождение</w:t>
            </w:r>
            <w:r w:rsidRPr="00D10AE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педагогов</w:t>
            </w:r>
            <w:r w:rsidRPr="00D10AEC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в</w:t>
            </w:r>
            <w:r w:rsidRPr="00D10AE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разработке рабочих</w:t>
            </w:r>
            <w:r w:rsidRPr="00D10AE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программ</w:t>
            </w:r>
            <w:r w:rsidRPr="00D10AE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D10AEC">
              <w:rPr>
                <w:i/>
                <w:sz w:val="24"/>
                <w:lang w:val="ru-RU"/>
              </w:rPr>
              <w:t>в</w:t>
            </w:r>
          </w:p>
          <w:p w:rsidR="00D10AEC" w:rsidRDefault="00D10AEC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D10AEC" w:rsidTr="00D10AEC">
        <w:trPr>
          <w:trHeight w:val="4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35" w:lineRule="auto"/>
              <w:ind w:left="124" w:right="1146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Изучение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особенностей</w:t>
            </w:r>
          </w:p>
          <w:p w:rsidR="00D10AEC" w:rsidRPr="00D10AEC" w:rsidRDefault="00D10AEC">
            <w:pPr>
              <w:pStyle w:val="TableParagraph"/>
              <w:ind w:left="124" w:right="291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обязательных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 рабочих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pacing w:val="-2"/>
                <w:sz w:val="24"/>
                <w:lang w:val="ru-RU"/>
              </w:rPr>
              <w:t xml:space="preserve">программ </w:t>
            </w:r>
            <w:r w:rsidRPr="00D10AEC">
              <w:rPr>
                <w:spacing w:val="-1"/>
                <w:sz w:val="24"/>
                <w:lang w:val="ru-RU"/>
              </w:rPr>
              <w:t>по учебным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предметам</w:t>
            </w:r>
            <w:r w:rsidRPr="00D10AEC">
              <w:rPr>
                <w:spacing w:val="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«Русский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язык»,</w:t>
            </w:r>
          </w:p>
          <w:p w:rsidR="00D10AEC" w:rsidRPr="00D10AEC" w:rsidRDefault="00D10AEC">
            <w:pPr>
              <w:pStyle w:val="TableParagraph"/>
              <w:ind w:left="124" w:right="996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«Литературное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чтение»,</w:t>
            </w:r>
          </w:p>
          <w:p w:rsidR="00D10AEC" w:rsidRPr="00D10AEC" w:rsidRDefault="00D10AEC">
            <w:pPr>
              <w:pStyle w:val="TableParagraph"/>
              <w:ind w:left="124" w:right="287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«Окружающий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мир»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на уровне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НОО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35" w:lineRule="auto"/>
              <w:ind w:left="13" w:right="670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Представление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педагогов</w:t>
            </w:r>
            <w:r w:rsidRPr="00D10AEC">
              <w:rPr>
                <w:spacing w:val="-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</w:t>
            </w:r>
          </w:p>
          <w:p w:rsidR="00D10AEC" w:rsidRPr="00D10AEC" w:rsidRDefault="00D10AEC">
            <w:pPr>
              <w:pStyle w:val="TableParagraph"/>
              <w:ind w:left="13" w:right="30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требованиях к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содержанию 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планируемых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результатах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освоения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федеральных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 программ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учебным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предметам</w:t>
            </w:r>
          </w:p>
          <w:p w:rsidR="00D10AEC" w:rsidRPr="00D10AEC" w:rsidRDefault="00D10AEC">
            <w:pPr>
              <w:pStyle w:val="TableParagraph"/>
              <w:spacing w:line="275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«Русский</w:t>
            </w:r>
            <w:r w:rsidRPr="00D10AEC">
              <w:rPr>
                <w:spacing w:val="-1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язык»,</w:t>
            </w:r>
          </w:p>
          <w:p w:rsidR="00D10AEC" w:rsidRPr="00D10AEC" w:rsidRDefault="00D10AEC">
            <w:pPr>
              <w:pStyle w:val="TableParagraph"/>
              <w:ind w:left="13" w:right="664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«Литературное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чтение»,</w:t>
            </w:r>
          </w:p>
          <w:p w:rsidR="00D10AEC" w:rsidRPr="00D10AEC" w:rsidRDefault="00D10AEC">
            <w:pPr>
              <w:pStyle w:val="TableParagraph"/>
              <w:ind w:left="13" w:right="540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«Окружающий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мир»</w:t>
            </w:r>
            <w:r w:rsidRPr="00D10AEC">
              <w:rPr>
                <w:spacing w:val="3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на</w:t>
            </w:r>
            <w:r w:rsidRPr="00D10AEC">
              <w:rPr>
                <w:spacing w:val="4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уровне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НОО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  <w:r w:rsidRPr="00D10AEC">
              <w:rPr>
                <w:sz w:val="24"/>
                <w:lang w:val="ru-RU"/>
              </w:rPr>
              <w:t>,</w:t>
            </w:r>
          </w:p>
          <w:p w:rsidR="00D10AEC" w:rsidRPr="00D10AEC" w:rsidRDefault="00D10AEC">
            <w:pPr>
              <w:pStyle w:val="TableParagraph"/>
              <w:ind w:left="113" w:right="378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1"/>
                <w:sz w:val="24"/>
                <w:lang w:val="ru-RU"/>
              </w:rPr>
              <w:t>методического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объединения</w:t>
            </w:r>
          </w:p>
        </w:tc>
      </w:tr>
    </w:tbl>
    <w:p w:rsidR="00D10AEC" w:rsidRDefault="00D10AEC" w:rsidP="00D10AEC">
      <w:pPr>
        <w:widowControl/>
        <w:autoSpaceDE/>
        <w:autoSpaceDN/>
        <w:rPr>
          <w:sz w:val="24"/>
        </w:rPr>
        <w:sectPr w:rsidR="00D10AEC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D10AEC" w:rsidTr="00D10AEC">
        <w:trPr>
          <w:trHeight w:val="52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D10AEC" w:rsidRDefault="00D10AEC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D10AEC" w:rsidRDefault="00D10AEC">
            <w:pPr>
              <w:pStyle w:val="TableParagraph"/>
              <w:spacing w:line="235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D10AEC" w:rsidRDefault="00D10AEC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D10AEC" w:rsidRDefault="00D10AE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D10AEC" w:rsidRDefault="00D10AEC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D10AEC" w:rsidRDefault="00D10AEC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D10AEC" w:rsidRDefault="00D10AEC">
            <w:pPr>
              <w:pStyle w:val="TableParagraph"/>
              <w:spacing w:before="1" w:line="235" w:lineRule="auto"/>
              <w:ind w:left="13"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D10AEC" w:rsidRDefault="00D10AEC">
            <w:pPr>
              <w:pStyle w:val="TableParagraph"/>
              <w:spacing w:before="2"/>
              <w:ind w:left="13"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D10AEC" w:rsidRDefault="00D10AEC">
            <w:pPr>
              <w:pStyle w:val="TableParagraph"/>
              <w:ind w:left="13"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D10AEC" w:rsidRDefault="00D10AEC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D10AEC" w:rsidRDefault="00D10AEC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D10AEC" w:rsidRDefault="00D10AEC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D10AEC" w:rsidRDefault="00D10AEC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D10AEC" w:rsidRDefault="00D10AEC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D10AEC" w:rsidRDefault="00D10AEC">
            <w:pPr>
              <w:pStyle w:val="TableParagraph"/>
              <w:spacing w:line="232" w:lineRule="auto"/>
              <w:ind w:left="13"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3" w:right="240"/>
              <w:rPr>
                <w:sz w:val="24"/>
              </w:rPr>
            </w:pPr>
            <w:r>
              <w:rPr>
                <w:spacing w:val="-1"/>
                <w:sz w:val="24"/>
              </w:rPr>
              <w:t>Кубло Т.Н.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10AEC" w:rsidTr="00D10AEC">
        <w:trPr>
          <w:trHeight w:val="3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</w:p>
          <w:p w:rsidR="00D10AEC" w:rsidRDefault="00D10AEC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10AEC" w:rsidRDefault="00D10AEC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D10AEC" w:rsidRDefault="00D10AE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3"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10AEC" w:rsidRDefault="00D10AEC">
            <w:pPr>
              <w:pStyle w:val="TableParagraph"/>
              <w:ind w:left="13"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Зимовец Л.М.,</w:t>
            </w:r>
          </w:p>
          <w:p w:rsidR="00D10AEC" w:rsidRDefault="00D10AEC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10AEC" w:rsidTr="00D10AEC">
        <w:trPr>
          <w:trHeight w:val="3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D10AEC" w:rsidRDefault="00D10AEC">
            <w:pPr>
              <w:pStyle w:val="TableParagraph"/>
              <w:spacing w:before="2"/>
              <w:ind w:left="13"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10AEC" w:rsidRDefault="00D10AEC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0AEC" w:rsidRDefault="00D10AEC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:rsidR="00D10AEC" w:rsidRDefault="00D10AEC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(втом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модулямв</w:t>
            </w:r>
          </w:p>
          <w:p w:rsidR="00D10AEC" w:rsidRDefault="00D10AEC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3" w:right="235"/>
              <w:rPr>
                <w:sz w:val="24"/>
              </w:rPr>
            </w:pPr>
            <w:r>
              <w:rPr>
                <w:sz w:val="24"/>
              </w:rPr>
              <w:t>Кубло Т.Н.,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Зимовец Л.М.,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D10AEC" w:rsidTr="00D10AEC">
        <w:trPr>
          <w:trHeight w:val="27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Разработка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</w:t>
            </w:r>
          </w:p>
          <w:p w:rsidR="00D10AEC" w:rsidRPr="00D10AEC" w:rsidRDefault="00D10AEC">
            <w:pPr>
              <w:pStyle w:val="TableParagraph"/>
              <w:spacing w:before="2"/>
              <w:ind w:left="13" w:right="465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программ учебных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предметов, учебных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курсов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(в</w:t>
            </w:r>
            <w:r w:rsidRPr="00D10AEC">
              <w:rPr>
                <w:spacing w:val="-8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том</w:t>
            </w:r>
            <w:r w:rsidRPr="00D10AEC">
              <w:rPr>
                <w:spacing w:val="-9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числе</w:t>
            </w:r>
            <w:r w:rsidRPr="00D10AEC">
              <w:rPr>
                <w:spacing w:val="-10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и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внеурочной</w:t>
            </w:r>
          </w:p>
          <w:p w:rsidR="00D10AEC" w:rsidRPr="00D10AEC" w:rsidRDefault="00D10AEC">
            <w:pPr>
              <w:pStyle w:val="TableParagraph"/>
              <w:tabs>
                <w:tab w:val="left" w:pos="2453"/>
              </w:tabs>
              <w:spacing w:before="3" w:line="235" w:lineRule="auto"/>
              <w:ind w:left="13" w:right="119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деятельности),</w:t>
            </w:r>
            <w:r w:rsidRPr="00D10AEC">
              <w:rPr>
                <w:spacing w:val="39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учебных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модулей</w:t>
            </w:r>
            <w:r w:rsidRPr="00D10AEC">
              <w:rPr>
                <w:sz w:val="24"/>
                <w:lang w:val="ru-RU"/>
              </w:rPr>
              <w:tab/>
            </w:r>
            <w:r w:rsidRPr="00D10AEC">
              <w:rPr>
                <w:spacing w:val="-3"/>
                <w:sz w:val="24"/>
                <w:lang w:val="ru-RU"/>
              </w:rPr>
              <w:t>в</w:t>
            </w:r>
          </w:p>
          <w:p w:rsidR="00D10AEC" w:rsidRPr="00D10AEC" w:rsidRDefault="00D10AEC">
            <w:pPr>
              <w:pStyle w:val="TableParagraph"/>
              <w:spacing w:before="3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соответствиис</w:t>
            </w:r>
            <w:r w:rsidRPr="00D10AEC">
              <w:rPr>
                <w:spacing w:val="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35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Наличие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рабочих</w:t>
            </w:r>
          </w:p>
          <w:p w:rsidR="00D10AEC" w:rsidRPr="00D10AEC" w:rsidRDefault="00D10AEC">
            <w:pPr>
              <w:pStyle w:val="TableParagraph"/>
              <w:spacing w:before="2"/>
              <w:ind w:left="13" w:right="295"/>
              <w:rPr>
                <w:sz w:val="24"/>
                <w:lang w:val="ru-RU"/>
              </w:rPr>
            </w:pPr>
            <w:r w:rsidRPr="00D10AEC">
              <w:rPr>
                <w:spacing w:val="-2"/>
                <w:sz w:val="24"/>
                <w:lang w:val="ru-RU"/>
              </w:rPr>
              <w:t>программ учебных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предметов,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учебных курсов (в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том числе 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внеурочной</w:t>
            </w:r>
          </w:p>
          <w:p w:rsidR="00D10AEC" w:rsidRPr="00D10AEC" w:rsidRDefault="00D10AEC">
            <w:pPr>
              <w:pStyle w:val="TableParagraph"/>
              <w:ind w:left="13" w:right="260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деятельности),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pacing w:val="-3"/>
                <w:sz w:val="24"/>
                <w:lang w:val="ru-RU"/>
              </w:rPr>
              <w:t xml:space="preserve">учебных </w:t>
            </w:r>
            <w:r w:rsidRPr="00D10AEC">
              <w:rPr>
                <w:spacing w:val="-2"/>
                <w:sz w:val="24"/>
                <w:lang w:val="ru-RU"/>
              </w:rPr>
              <w:t>модулей в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соответствии с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ФООП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10AEC" w:rsidRDefault="00D10AEC">
            <w:pPr>
              <w:pStyle w:val="TableParagraph"/>
              <w:spacing w:before="4" w:line="235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D10AEC" w:rsidRDefault="00D10AEC" w:rsidP="00D10AEC">
      <w:pPr>
        <w:widowControl/>
        <w:autoSpaceDE/>
        <w:autoSpaceDN/>
        <w:spacing w:line="235" w:lineRule="auto"/>
        <w:rPr>
          <w:sz w:val="24"/>
        </w:rPr>
        <w:sectPr w:rsidR="00D10AEC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D10AEC" w:rsidTr="00D10AEC">
        <w:trPr>
          <w:trHeight w:val="19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Default="00D10AE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Формирование</w:t>
            </w:r>
            <w:r w:rsidRPr="00D10AEC">
              <w:rPr>
                <w:spacing w:val="-3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пакета</w:t>
            </w:r>
          </w:p>
          <w:p w:rsidR="00D10AEC" w:rsidRPr="00D10AEC" w:rsidRDefault="00D10AEC">
            <w:pPr>
              <w:pStyle w:val="TableParagraph"/>
              <w:spacing w:before="2"/>
              <w:ind w:left="13" w:right="289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методических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материалов</w:t>
            </w:r>
            <w:r w:rsidRPr="00D10AEC">
              <w:rPr>
                <w:spacing w:val="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по</w:t>
            </w:r>
            <w:r w:rsidRPr="00D10AEC">
              <w:rPr>
                <w:spacing w:val="6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теме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</w:t>
            </w:r>
            <w:r w:rsidRPr="00D10AEC">
              <w:rPr>
                <w:spacing w:val="-9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ООП</w:t>
            </w:r>
            <w:r w:rsidRPr="00D10AEC">
              <w:rPr>
                <w:spacing w:val="-1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НОО,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ООО,</w:t>
            </w:r>
            <w:r w:rsidRPr="00D10AEC">
              <w:rPr>
                <w:spacing w:val="9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СОО</w:t>
            </w:r>
            <w:r w:rsidRPr="00D10AEC">
              <w:rPr>
                <w:spacing w:val="-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</w:t>
            </w:r>
          </w:p>
          <w:p w:rsidR="00D10AEC" w:rsidRDefault="00D10AE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В</w:t>
            </w:r>
            <w:r w:rsidRPr="00D10AEC">
              <w:rPr>
                <w:spacing w:val="-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течение</w:t>
            </w:r>
          </w:p>
          <w:p w:rsidR="00D10AEC" w:rsidRPr="00D10AEC" w:rsidRDefault="00D10AEC">
            <w:pPr>
              <w:pStyle w:val="TableParagraph"/>
              <w:spacing w:before="2"/>
              <w:ind w:left="114" w:right="119"/>
              <w:rPr>
                <w:sz w:val="24"/>
                <w:lang w:val="ru-RU"/>
              </w:rPr>
            </w:pPr>
            <w:r w:rsidRPr="00D10AEC">
              <w:rPr>
                <w:spacing w:val="-2"/>
                <w:sz w:val="24"/>
                <w:lang w:val="ru-RU"/>
              </w:rPr>
              <w:t xml:space="preserve">всего </w:t>
            </w:r>
            <w:r w:rsidRPr="00D10AEC">
              <w:rPr>
                <w:spacing w:val="-1"/>
                <w:sz w:val="24"/>
                <w:lang w:val="ru-RU"/>
              </w:rPr>
              <w:t>периода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ООП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Пакет</w:t>
            </w:r>
            <w:r w:rsidRPr="00D10AEC">
              <w:rPr>
                <w:spacing w:val="-2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методических</w:t>
            </w:r>
          </w:p>
          <w:p w:rsidR="00D10AEC" w:rsidRPr="00D10AEC" w:rsidRDefault="00D10AEC">
            <w:pPr>
              <w:pStyle w:val="TableParagraph"/>
              <w:spacing w:before="2"/>
              <w:ind w:left="13" w:right="183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материалов по теме</w:t>
            </w:r>
            <w:r w:rsidRPr="00D10AEC">
              <w:rPr>
                <w:spacing w:val="-57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реализации</w:t>
            </w:r>
            <w:r w:rsidRPr="00D10AEC">
              <w:rPr>
                <w:spacing w:val="4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ООП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НОО,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ООО,</w:t>
            </w:r>
            <w:r w:rsidRPr="00D10AEC">
              <w:rPr>
                <w:spacing w:val="3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СОО</w:t>
            </w:r>
            <w:r w:rsidRPr="00D10AEC">
              <w:rPr>
                <w:spacing w:val="-1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в</w:t>
            </w:r>
          </w:p>
          <w:p w:rsidR="00D10AEC" w:rsidRDefault="00D10AEC">
            <w:pPr>
              <w:pStyle w:val="TableParagraph"/>
              <w:spacing w:before="3"/>
              <w:ind w:left="13" w:right="67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EC" w:rsidRPr="00D10AEC" w:rsidRDefault="00D10AEC">
            <w:pPr>
              <w:pStyle w:val="TableParagraph"/>
              <w:ind w:left="113" w:right="782"/>
              <w:rPr>
                <w:sz w:val="24"/>
                <w:lang w:val="ru-RU"/>
              </w:rPr>
            </w:pPr>
            <w:r w:rsidRPr="00D10AEC">
              <w:rPr>
                <w:spacing w:val="-1"/>
                <w:sz w:val="24"/>
                <w:lang w:val="ru-RU"/>
              </w:rPr>
              <w:t>Кубло Т.Н.</w:t>
            </w:r>
            <w:r w:rsidRPr="00D10AEC">
              <w:rPr>
                <w:sz w:val="24"/>
                <w:lang w:val="ru-RU"/>
              </w:rPr>
              <w:t>,</w:t>
            </w:r>
          </w:p>
          <w:p w:rsidR="00D10AEC" w:rsidRPr="00D10AEC" w:rsidRDefault="00D10AEC">
            <w:pPr>
              <w:pStyle w:val="TableParagraph"/>
              <w:ind w:left="113" w:right="467"/>
              <w:rPr>
                <w:sz w:val="24"/>
                <w:lang w:val="ru-RU"/>
              </w:rPr>
            </w:pPr>
            <w:r w:rsidRPr="00D10AEC">
              <w:rPr>
                <w:sz w:val="24"/>
                <w:lang w:val="ru-RU"/>
              </w:rPr>
              <w:t>заместитель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директора,</w:t>
            </w:r>
            <w:r w:rsidRPr="00D10AEC">
              <w:rPr>
                <w:spacing w:val="1"/>
                <w:sz w:val="24"/>
                <w:lang w:val="ru-RU"/>
              </w:rPr>
              <w:t xml:space="preserve"> </w:t>
            </w:r>
            <w:r w:rsidRPr="00D10AEC">
              <w:rPr>
                <w:sz w:val="24"/>
                <w:lang w:val="ru-RU"/>
              </w:rPr>
              <w:t>руководители</w:t>
            </w:r>
          </w:p>
          <w:p w:rsidR="00D10AEC" w:rsidRDefault="00D10AEC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A63E57" w:rsidRDefault="00A63E57"/>
    <w:sectPr w:rsidR="00A63E57" w:rsidSect="00A6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454"/>
    <w:multiLevelType w:val="hybridMultilevel"/>
    <w:tmpl w:val="BEC2C450"/>
    <w:lvl w:ilvl="0" w:tplc="CF34BC00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8E90A0">
      <w:numFmt w:val="bullet"/>
      <w:lvlText w:val="•"/>
      <w:lvlJc w:val="left"/>
      <w:pPr>
        <w:ind w:left="1912" w:hanging="360"/>
      </w:pPr>
      <w:rPr>
        <w:lang w:val="ru-RU" w:eastAsia="en-US" w:bidi="ar-SA"/>
      </w:rPr>
    </w:lvl>
    <w:lvl w:ilvl="2" w:tplc="D7462A80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E0723348">
      <w:numFmt w:val="bullet"/>
      <w:lvlText w:val="•"/>
      <w:lvlJc w:val="left"/>
      <w:pPr>
        <w:ind w:left="3777" w:hanging="360"/>
      </w:pPr>
      <w:rPr>
        <w:lang w:val="ru-RU" w:eastAsia="en-US" w:bidi="ar-SA"/>
      </w:rPr>
    </w:lvl>
    <w:lvl w:ilvl="4" w:tplc="9D740C12">
      <w:numFmt w:val="bullet"/>
      <w:lvlText w:val="•"/>
      <w:lvlJc w:val="left"/>
      <w:pPr>
        <w:ind w:left="4709" w:hanging="360"/>
      </w:pPr>
      <w:rPr>
        <w:lang w:val="ru-RU" w:eastAsia="en-US" w:bidi="ar-SA"/>
      </w:rPr>
    </w:lvl>
    <w:lvl w:ilvl="5" w:tplc="50AEB5E8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6" w:tplc="09B81F86">
      <w:numFmt w:val="bullet"/>
      <w:lvlText w:val="•"/>
      <w:lvlJc w:val="left"/>
      <w:pPr>
        <w:ind w:left="6574" w:hanging="360"/>
      </w:pPr>
      <w:rPr>
        <w:lang w:val="ru-RU" w:eastAsia="en-US" w:bidi="ar-SA"/>
      </w:rPr>
    </w:lvl>
    <w:lvl w:ilvl="7" w:tplc="C096EBC0">
      <w:numFmt w:val="bullet"/>
      <w:lvlText w:val="•"/>
      <w:lvlJc w:val="left"/>
      <w:pPr>
        <w:ind w:left="7506" w:hanging="360"/>
      </w:pPr>
      <w:rPr>
        <w:lang w:val="ru-RU" w:eastAsia="en-US" w:bidi="ar-SA"/>
      </w:rPr>
    </w:lvl>
    <w:lvl w:ilvl="8" w:tplc="C9B0E068">
      <w:numFmt w:val="bullet"/>
      <w:lvlText w:val="•"/>
      <w:lvlJc w:val="left"/>
      <w:pPr>
        <w:ind w:left="8439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0AEC"/>
    <w:rsid w:val="00A63E57"/>
    <w:rsid w:val="00D1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10A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10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10AEC"/>
    <w:pPr>
      <w:ind w:left="980" w:right="6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10AEC"/>
  </w:style>
  <w:style w:type="table" w:customStyle="1" w:styleId="TableNormal">
    <w:name w:val="Table Normal"/>
    <w:uiPriority w:val="2"/>
    <w:semiHidden/>
    <w:qFormat/>
    <w:rsid w:val="00D10AE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2023-06-16T12:45:00Z</dcterms:created>
  <dcterms:modified xsi:type="dcterms:W3CDTF">2023-06-16T12:45:00Z</dcterms:modified>
</cp:coreProperties>
</file>